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347" w:rsidRDefault="004B6347" w:rsidP="00901D39">
      <w:pPr>
        <w:pStyle w:val="20"/>
        <w:shd w:val="clear" w:color="auto" w:fill="auto"/>
        <w:spacing w:after="849"/>
        <w:ind w:right="260"/>
        <w:jc w:val="center"/>
      </w:pPr>
    </w:p>
    <w:p w:rsidR="004B6347" w:rsidRDefault="004B6347" w:rsidP="004B6347">
      <w:pPr>
        <w:pStyle w:val="40"/>
        <w:shd w:val="clear" w:color="auto" w:fill="auto"/>
        <w:spacing w:before="0" w:after="640"/>
        <w:ind w:right="260"/>
      </w:pPr>
      <w:r>
        <w:t>Рабочая программа</w:t>
      </w:r>
      <w:r>
        <w:br/>
        <w:t>по учебному предмету</w:t>
      </w:r>
      <w:r>
        <w:br/>
        <w:t xml:space="preserve">Всеобщая история вторая половина </w:t>
      </w:r>
      <w:r>
        <w:rPr>
          <w:lang w:val="en-US"/>
        </w:rPr>
        <w:t>XI</w:t>
      </w:r>
      <w:r>
        <w:t>Х</w:t>
      </w:r>
      <w:r w:rsidRPr="00062C72">
        <w:t xml:space="preserve"> </w:t>
      </w:r>
      <w:r>
        <w:t>в</w:t>
      </w:r>
      <w:proofErr w:type="gramStart"/>
      <w:r>
        <w:t>.-</w:t>
      </w:r>
      <w:proofErr w:type="gramEnd"/>
      <w:r>
        <w:t xml:space="preserve">начало </w:t>
      </w:r>
      <w:r>
        <w:rPr>
          <w:lang w:val="en-US"/>
        </w:rPr>
        <w:t>XXI</w:t>
      </w:r>
      <w:r>
        <w:t xml:space="preserve"> вв.          История России вторая половина </w:t>
      </w:r>
      <w:r>
        <w:rPr>
          <w:lang w:val="en-US"/>
        </w:rPr>
        <w:t>XI</w:t>
      </w:r>
      <w:r>
        <w:t>Х</w:t>
      </w:r>
      <w:r w:rsidRPr="00062C72">
        <w:t xml:space="preserve"> </w:t>
      </w:r>
      <w:r>
        <w:t xml:space="preserve">в.-начало </w:t>
      </w:r>
      <w:r>
        <w:rPr>
          <w:lang w:val="en-US"/>
        </w:rPr>
        <w:t>XXI</w:t>
      </w:r>
      <w:r>
        <w:t xml:space="preserve"> вв.</w:t>
      </w:r>
      <w:r>
        <w:br/>
        <w:t>11 класс</w:t>
      </w:r>
      <w:bookmarkStart w:id="0" w:name="bookmark0"/>
    </w:p>
    <w:bookmarkEnd w:id="0"/>
    <w:p w:rsidR="004B6347" w:rsidRDefault="004B6347" w:rsidP="006572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901D39" w:rsidRDefault="00901D39" w:rsidP="006572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901D39" w:rsidRDefault="00901D39" w:rsidP="006572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901D39" w:rsidRDefault="00901D39" w:rsidP="006572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901D39" w:rsidRDefault="00901D39" w:rsidP="006572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901D39" w:rsidRDefault="00901D39" w:rsidP="006572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901D39" w:rsidRDefault="00901D39" w:rsidP="006572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901D39" w:rsidRDefault="00901D39" w:rsidP="006572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901D39" w:rsidRDefault="00901D39" w:rsidP="006572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901D39" w:rsidRDefault="00901D39" w:rsidP="006572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901D39" w:rsidRDefault="00901D39" w:rsidP="006572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901D39" w:rsidRDefault="00901D39" w:rsidP="006572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901D39" w:rsidRDefault="00901D39" w:rsidP="006572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bookmarkStart w:id="1" w:name="_GoBack"/>
      <w:bookmarkEnd w:id="1"/>
    </w:p>
    <w:p w:rsidR="0065725E" w:rsidRPr="000244D8" w:rsidRDefault="0065725E" w:rsidP="006572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 w:rsidRPr="000244D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Пояснительная записка</w:t>
      </w:r>
    </w:p>
    <w:p w:rsidR="0065725E" w:rsidRPr="0065725E" w:rsidRDefault="0065725E" w:rsidP="009248EB">
      <w:pPr>
        <w:pStyle w:val="c5"/>
        <w:spacing w:before="0" w:beforeAutospacing="0" w:after="0" w:afterAutospacing="0" w:line="276" w:lineRule="auto"/>
        <w:rPr>
          <w:color w:val="000000"/>
        </w:rPr>
      </w:pPr>
      <w:r w:rsidRPr="000244D8">
        <w:rPr>
          <w:color w:val="000000"/>
          <w:sz w:val="28"/>
          <w:szCs w:val="28"/>
        </w:rPr>
        <w:t>           </w:t>
      </w:r>
      <w:r w:rsidRPr="001C1C04">
        <w:rPr>
          <w:color w:val="000000"/>
        </w:rPr>
        <w:t>Программа истории на базовом уровне  в соответствии с Образовательной программой школы рассчитана на 68 часов. – 2 часа в неделю.</w:t>
      </w:r>
    </w:p>
    <w:p w:rsidR="0065725E" w:rsidRPr="001C1C04" w:rsidRDefault="0065725E" w:rsidP="001C1C04">
      <w:pPr>
        <w:spacing w:after="0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1C1C04">
        <w:rPr>
          <w:rFonts w:ascii="Times New Roman" w:hAnsi="Times New Roman" w:cs="Times New Roman"/>
          <w:sz w:val="24"/>
          <w:szCs w:val="24"/>
        </w:rPr>
        <w:t xml:space="preserve">Предмет «история» в 11 классе включает два курса: </w:t>
      </w:r>
      <w:r w:rsidRPr="001C1C04">
        <w:rPr>
          <w:rFonts w:ascii="Times New Roman" w:hAnsi="Times New Roman" w:cs="Times New Roman"/>
          <w:color w:val="000000"/>
          <w:sz w:val="24"/>
          <w:szCs w:val="24"/>
        </w:rPr>
        <w:t>Всеобщую историю</w:t>
      </w:r>
      <w:r w:rsidR="009248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C1C04" w:rsidRPr="001C1C04">
        <w:rPr>
          <w:rFonts w:ascii="Times New Roman" w:hAnsi="Times New Roman" w:cs="Times New Roman"/>
          <w:sz w:val="24"/>
          <w:szCs w:val="24"/>
        </w:rPr>
        <w:t xml:space="preserve">(вторая половина </w:t>
      </w:r>
      <w:r w:rsidR="001C1C04" w:rsidRPr="001C1C04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="001C1C04" w:rsidRPr="001C1C04">
        <w:rPr>
          <w:rFonts w:ascii="Times New Roman" w:hAnsi="Times New Roman" w:cs="Times New Roman"/>
          <w:sz w:val="24"/>
          <w:szCs w:val="24"/>
        </w:rPr>
        <w:t xml:space="preserve"> в. – начало </w:t>
      </w:r>
      <w:r w:rsidR="001C1C04" w:rsidRPr="001C1C04">
        <w:rPr>
          <w:rFonts w:ascii="Times New Roman" w:hAnsi="Times New Roman" w:cs="Times New Roman"/>
          <w:sz w:val="24"/>
          <w:szCs w:val="24"/>
          <w:lang w:val="en-US"/>
        </w:rPr>
        <w:t>XXI</w:t>
      </w:r>
      <w:r w:rsidR="001C1C04" w:rsidRPr="001C1C04">
        <w:rPr>
          <w:rFonts w:ascii="Times New Roman" w:hAnsi="Times New Roman" w:cs="Times New Roman"/>
          <w:sz w:val="24"/>
          <w:szCs w:val="24"/>
        </w:rPr>
        <w:t xml:space="preserve"> вв.) </w:t>
      </w:r>
      <w:r w:rsidRPr="001C1C04">
        <w:rPr>
          <w:rFonts w:ascii="Times New Roman" w:hAnsi="Times New Roman" w:cs="Times New Roman"/>
          <w:sz w:val="24"/>
          <w:szCs w:val="24"/>
        </w:rPr>
        <w:t xml:space="preserve">– 24 часа; </w:t>
      </w:r>
      <w:r w:rsidR="001C1C04" w:rsidRPr="001C1C04">
        <w:rPr>
          <w:rFonts w:ascii="Times New Roman" w:hAnsi="Times New Roman" w:cs="Times New Roman"/>
          <w:sz w:val="24"/>
          <w:szCs w:val="24"/>
        </w:rPr>
        <w:t xml:space="preserve">Историю России (вторая половина </w:t>
      </w:r>
      <w:r w:rsidR="001C1C04" w:rsidRPr="001C1C04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="001C1C04" w:rsidRPr="001C1C04">
        <w:rPr>
          <w:rFonts w:ascii="Times New Roman" w:hAnsi="Times New Roman" w:cs="Times New Roman"/>
          <w:sz w:val="24"/>
          <w:szCs w:val="24"/>
        </w:rPr>
        <w:t xml:space="preserve"> в. – начало </w:t>
      </w:r>
      <w:r w:rsidR="001C1C04" w:rsidRPr="001C1C04">
        <w:rPr>
          <w:rFonts w:ascii="Times New Roman" w:hAnsi="Times New Roman" w:cs="Times New Roman"/>
          <w:sz w:val="24"/>
          <w:szCs w:val="24"/>
          <w:lang w:val="en-US"/>
        </w:rPr>
        <w:t>XXI</w:t>
      </w:r>
      <w:r w:rsidR="001C1C04" w:rsidRPr="001C1C04">
        <w:rPr>
          <w:rFonts w:ascii="Times New Roman" w:hAnsi="Times New Roman" w:cs="Times New Roman"/>
          <w:sz w:val="24"/>
          <w:szCs w:val="24"/>
        </w:rPr>
        <w:t xml:space="preserve"> вв.)</w:t>
      </w:r>
      <w:r w:rsidRPr="001C1C04">
        <w:rPr>
          <w:rFonts w:ascii="Times New Roman" w:hAnsi="Times New Roman" w:cs="Times New Roman"/>
          <w:sz w:val="24"/>
          <w:szCs w:val="24"/>
        </w:rPr>
        <w:t xml:space="preserve">– 44 часа. Рабочая программа составлена с учетом данных особенностей преподавания курса истории. </w:t>
      </w:r>
      <w:r w:rsidRPr="001C1C04">
        <w:rPr>
          <w:rFonts w:ascii="Times New Roman" w:eastAsia="Lucida Sans Unicode" w:hAnsi="Times New Roman" w:cs="Times New Roman"/>
          <w:sz w:val="24"/>
          <w:szCs w:val="24"/>
        </w:rPr>
        <w:t>Предполагается последовательное изучение двух курсов. Внутренняя периодизация в рамках этих курсов учитывает сложившиеся традиции преподавания истории и необходимость сбалансированного распределения учебного материала.</w:t>
      </w:r>
    </w:p>
    <w:p w:rsidR="0065725E" w:rsidRPr="0013363E" w:rsidRDefault="0065725E" w:rsidP="0065725E">
      <w:pPr>
        <w:spacing w:after="0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36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Рабочая программа конкретизирует содержание предметных тем образовательного стандарта, дает примерное распределение учебных часов по разделам курса и рекомендуемую последовательность изучения тем и разделов учебного предмета с учетом </w:t>
      </w:r>
      <w:proofErr w:type="spellStart"/>
      <w:r w:rsidRPr="0013363E">
        <w:rPr>
          <w:rFonts w:ascii="Times New Roman" w:eastAsia="Times New Roman" w:hAnsi="Times New Roman" w:cs="Times New Roman"/>
          <w:color w:val="000000"/>
          <w:sz w:val="24"/>
          <w:szCs w:val="24"/>
        </w:rPr>
        <w:t>межпредметных</w:t>
      </w:r>
      <w:proofErr w:type="spellEnd"/>
      <w:r w:rsidRPr="001336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13363E">
        <w:rPr>
          <w:rFonts w:ascii="Times New Roman" w:eastAsia="Times New Roman" w:hAnsi="Times New Roman" w:cs="Times New Roman"/>
          <w:color w:val="000000"/>
          <w:sz w:val="24"/>
          <w:szCs w:val="24"/>
        </w:rPr>
        <w:t>внутрипредметных</w:t>
      </w:r>
      <w:proofErr w:type="spellEnd"/>
      <w:r w:rsidRPr="001336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связей, логики учебного процесса, возрастных особенностей учащихся. Программа содействует реализации единой концепции исторического образования, сохраняя при этом условия для вариативного построения курсов истории.</w:t>
      </w:r>
    </w:p>
    <w:p w:rsidR="0065725E" w:rsidRPr="00D242ED" w:rsidRDefault="0065725E" w:rsidP="0065725E">
      <w:pPr>
        <w:spacing w:after="0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42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</w:t>
      </w:r>
      <w:r w:rsidRPr="00D242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65725E" w:rsidRDefault="0065725E" w:rsidP="0065725E">
      <w:pPr>
        <w:numPr>
          <w:ilvl w:val="0"/>
          <w:numId w:val="16"/>
        </w:numPr>
        <w:spacing w:after="0"/>
        <w:ind w:left="37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363E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воспитание гражданственности, национальной идентичности, развитие мировоззренческих убеждений учащихся на основе осмысления ими исторически сложившихся культурных, религиозных, этно-национальных традиций, нравственных и социальных ус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тановок, идеологических доктрин.</w:t>
      </w:r>
    </w:p>
    <w:p w:rsidR="0065725E" w:rsidRPr="00D242ED" w:rsidRDefault="0065725E" w:rsidP="0065725E">
      <w:pPr>
        <w:spacing w:after="0"/>
        <w:ind w:left="376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242E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Задачи:</w:t>
      </w:r>
    </w:p>
    <w:p w:rsidR="0065725E" w:rsidRPr="0013363E" w:rsidRDefault="0065725E" w:rsidP="0065725E">
      <w:pPr>
        <w:numPr>
          <w:ilvl w:val="0"/>
          <w:numId w:val="16"/>
        </w:numPr>
        <w:spacing w:after="0"/>
        <w:ind w:left="37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развивать</w:t>
      </w:r>
      <w:r w:rsidRPr="001336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способности понимать историческую обусловленность явлений и процессов современного мира, определять собственную позицию по отношению к окружающей реальности, соотносить свои взгляды и принципы с исторически возникшими мировоззренческими системами;</w:t>
      </w:r>
    </w:p>
    <w:p w:rsidR="0065725E" w:rsidRPr="0013363E" w:rsidRDefault="0065725E" w:rsidP="0065725E">
      <w:pPr>
        <w:numPr>
          <w:ilvl w:val="0"/>
          <w:numId w:val="16"/>
        </w:numPr>
        <w:spacing w:after="0"/>
        <w:ind w:left="37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363E">
        <w:rPr>
          <w:rFonts w:ascii="Times New Roman" w:eastAsia="Times New Roman" w:hAnsi="Times New Roman" w:cs="Times New Roman"/>
          <w:color w:val="000000"/>
          <w:sz w:val="24"/>
          <w:szCs w:val="24"/>
        </w:rPr>
        <w:t>осво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ить</w:t>
      </w:r>
      <w:r w:rsidRPr="001336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систематизированны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знания</w:t>
      </w:r>
      <w:r w:rsidRPr="001336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 истории человечества, формирова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ть </w:t>
      </w:r>
      <w:r w:rsidRPr="001336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целостно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336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представлени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336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 месте и роли России во всемирно-историческом процессе;</w:t>
      </w:r>
    </w:p>
    <w:p w:rsidR="0065725E" w:rsidRPr="0013363E" w:rsidRDefault="0065725E" w:rsidP="0065725E">
      <w:pPr>
        <w:numPr>
          <w:ilvl w:val="0"/>
          <w:numId w:val="16"/>
        </w:numPr>
        <w:spacing w:after="0"/>
        <w:ind w:left="37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363E">
        <w:rPr>
          <w:rFonts w:ascii="Times New Roman" w:eastAsia="Times New Roman" w:hAnsi="Times New Roman" w:cs="Times New Roman"/>
          <w:color w:val="000000"/>
          <w:sz w:val="24"/>
          <w:szCs w:val="24"/>
        </w:rPr>
        <w:t>овладе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1336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умениями и навыками поиска, систематизации и комплексного анализа исторической информации;</w:t>
      </w:r>
    </w:p>
    <w:p w:rsidR="0065725E" w:rsidRPr="0013363E" w:rsidRDefault="0065725E" w:rsidP="0065725E">
      <w:pPr>
        <w:numPr>
          <w:ilvl w:val="0"/>
          <w:numId w:val="16"/>
        </w:numPr>
        <w:spacing w:after="0"/>
        <w:ind w:left="37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формировать </w:t>
      </w:r>
      <w:r w:rsidRPr="001336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историческо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336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мышлени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336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способности рассматривать события и явления с точки зрения их исторической обусловленности, сопоставлять различные версии и оценки исторических событий и личностей, определять собственное отношение к дискуссионным проблемам прошлого и современности.</w:t>
      </w:r>
    </w:p>
    <w:p w:rsidR="0065725E" w:rsidRPr="009248EB" w:rsidRDefault="009248EB" w:rsidP="001C1C04">
      <w:pPr>
        <w:spacing w:after="0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9248EB">
        <w:rPr>
          <w:rFonts w:ascii="Times New Roman" w:eastAsia="Times New Roman" w:hAnsi="Times New Roman" w:cs="Times New Roman"/>
          <w:b/>
          <w:bCs/>
          <w:sz w:val="32"/>
          <w:szCs w:val="32"/>
        </w:rPr>
        <w:t>Планируемые результаты</w:t>
      </w:r>
      <w:r w:rsidR="0065725E" w:rsidRPr="009248EB">
        <w:rPr>
          <w:rFonts w:ascii="Times New Roman" w:hAnsi="Times New Roman" w:cs="Times New Roman"/>
          <w:b/>
          <w:bCs/>
          <w:sz w:val="32"/>
          <w:szCs w:val="32"/>
        </w:rPr>
        <w:t>:</w:t>
      </w:r>
    </w:p>
    <w:p w:rsidR="0065725E" w:rsidRPr="00F35F6C" w:rsidRDefault="0065725E" w:rsidP="0065725E">
      <w:pPr>
        <w:spacing w:after="0"/>
        <w:ind w:left="426"/>
        <w:rPr>
          <w:rFonts w:ascii="Times New Roman" w:eastAsia="Times New Roman" w:hAnsi="Times New Roman" w:cs="Times New Roman"/>
          <w:sz w:val="24"/>
          <w:szCs w:val="24"/>
        </w:rPr>
      </w:pPr>
      <w:r w:rsidRPr="00F35F6C">
        <w:rPr>
          <w:rFonts w:ascii="Times New Roman" w:eastAsia="Times New Roman" w:hAnsi="Times New Roman" w:cs="Times New Roman"/>
          <w:sz w:val="24"/>
          <w:szCs w:val="24"/>
        </w:rPr>
        <w:t>В результате изучения истории на базовом уровне учащийся должен:</w:t>
      </w:r>
    </w:p>
    <w:p w:rsidR="0065725E" w:rsidRPr="00F35F6C" w:rsidRDefault="0065725E" w:rsidP="0065725E">
      <w:pPr>
        <w:spacing w:after="0"/>
        <w:ind w:left="426"/>
        <w:rPr>
          <w:rFonts w:ascii="Times New Roman" w:eastAsia="Times New Roman" w:hAnsi="Times New Roman" w:cs="Times New Roman"/>
          <w:sz w:val="24"/>
          <w:szCs w:val="24"/>
        </w:rPr>
      </w:pPr>
      <w:r w:rsidRPr="00F35F6C">
        <w:rPr>
          <w:rFonts w:ascii="Times New Roman" w:eastAsia="Times New Roman" w:hAnsi="Times New Roman" w:cs="Times New Roman"/>
          <w:b/>
          <w:bCs/>
          <w:sz w:val="24"/>
          <w:szCs w:val="24"/>
        </w:rPr>
        <w:t>Знать, понимать:</w:t>
      </w:r>
    </w:p>
    <w:p w:rsidR="0065725E" w:rsidRPr="00F35F6C" w:rsidRDefault="0065725E" w:rsidP="0065725E">
      <w:pPr>
        <w:numPr>
          <w:ilvl w:val="0"/>
          <w:numId w:val="17"/>
        </w:numPr>
        <w:spacing w:after="0"/>
        <w:ind w:left="426"/>
        <w:rPr>
          <w:rFonts w:ascii="Times New Roman" w:eastAsia="Times New Roman" w:hAnsi="Times New Roman" w:cs="Times New Roman"/>
          <w:sz w:val="24"/>
          <w:szCs w:val="24"/>
        </w:rPr>
      </w:pPr>
      <w:r w:rsidRPr="00F35F6C">
        <w:rPr>
          <w:rFonts w:ascii="Times New Roman" w:eastAsia="Times New Roman" w:hAnsi="Times New Roman" w:cs="Times New Roman"/>
          <w:sz w:val="24"/>
          <w:szCs w:val="24"/>
        </w:rPr>
        <w:t>основные факты, процессы и явления, характеризующие целостность отечественной  истории;</w:t>
      </w:r>
    </w:p>
    <w:p w:rsidR="0065725E" w:rsidRPr="00F35F6C" w:rsidRDefault="0065725E" w:rsidP="0065725E">
      <w:pPr>
        <w:numPr>
          <w:ilvl w:val="0"/>
          <w:numId w:val="17"/>
        </w:numPr>
        <w:spacing w:after="0"/>
        <w:ind w:left="426"/>
        <w:rPr>
          <w:rFonts w:ascii="Times New Roman" w:eastAsia="Times New Roman" w:hAnsi="Times New Roman" w:cs="Times New Roman"/>
          <w:sz w:val="24"/>
          <w:szCs w:val="24"/>
        </w:rPr>
      </w:pPr>
      <w:r w:rsidRPr="00F35F6C">
        <w:rPr>
          <w:rFonts w:ascii="Times New Roman" w:eastAsia="Times New Roman" w:hAnsi="Times New Roman" w:cs="Times New Roman"/>
          <w:sz w:val="24"/>
          <w:szCs w:val="24"/>
        </w:rPr>
        <w:t>периодизацию  отечественной истории;</w:t>
      </w:r>
    </w:p>
    <w:p w:rsidR="0065725E" w:rsidRPr="00F35F6C" w:rsidRDefault="0065725E" w:rsidP="0065725E">
      <w:pPr>
        <w:numPr>
          <w:ilvl w:val="0"/>
          <w:numId w:val="17"/>
        </w:numPr>
        <w:spacing w:after="0"/>
        <w:ind w:left="426"/>
        <w:rPr>
          <w:rFonts w:ascii="Times New Roman" w:eastAsia="Times New Roman" w:hAnsi="Times New Roman" w:cs="Times New Roman"/>
          <w:sz w:val="24"/>
          <w:szCs w:val="24"/>
        </w:rPr>
      </w:pPr>
      <w:r w:rsidRPr="00F35F6C">
        <w:rPr>
          <w:rFonts w:ascii="Times New Roman" w:eastAsia="Times New Roman" w:hAnsi="Times New Roman" w:cs="Times New Roman"/>
          <w:sz w:val="24"/>
          <w:szCs w:val="24"/>
        </w:rPr>
        <w:t>современные версии и трактовки важнейших проблем отечественной истории;</w:t>
      </w:r>
    </w:p>
    <w:p w:rsidR="0065725E" w:rsidRPr="00F35F6C" w:rsidRDefault="0065725E" w:rsidP="0065725E">
      <w:pPr>
        <w:numPr>
          <w:ilvl w:val="0"/>
          <w:numId w:val="17"/>
        </w:numPr>
        <w:spacing w:after="0"/>
        <w:ind w:left="426"/>
        <w:rPr>
          <w:rFonts w:ascii="Times New Roman" w:eastAsia="Times New Roman" w:hAnsi="Times New Roman" w:cs="Times New Roman"/>
          <w:sz w:val="24"/>
          <w:szCs w:val="24"/>
        </w:rPr>
      </w:pPr>
      <w:r w:rsidRPr="00F35F6C">
        <w:rPr>
          <w:rFonts w:ascii="Times New Roman" w:eastAsia="Times New Roman" w:hAnsi="Times New Roman" w:cs="Times New Roman"/>
          <w:sz w:val="24"/>
          <w:szCs w:val="24"/>
        </w:rPr>
        <w:t>историческую обусловленность современных общественных процессов;</w:t>
      </w:r>
    </w:p>
    <w:p w:rsidR="0065725E" w:rsidRPr="00F35F6C" w:rsidRDefault="0065725E" w:rsidP="0065725E">
      <w:pPr>
        <w:numPr>
          <w:ilvl w:val="0"/>
          <w:numId w:val="17"/>
        </w:numPr>
        <w:spacing w:after="0"/>
        <w:ind w:left="426"/>
        <w:rPr>
          <w:rFonts w:ascii="Times New Roman" w:eastAsia="Times New Roman" w:hAnsi="Times New Roman" w:cs="Times New Roman"/>
          <w:sz w:val="24"/>
          <w:szCs w:val="24"/>
        </w:rPr>
      </w:pPr>
      <w:r w:rsidRPr="00F35F6C">
        <w:rPr>
          <w:rFonts w:ascii="Times New Roman" w:eastAsia="Times New Roman" w:hAnsi="Times New Roman" w:cs="Times New Roman"/>
          <w:sz w:val="24"/>
          <w:szCs w:val="24"/>
        </w:rPr>
        <w:lastRenderedPageBreak/>
        <w:t>особенности исторического пути России, её роль в мировом сообществе.</w:t>
      </w:r>
    </w:p>
    <w:p w:rsidR="0065725E" w:rsidRPr="00F35F6C" w:rsidRDefault="0065725E" w:rsidP="0065725E">
      <w:pPr>
        <w:spacing w:after="0"/>
        <w:ind w:left="426"/>
        <w:rPr>
          <w:rFonts w:ascii="Times New Roman" w:eastAsia="Times New Roman" w:hAnsi="Times New Roman" w:cs="Times New Roman"/>
          <w:sz w:val="24"/>
          <w:szCs w:val="24"/>
        </w:rPr>
      </w:pPr>
      <w:r w:rsidRPr="00F35F6C">
        <w:rPr>
          <w:rFonts w:ascii="Times New Roman" w:eastAsia="Times New Roman" w:hAnsi="Times New Roman" w:cs="Times New Roman"/>
          <w:b/>
          <w:bCs/>
          <w:sz w:val="24"/>
          <w:szCs w:val="24"/>
        </w:rPr>
        <w:t>Уметь:</w:t>
      </w:r>
    </w:p>
    <w:p w:rsidR="0065725E" w:rsidRPr="00F35F6C" w:rsidRDefault="0065725E" w:rsidP="0065725E">
      <w:pPr>
        <w:numPr>
          <w:ilvl w:val="0"/>
          <w:numId w:val="18"/>
        </w:numPr>
        <w:spacing w:after="0"/>
        <w:ind w:left="426"/>
        <w:rPr>
          <w:rFonts w:ascii="Times New Roman" w:eastAsia="Times New Roman" w:hAnsi="Times New Roman" w:cs="Times New Roman"/>
          <w:sz w:val="24"/>
          <w:szCs w:val="24"/>
        </w:rPr>
      </w:pPr>
      <w:r w:rsidRPr="00F35F6C">
        <w:rPr>
          <w:rFonts w:ascii="Times New Roman" w:eastAsia="Times New Roman" w:hAnsi="Times New Roman" w:cs="Times New Roman"/>
          <w:sz w:val="24"/>
          <w:szCs w:val="24"/>
        </w:rPr>
        <w:t>проводить поиск исторической информации в источниках разного типа;</w:t>
      </w:r>
    </w:p>
    <w:p w:rsidR="0065725E" w:rsidRPr="00F35F6C" w:rsidRDefault="0065725E" w:rsidP="0065725E">
      <w:pPr>
        <w:numPr>
          <w:ilvl w:val="0"/>
          <w:numId w:val="18"/>
        </w:numPr>
        <w:spacing w:after="0"/>
        <w:ind w:left="426"/>
        <w:rPr>
          <w:rFonts w:ascii="Times New Roman" w:eastAsia="Times New Roman" w:hAnsi="Times New Roman" w:cs="Times New Roman"/>
          <w:sz w:val="24"/>
          <w:szCs w:val="24"/>
        </w:rPr>
      </w:pPr>
      <w:r w:rsidRPr="00F35F6C">
        <w:rPr>
          <w:rFonts w:ascii="Times New Roman" w:eastAsia="Times New Roman" w:hAnsi="Times New Roman" w:cs="Times New Roman"/>
          <w:sz w:val="24"/>
          <w:szCs w:val="24"/>
        </w:rPr>
        <w:t>критически анализировать источник исторической информации (характеризовать авторство источника, время, обстоятельства и цели его создания);</w:t>
      </w:r>
    </w:p>
    <w:p w:rsidR="0065725E" w:rsidRPr="00F35F6C" w:rsidRDefault="0065725E" w:rsidP="0065725E">
      <w:pPr>
        <w:numPr>
          <w:ilvl w:val="0"/>
          <w:numId w:val="18"/>
        </w:numPr>
        <w:spacing w:after="0"/>
        <w:ind w:left="426"/>
        <w:rPr>
          <w:rFonts w:ascii="Times New Roman" w:eastAsia="Times New Roman" w:hAnsi="Times New Roman" w:cs="Times New Roman"/>
          <w:sz w:val="24"/>
          <w:szCs w:val="24"/>
        </w:rPr>
      </w:pPr>
      <w:r w:rsidRPr="00F35F6C">
        <w:rPr>
          <w:rFonts w:ascii="Times New Roman" w:eastAsia="Times New Roman" w:hAnsi="Times New Roman" w:cs="Times New Roman"/>
          <w:sz w:val="24"/>
          <w:szCs w:val="24"/>
        </w:rPr>
        <w:t>анализировать историческую информацию, представленную в разных знаковых системах (текст, карта, таблица, схема, аудиовизуальный ряд);</w:t>
      </w:r>
    </w:p>
    <w:p w:rsidR="0065725E" w:rsidRPr="00F35F6C" w:rsidRDefault="0065725E" w:rsidP="0065725E">
      <w:pPr>
        <w:numPr>
          <w:ilvl w:val="0"/>
          <w:numId w:val="18"/>
        </w:numPr>
        <w:spacing w:after="0"/>
        <w:ind w:left="426"/>
        <w:rPr>
          <w:rFonts w:ascii="Times New Roman" w:eastAsia="Times New Roman" w:hAnsi="Times New Roman" w:cs="Times New Roman"/>
          <w:sz w:val="24"/>
          <w:szCs w:val="24"/>
        </w:rPr>
      </w:pPr>
      <w:r w:rsidRPr="00F35F6C">
        <w:rPr>
          <w:rFonts w:ascii="Times New Roman" w:eastAsia="Times New Roman" w:hAnsi="Times New Roman" w:cs="Times New Roman"/>
          <w:sz w:val="24"/>
          <w:szCs w:val="24"/>
        </w:rPr>
        <w:t>различать в исторической информации факты и мнения, исторические описания и исторические объяснения;</w:t>
      </w:r>
    </w:p>
    <w:p w:rsidR="0065725E" w:rsidRPr="00F35F6C" w:rsidRDefault="0065725E" w:rsidP="0065725E">
      <w:pPr>
        <w:numPr>
          <w:ilvl w:val="0"/>
          <w:numId w:val="18"/>
        </w:numPr>
        <w:spacing w:after="0"/>
        <w:ind w:left="426"/>
        <w:rPr>
          <w:rFonts w:ascii="Times New Roman" w:eastAsia="Times New Roman" w:hAnsi="Times New Roman" w:cs="Times New Roman"/>
          <w:sz w:val="24"/>
          <w:szCs w:val="24"/>
        </w:rPr>
      </w:pPr>
      <w:r w:rsidRPr="00F35F6C">
        <w:rPr>
          <w:rFonts w:ascii="Times New Roman" w:eastAsia="Times New Roman" w:hAnsi="Times New Roman" w:cs="Times New Roman"/>
          <w:sz w:val="24"/>
          <w:szCs w:val="24"/>
        </w:rPr>
        <w:t>устанавливать причинно-следственные связи между явлениями, пространственные и временные рамки изучаемых исторических процессов и явлений;</w:t>
      </w:r>
    </w:p>
    <w:p w:rsidR="0065725E" w:rsidRPr="00F35F6C" w:rsidRDefault="0065725E" w:rsidP="0065725E">
      <w:pPr>
        <w:numPr>
          <w:ilvl w:val="0"/>
          <w:numId w:val="18"/>
        </w:numPr>
        <w:spacing w:after="0"/>
        <w:ind w:left="426"/>
        <w:rPr>
          <w:rFonts w:ascii="Times New Roman" w:eastAsia="Times New Roman" w:hAnsi="Times New Roman" w:cs="Times New Roman"/>
          <w:sz w:val="24"/>
          <w:szCs w:val="24"/>
        </w:rPr>
      </w:pPr>
      <w:r w:rsidRPr="00F35F6C">
        <w:rPr>
          <w:rFonts w:ascii="Times New Roman" w:eastAsia="Times New Roman" w:hAnsi="Times New Roman" w:cs="Times New Roman"/>
          <w:sz w:val="24"/>
          <w:szCs w:val="24"/>
        </w:rPr>
        <w:t>участвовать в дискуссиях по историческим проблемам, формулировать собственную позицию по обсуждаемым вопросам, используя для аргументации исторические сведения;</w:t>
      </w:r>
    </w:p>
    <w:p w:rsidR="0065725E" w:rsidRPr="00F35F6C" w:rsidRDefault="0065725E" w:rsidP="0065725E">
      <w:pPr>
        <w:numPr>
          <w:ilvl w:val="0"/>
          <w:numId w:val="18"/>
        </w:numPr>
        <w:spacing w:after="0"/>
        <w:ind w:left="426"/>
        <w:rPr>
          <w:rFonts w:ascii="Times New Roman" w:eastAsia="Times New Roman" w:hAnsi="Times New Roman" w:cs="Times New Roman"/>
          <w:sz w:val="24"/>
          <w:szCs w:val="24"/>
        </w:rPr>
      </w:pPr>
      <w:r w:rsidRPr="00F35F6C">
        <w:rPr>
          <w:rFonts w:ascii="Times New Roman" w:eastAsia="Times New Roman" w:hAnsi="Times New Roman" w:cs="Times New Roman"/>
          <w:sz w:val="24"/>
          <w:szCs w:val="24"/>
        </w:rPr>
        <w:t>представлять результаты изучения исторического материала в формах конспекта, реферата, рецензии.</w:t>
      </w:r>
    </w:p>
    <w:p w:rsidR="0065725E" w:rsidRPr="00F35F6C" w:rsidRDefault="0065725E" w:rsidP="0065725E">
      <w:pPr>
        <w:spacing w:after="0"/>
        <w:ind w:left="426"/>
        <w:rPr>
          <w:rFonts w:ascii="Times New Roman" w:eastAsia="Times New Roman" w:hAnsi="Times New Roman" w:cs="Times New Roman"/>
          <w:sz w:val="24"/>
          <w:szCs w:val="24"/>
        </w:rPr>
      </w:pPr>
      <w:r w:rsidRPr="00F35F6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Использовать приобретённые знания и умения в практической деятельности и повседневной жизни </w:t>
      </w:r>
      <w:proofErr w:type="gramStart"/>
      <w:r w:rsidRPr="00F35F6C">
        <w:rPr>
          <w:rFonts w:ascii="Times New Roman" w:eastAsia="Times New Roman" w:hAnsi="Times New Roman" w:cs="Times New Roman"/>
          <w:b/>
          <w:bCs/>
          <w:sz w:val="24"/>
          <w:szCs w:val="24"/>
        </w:rPr>
        <w:t>для</w:t>
      </w:r>
      <w:proofErr w:type="gramEnd"/>
      <w:r w:rsidRPr="00F35F6C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65725E" w:rsidRPr="00F35F6C" w:rsidRDefault="0065725E" w:rsidP="0065725E">
      <w:pPr>
        <w:numPr>
          <w:ilvl w:val="0"/>
          <w:numId w:val="19"/>
        </w:numPr>
        <w:spacing w:after="0"/>
        <w:ind w:left="426"/>
        <w:rPr>
          <w:rFonts w:ascii="Times New Roman" w:eastAsia="Times New Roman" w:hAnsi="Times New Roman" w:cs="Times New Roman"/>
          <w:sz w:val="24"/>
          <w:szCs w:val="24"/>
        </w:rPr>
      </w:pPr>
      <w:r w:rsidRPr="00F35F6C">
        <w:rPr>
          <w:rFonts w:ascii="Times New Roman" w:eastAsia="Times New Roman" w:hAnsi="Times New Roman" w:cs="Times New Roman"/>
          <w:sz w:val="24"/>
          <w:szCs w:val="24"/>
        </w:rPr>
        <w:t>определения собственной позиции по отношению к явлениям современной жизни, исходя из их исторической обусловленности;</w:t>
      </w:r>
    </w:p>
    <w:p w:rsidR="0065725E" w:rsidRPr="00F35F6C" w:rsidRDefault="0065725E" w:rsidP="0065725E">
      <w:pPr>
        <w:numPr>
          <w:ilvl w:val="0"/>
          <w:numId w:val="19"/>
        </w:numPr>
        <w:spacing w:after="0"/>
        <w:ind w:left="426"/>
        <w:rPr>
          <w:rFonts w:ascii="Times New Roman" w:eastAsia="Times New Roman" w:hAnsi="Times New Roman" w:cs="Times New Roman"/>
          <w:sz w:val="24"/>
          <w:szCs w:val="24"/>
        </w:rPr>
      </w:pPr>
      <w:r w:rsidRPr="00F35F6C">
        <w:rPr>
          <w:rFonts w:ascii="Times New Roman" w:eastAsia="Times New Roman" w:hAnsi="Times New Roman" w:cs="Times New Roman"/>
          <w:sz w:val="24"/>
          <w:szCs w:val="24"/>
        </w:rPr>
        <w:t>использования навыков исторического анализа при критическом восприятии получаемой извне социальной информации;</w:t>
      </w:r>
    </w:p>
    <w:p w:rsidR="0065725E" w:rsidRPr="00F35F6C" w:rsidRDefault="0065725E" w:rsidP="0065725E">
      <w:pPr>
        <w:numPr>
          <w:ilvl w:val="0"/>
          <w:numId w:val="19"/>
        </w:numPr>
        <w:spacing w:after="0"/>
        <w:ind w:left="426"/>
        <w:rPr>
          <w:rFonts w:ascii="Times New Roman" w:eastAsia="Times New Roman" w:hAnsi="Times New Roman" w:cs="Times New Roman"/>
          <w:sz w:val="24"/>
          <w:szCs w:val="24"/>
        </w:rPr>
      </w:pPr>
      <w:r w:rsidRPr="00F35F6C">
        <w:rPr>
          <w:rFonts w:ascii="Times New Roman" w:eastAsia="Times New Roman" w:hAnsi="Times New Roman" w:cs="Times New Roman"/>
          <w:sz w:val="24"/>
          <w:szCs w:val="24"/>
        </w:rPr>
        <w:t>соотнесения своих действий и поступков окружающих и исторически возникшими формами социального поведения;</w:t>
      </w:r>
    </w:p>
    <w:p w:rsidR="0065725E" w:rsidRPr="00F35F6C" w:rsidRDefault="0065725E" w:rsidP="0065725E">
      <w:pPr>
        <w:numPr>
          <w:ilvl w:val="0"/>
          <w:numId w:val="19"/>
        </w:numPr>
        <w:spacing w:after="0"/>
        <w:ind w:left="426"/>
        <w:rPr>
          <w:rFonts w:ascii="Times New Roman" w:eastAsia="Times New Roman" w:hAnsi="Times New Roman" w:cs="Times New Roman"/>
          <w:sz w:val="24"/>
          <w:szCs w:val="24"/>
        </w:rPr>
      </w:pPr>
      <w:r w:rsidRPr="00F35F6C">
        <w:rPr>
          <w:rFonts w:ascii="Times New Roman" w:eastAsia="Times New Roman" w:hAnsi="Times New Roman" w:cs="Times New Roman"/>
          <w:sz w:val="24"/>
          <w:szCs w:val="24"/>
        </w:rPr>
        <w:t>осознания себя как представителя исторически сложившегося гражданского, этнокультурного, конфессионального сообщества, гражданином России.</w:t>
      </w:r>
    </w:p>
    <w:p w:rsidR="0065725E" w:rsidRPr="009248EB" w:rsidRDefault="0065725E" w:rsidP="0065725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248EB">
        <w:rPr>
          <w:rFonts w:ascii="Times New Roman" w:hAnsi="Times New Roman" w:cs="Times New Roman"/>
          <w:b/>
          <w:sz w:val="32"/>
          <w:szCs w:val="32"/>
        </w:rPr>
        <w:t>Основное содержание курса:</w:t>
      </w:r>
    </w:p>
    <w:p w:rsidR="0065725E" w:rsidRPr="0013363E" w:rsidRDefault="0065725E" w:rsidP="0065725E">
      <w:pPr>
        <w:spacing w:after="0"/>
        <w:ind w:firstLine="709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13363E">
        <w:rPr>
          <w:rFonts w:ascii="Times New Roman" w:hAnsi="Times New Roman" w:cs="Times New Roman"/>
          <w:b/>
          <w:caps/>
          <w:sz w:val="24"/>
          <w:szCs w:val="24"/>
        </w:rPr>
        <w:t>(</w:t>
      </w:r>
      <w:r>
        <w:rPr>
          <w:rFonts w:ascii="Times New Roman" w:hAnsi="Times New Roman" w:cs="Times New Roman"/>
          <w:b/>
          <w:caps/>
          <w:sz w:val="24"/>
          <w:szCs w:val="24"/>
        </w:rPr>
        <w:t xml:space="preserve">68 </w:t>
      </w:r>
      <w:r w:rsidRPr="0013363E">
        <w:rPr>
          <w:rFonts w:ascii="Times New Roman" w:hAnsi="Times New Roman" w:cs="Times New Roman"/>
          <w:b/>
          <w:sz w:val="24"/>
          <w:szCs w:val="24"/>
        </w:rPr>
        <w:t>ч</w:t>
      </w:r>
      <w:r w:rsidRPr="0013363E">
        <w:rPr>
          <w:rFonts w:ascii="Times New Roman" w:hAnsi="Times New Roman" w:cs="Times New Roman"/>
          <w:b/>
          <w:caps/>
          <w:sz w:val="24"/>
          <w:szCs w:val="24"/>
        </w:rPr>
        <w:t>.)</w:t>
      </w:r>
    </w:p>
    <w:p w:rsidR="0040287A" w:rsidRPr="001253FF" w:rsidRDefault="00531B63" w:rsidP="0040287A">
      <w:pPr>
        <w:spacing w:after="120"/>
        <w:ind w:firstLine="708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253FF">
        <w:rPr>
          <w:rFonts w:ascii="Times New Roman" w:hAnsi="Times New Roman" w:cs="Times New Roman"/>
          <w:b/>
          <w:sz w:val="28"/>
          <w:szCs w:val="28"/>
          <w:u w:val="single"/>
        </w:rPr>
        <w:t>Всеобщая история</w:t>
      </w:r>
      <w:r w:rsidR="0040287A" w:rsidRPr="001253FF">
        <w:rPr>
          <w:rFonts w:ascii="Times New Roman" w:hAnsi="Times New Roman" w:cs="Times New Roman"/>
          <w:b/>
          <w:sz w:val="28"/>
          <w:szCs w:val="28"/>
          <w:u w:val="single"/>
        </w:rPr>
        <w:t>. К</w:t>
      </w:r>
      <w:r w:rsidRPr="001253FF">
        <w:rPr>
          <w:rFonts w:ascii="Times New Roman" w:hAnsi="Times New Roman" w:cs="Times New Roman"/>
          <w:b/>
          <w:sz w:val="28"/>
          <w:szCs w:val="28"/>
          <w:u w:val="single"/>
        </w:rPr>
        <w:t>онец</w:t>
      </w:r>
      <w:r w:rsidR="0040287A" w:rsidRPr="001253FF">
        <w:rPr>
          <w:rFonts w:ascii="Times New Roman" w:hAnsi="Times New Roman" w:cs="Times New Roman"/>
          <w:b/>
          <w:sz w:val="28"/>
          <w:szCs w:val="28"/>
          <w:u w:val="single"/>
        </w:rPr>
        <w:t xml:space="preserve"> Х</w:t>
      </w:r>
      <w:proofErr w:type="gramStart"/>
      <w:r w:rsidR="0040287A" w:rsidRPr="001253FF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</w:t>
      </w:r>
      <w:proofErr w:type="gramEnd"/>
      <w:r w:rsidR="0040287A" w:rsidRPr="001253FF">
        <w:rPr>
          <w:rFonts w:ascii="Times New Roman" w:hAnsi="Times New Roman" w:cs="Times New Roman"/>
          <w:b/>
          <w:sz w:val="28"/>
          <w:szCs w:val="28"/>
          <w:u w:val="single"/>
        </w:rPr>
        <w:t xml:space="preserve">Х – </w:t>
      </w:r>
      <w:r w:rsidRPr="001253FF">
        <w:rPr>
          <w:rFonts w:ascii="Times New Roman" w:hAnsi="Times New Roman" w:cs="Times New Roman"/>
          <w:b/>
          <w:sz w:val="28"/>
          <w:szCs w:val="28"/>
          <w:u w:val="single"/>
        </w:rPr>
        <w:t>начало</w:t>
      </w:r>
      <w:r w:rsidR="0040287A" w:rsidRPr="001253FF">
        <w:rPr>
          <w:rFonts w:ascii="Times New Roman" w:hAnsi="Times New Roman" w:cs="Times New Roman"/>
          <w:b/>
          <w:sz w:val="28"/>
          <w:szCs w:val="28"/>
          <w:u w:val="single"/>
        </w:rPr>
        <w:t xml:space="preserve"> ХХ</w:t>
      </w:r>
      <w:r w:rsidR="0040287A" w:rsidRPr="001253FF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</w:t>
      </w:r>
      <w:r w:rsidR="00BE435A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1253FF">
        <w:rPr>
          <w:rFonts w:ascii="Times New Roman" w:hAnsi="Times New Roman" w:cs="Times New Roman"/>
          <w:b/>
          <w:sz w:val="28"/>
          <w:szCs w:val="28"/>
          <w:u w:val="single"/>
        </w:rPr>
        <w:t>века</w:t>
      </w:r>
      <w:r w:rsidR="0040287A" w:rsidRPr="001253FF">
        <w:rPr>
          <w:rFonts w:ascii="Times New Roman" w:hAnsi="Times New Roman" w:cs="Times New Roman"/>
          <w:b/>
          <w:sz w:val="28"/>
          <w:szCs w:val="28"/>
          <w:u w:val="single"/>
        </w:rPr>
        <w:t xml:space="preserve"> (24 ч.)</w:t>
      </w:r>
    </w:p>
    <w:p w:rsidR="003B039F" w:rsidRPr="001C1C04" w:rsidRDefault="003B039F" w:rsidP="0040287A">
      <w:pPr>
        <w:spacing w:after="12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1C1C04">
        <w:rPr>
          <w:rFonts w:ascii="Times New Roman" w:hAnsi="Times New Roman" w:cs="Times New Roman"/>
          <w:b/>
          <w:sz w:val="24"/>
          <w:szCs w:val="24"/>
        </w:rPr>
        <w:t>От Новой к Новейшей истории: пути развития индустри</w:t>
      </w:r>
      <w:r w:rsidR="0040287A">
        <w:rPr>
          <w:rFonts w:ascii="Times New Roman" w:hAnsi="Times New Roman" w:cs="Times New Roman"/>
          <w:b/>
          <w:sz w:val="24"/>
          <w:szCs w:val="24"/>
        </w:rPr>
        <w:t>ального общества.</w:t>
      </w:r>
      <w:proofErr w:type="gramEnd"/>
    </w:p>
    <w:p w:rsidR="003B039F" w:rsidRPr="001C1C04" w:rsidRDefault="003B039F" w:rsidP="00531B6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1C04">
        <w:rPr>
          <w:rFonts w:ascii="Times New Roman" w:hAnsi="Times New Roman" w:cs="Times New Roman"/>
          <w:sz w:val="24"/>
          <w:szCs w:val="24"/>
        </w:rPr>
        <w:t xml:space="preserve">Основные направления научно-технического прогресса: от технической революции конца XIX в. к научно-технической революции ХХ в. Монополистический капитализм и противоречия его развития. Переход к смешанной экономике в середине ХХ в. «Государство благосостояния». </w:t>
      </w:r>
      <w:r w:rsidRPr="001C1C04">
        <w:rPr>
          <w:rFonts w:ascii="Times New Roman" w:hAnsi="Times New Roman" w:cs="Times New Roman"/>
          <w:i/>
          <w:sz w:val="24"/>
          <w:szCs w:val="24"/>
        </w:rPr>
        <w:t>Эволюция собственности, трудовых отношений и предпринимательства во второй половине XIX в. – середине ХХ в.</w:t>
      </w:r>
      <w:r w:rsidRPr="001C1C04">
        <w:rPr>
          <w:rFonts w:ascii="Times New Roman" w:hAnsi="Times New Roman" w:cs="Times New Roman"/>
          <w:sz w:val="24"/>
          <w:szCs w:val="24"/>
        </w:rPr>
        <w:t xml:space="preserve"> Изменение социальной структуры индустриального общества. «Общество потребления» и причины его кризиса в конце 1960-х гг. </w:t>
      </w:r>
    </w:p>
    <w:p w:rsidR="003B039F" w:rsidRPr="001C1C04" w:rsidRDefault="003B039F" w:rsidP="00531B6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1C04">
        <w:rPr>
          <w:rFonts w:ascii="Times New Roman" w:hAnsi="Times New Roman" w:cs="Times New Roman"/>
          <w:sz w:val="24"/>
          <w:szCs w:val="24"/>
        </w:rPr>
        <w:t xml:space="preserve">Кризис классических идеологий на рубеже XIX-XX вв. и поиск новых моделей общественного развития. </w:t>
      </w:r>
      <w:r w:rsidRPr="001C1C04">
        <w:rPr>
          <w:rFonts w:ascii="Times New Roman" w:hAnsi="Times New Roman" w:cs="Times New Roman"/>
          <w:i/>
          <w:sz w:val="24"/>
          <w:szCs w:val="24"/>
        </w:rPr>
        <w:t>Социальный либерализм, социал-демократия, христианская демократия.</w:t>
      </w:r>
      <w:r w:rsidRPr="001C1C04">
        <w:rPr>
          <w:rFonts w:ascii="Times New Roman" w:hAnsi="Times New Roman" w:cs="Times New Roman"/>
          <w:sz w:val="24"/>
          <w:szCs w:val="24"/>
        </w:rPr>
        <w:t xml:space="preserve"> Формирование социального правового государства. Изменение принципов конституционного строительства. Демократизация общественно-политической жизни. </w:t>
      </w:r>
      <w:r w:rsidRPr="001C1C04">
        <w:rPr>
          <w:rFonts w:ascii="Times New Roman" w:hAnsi="Times New Roman" w:cs="Times New Roman"/>
          <w:i/>
          <w:sz w:val="24"/>
          <w:szCs w:val="24"/>
        </w:rPr>
        <w:t xml:space="preserve">Протестные формы общественных движений. Эволюция коммунистического движения на Западе. «Новые левые». Молодежное, антивоенное, экологическое, </w:t>
      </w:r>
      <w:proofErr w:type="spellStart"/>
      <w:r w:rsidRPr="001C1C04">
        <w:rPr>
          <w:rFonts w:ascii="Times New Roman" w:hAnsi="Times New Roman" w:cs="Times New Roman"/>
          <w:i/>
          <w:sz w:val="24"/>
          <w:szCs w:val="24"/>
        </w:rPr>
        <w:t>феминисткое</w:t>
      </w:r>
      <w:proofErr w:type="spellEnd"/>
      <w:r w:rsidRPr="001C1C04">
        <w:rPr>
          <w:rFonts w:ascii="Times New Roman" w:hAnsi="Times New Roman" w:cs="Times New Roman"/>
          <w:i/>
          <w:sz w:val="24"/>
          <w:szCs w:val="24"/>
        </w:rPr>
        <w:t xml:space="preserve"> движения. Проблема политического терроризма.</w:t>
      </w:r>
      <w:r w:rsidRPr="001C1C04">
        <w:rPr>
          <w:rFonts w:ascii="Times New Roman" w:hAnsi="Times New Roman" w:cs="Times New Roman"/>
          <w:sz w:val="24"/>
          <w:szCs w:val="24"/>
        </w:rPr>
        <w:t xml:space="preserve"> </w:t>
      </w:r>
      <w:r w:rsidRPr="001C1C04">
        <w:rPr>
          <w:rFonts w:ascii="Times New Roman" w:hAnsi="Times New Roman" w:cs="Times New Roman"/>
          <w:sz w:val="24"/>
          <w:szCs w:val="24"/>
        </w:rPr>
        <w:lastRenderedPageBreak/>
        <w:t xml:space="preserve">Предпосылки системного (экономического, социально-психологического, идеологического) кризиса индустриального общества на рубеже 1960-х – 1970-х гг. </w:t>
      </w:r>
    </w:p>
    <w:p w:rsidR="003B039F" w:rsidRPr="001C1C04" w:rsidRDefault="003B039F" w:rsidP="00531B63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C1C04">
        <w:rPr>
          <w:rFonts w:ascii="Times New Roman" w:hAnsi="Times New Roman" w:cs="Times New Roman"/>
          <w:i/>
          <w:sz w:val="24"/>
          <w:szCs w:val="24"/>
        </w:rPr>
        <w:t>Модели ускоренной модернизации в ХХ в.: дискуссии о «догоняющем развитии» и «особом пути».</w:t>
      </w:r>
    </w:p>
    <w:p w:rsidR="003B039F" w:rsidRPr="001C1C04" w:rsidRDefault="003B039F" w:rsidP="00531B6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1C04">
        <w:rPr>
          <w:rFonts w:ascii="Times New Roman" w:hAnsi="Times New Roman" w:cs="Times New Roman"/>
          <w:i/>
          <w:sz w:val="24"/>
          <w:szCs w:val="24"/>
        </w:rPr>
        <w:t xml:space="preserve">Дискуссия об исторической природе тоталитаризма и авторитаризма Новейшего </w:t>
      </w:r>
      <w:proofErr w:type="spellStart"/>
      <w:r w:rsidRPr="001C1C04">
        <w:rPr>
          <w:rFonts w:ascii="Times New Roman" w:hAnsi="Times New Roman" w:cs="Times New Roman"/>
          <w:i/>
          <w:sz w:val="24"/>
          <w:szCs w:val="24"/>
        </w:rPr>
        <w:t>времени</w:t>
      </w:r>
      <w:proofErr w:type="gramStart"/>
      <w:r w:rsidRPr="001C1C04">
        <w:rPr>
          <w:rFonts w:ascii="Times New Roman" w:hAnsi="Times New Roman" w:cs="Times New Roman"/>
          <w:i/>
          <w:sz w:val="24"/>
          <w:szCs w:val="24"/>
        </w:rPr>
        <w:t>.М</w:t>
      </w:r>
      <w:proofErr w:type="gramEnd"/>
      <w:r w:rsidRPr="001C1C04">
        <w:rPr>
          <w:rFonts w:ascii="Times New Roman" w:hAnsi="Times New Roman" w:cs="Times New Roman"/>
          <w:i/>
          <w:sz w:val="24"/>
          <w:szCs w:val="24"/>
        </w:rPr>
        <w:t>аргинализация</w:t>
      </w:r>
      <w:proofErr w:type="spellEnd"/>
      <w:r w:rsidRPr="001C1C04">
        <w:rPr>
          <w:rFonts w:ascii="Times New Roman" w:hAnsi="Times New Roman" w:cs="Times New Roman"/>
          <w:i/>
          <w:sz w:val="24"/>
          <w:szCs w:val="24"/>
        </w:rPr>
        <w:t xml:space="preserve"> общества в условиях ускоренной модернизации. </w:t>
      </w:r>
      <w:r w:rsidRPr="001C1C04">
        <w:rPr>
          <w:rFonts w:ascii="Times New Roman" w:hAnsi="Times New Roman" w:cs="Times New Roman"/>
          <w:sz w:val="24"/>
          <w:szCs w:val="24"/>
        </w:rPr>
        <w:t>Политическая идеология тоталитарного типа.</w:t>
      </w:r>
      <w:r w:rsidR="00E710AF">
        <w:rPr>
          <w:rFonts w:ascii="Times New Roman" w:hAnsi="Times New Roman" w:cs="Times New Roman"/>
          <w:sz w:val="24"/>
          <w:szCs w:val="24"/>
        </w:rPr>
        <w:t xml:space="preserve"> </w:t>
      </w:r>
      <w:r w:rsidRPr="001C1C04">
        <w:rPr>
          <w:rFonts w:ascii="Times New Roman" w:hAnsi="Times New Roman" w:cs="Times New Roman"/>
          <w:sz w:val="24"/>
          <w:szCs w:val="24"/>
        </w:rPr>
        <w:t xml:space="preserve">Фашизм. Национал-социализм. Особенности государственно-корпоративных (фашистских) и </w:t>
      </w:r>
      <w:proofErr w:type="spellStart"/>
      <w:r w:rsidRPr="001C1C04">
        <w:rPr>
          <w:rFonts w:ascii="Times New Roman" w:hAnsi="Times New Roman" w:cs="Times New Roman"/>
          <w:sz w:val="24"/>
          <w:szCs w:val="24"/>
        </w:rPr>
        <w:t>партократических</w:t>
      </w:r>
      <w:proofErr w:type="spellEnd"/>
      <w:r w:rsidRPr="001C1C04">
        <w:rPr>
          <w:rFonts w:ascii="Times New Roman" w:hAnsi="Times New Roman" w:cs="Times New Roman"/>
          <w:sz w:val="24"/>
          <w:szCs w:val="24"/>
        </w:rPr>
        <w:t xml:space="preserve"> тоталитарных режимов, их политики в области государственно-правового строительства, социальных и экономических отношений, культуры. </w:t>
      </w:r>
    </w:p>
    <w:p w:rsidR="003B039F" w:rsidRPr="001C1C04" w:rsidRDefault="003B039F" w:rsidP="00531B63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C1C04">
        <w:rPr>
          <w:rFonts w:ascii="Times New Roman" w:hAnsi="Times New Roman" w:cs="Times New Roman"/>
          <w:sz w:val="24"/>
          <w:szCs w:val="24"/>
        </w:rPr>
        <w:t xml:space="preserve">Формирование и развитие мировой системы социализма. </w:t>
      </w:r>
      <w:r w:rsidRPr="001C1C04">
        <w:rPr>
          <w:rFonts w:ascii="Times New Roman" w:hAnsi="Times New Roman" w:cs="Times New Roman"/>
          <w:i/>
          <w:sz w:val="24"/>
          <w:szCs w:val="24"/>
        </w:rPr>
        <w:t xml:space="preserve">Тоталитарные и авторитарные черты «реального социализма». </w:t>
      </w:r>
      <w:r w:rsidRPr="001C1C04">
        <w:rPr>
          <w:rFonts w:ascii="Times New Roman" w:hAnsi="Times New Roman" w:cs="Times New Roman"/>
          <w:sz w:val="24"/>
          <w:szCs w:val="24"/>
        </w:rPr>
        <w:t>Попытки демократизации социалистического строя.</w:t>
      </w:r>
    </w:p>
    <w:p w:rsidR="003B039F" w:rsidRPr="001C1C04" w:rsidRDefault="003B039F" w:rsidP="00531B63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C1C04">
        <w:rPr>
          <w:rFonts w:ascii="Times New Roman" w:hAnsi="Times New Roman" w:cs="Times New Roman"/>
          <w:sz w:val="24"/>
          <w:szCs w:val="24"/>
        </w:rPr>
        <w:t xml:space="preserve">«Новые индустриальные страны» (НИС) Латинской Америки и Юго-Восточной Азии: экономические реформы, </w:t>
      </w:r>
      <w:r w:rsidRPr="001C1C04">
        <w:rPr>
          <w:rFonts w:ascii="Times New Roman" w:hAnsi="Times New Roman" w:cs="Times New Roman"/>
          <w:i/>
          <w:sz w:val="24"/>
          <w:szCs w:val="24"/>
        </w:rPr>
        <w:t xml:space="preserve">авторитаризм и демократия в политической жизни. Национально-освободительные движения и региональные особенности процесса модернизации в странах Азии и Африки. </w:t>
      </w:r>
    </w:p>
    <w:p w:rsidR="003B039F" w:rsidRPr="001C1C04" w:rsidRDefault="003B039F" w:rsidP="00531B63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C1C04">
        <w:rPr>
          <w:rFonts w:ascii="Times New Roman" w:hAnsi="Times New Roman" w:cs="Times New Roman"/>
          <w:i/>
          <w:sz w:val="24"/>
          <w:szCs w:val="24"/>
        </w:rPr>
        <w:t>Основные этапы развития системы международных отношений в последней трети XIX – середине ХХ вв.</w:t>
      </w:r>
      <w:r w:rsidRPr="001C1C04">
        <w:rPr>
          <w:rFonts w:ascii="Times New Roman" w:hAnsi="Times New Roman" w:cs="Times New Roman"/>
          <w:sz w:val="24"/>
          <w:szCs w:val="24"/>
        </w:rPr>
        <w:t xml:space="preserve"> Мировые войны в истории человечества: экономические, политические, </w:t>
      </w:r>
      <w:r w:rsidRPr="001C1C04">
        <w:rPr>
          <w:rFonts w:ascii="Times New Roman" w:hAnsi="Times New Roman" w:cs="Times New Roman"/>
          <w:i/>
          <w:sz w:val="24"/>
          <w:szCs w:val="24"/>
        </w:rPr>
        <w:t>социально-психологические и демографические</w:t>
      </w:r>
      <w:r w:rsidRPr="001C1C04">
        <w:rPr>
          <w:rFonts w:ascii="Times New Roman" w:hAnsi="Times New Roman" w:cs="Times New Roman"/>
          <w:sz w:val="24"/>
          <w:szCs w:val="24"/>
        </w:rPr>
        <w:t xml:space="preserve"> причины и последствия. Складывание международно-правовой системы. Лига наций и ООН. Развертывание интеграционных процессов в Европе. </w:t>
      </w:r>
      <w:r w:rsidRPr="001C1C04">
        <w:rPr>
          <w:rFonts w:ascii="Times New Roman" w:hAnsi="Times New Roman" w:cs="Times New Roman"/>
          <w:i/>
          <w:sz w:val="24"/>
          <w:szCs w:val="24"/>
        </w:rPr>
        <w:t xml:space="preserve">«Биполярная» модель международных отношений в период «холодной войны». </w:t>
      </w:r>
    </w:p>
    <w:p w:rsidR="003B039F" w:rsidRPr="001C1C04" w:rsidRDefault="003B039F" w:rsidP="00531B63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C1C04">
        <w:rPr>
          <w:rFonts w:ascii="Times New Roman" w:hAnsi="Times New Roman" w:cs="Times New Roman"/>
          <w:sz w:val="24"/>
          <w:szCs w:val="24"/>
        </w:rPr>
        <w:t xml:space="preserve">Духовная культура в период Новейшей истории. Формирование неклассической научной картины мира. </w:t>
      </w:r>
      <w:r w:rsidRPr="001C1C04">
        <w:rPr>
          <w:rFonts w:ascii="Times New Roman" w:hAnsi="Times New Roman" w:cs="Times New Roman"/>
          <w:i/>
          <w:sz w:val="24"/>
          <w:szCs w:val="24"/>
        </w:rPr>
        <w:t xml:space="preserve">Модернизм – изменение мировоззренческих и эстетических основ художественного творчества. Реализм в художественном творчестве ХХ в. Феномен контркультуры. Нарастание </w:t>
      </w:r>
      <w:proofErr w:type="spellStart"/>
      <w:r w:rsidRPr="001C1C04">
        <w:rPr>
          <w:rFonts w:ascii="Times New Roman" w:hAnsi="Times New Roman" w:cs="Times New Roman"/>
          <w:i/>
          <w:sz w:val="24"/>
          <w:szCs w:val="24"/>
        </w:rPr>
        <w:t>технократизма</w:t>
      </w:r>
      <w:proofErr w:type="spellEnd"/>
      <w:r w:rsidRPr="001C1C04">
        <w:rPr>
          <w:rFonts w:ascii="Times New Roman" w:hAnsi="Times New Roman" w:cs="Times New Roman"/>
          <w:i/>
          <w:sz w:val="24"/>
          <w:szCs w:val="24"/>
        </w:rPr>
        <w:t xml:space="preserve"> и иррационализма в массовом сознании.</w:t>
      </w:r>
    </w:p>
    <w:p w:rsidR="00531B63" w:rsidRDefault="00531B63" w:rsidP="00531B63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B039F" w:rsidRPr="001C1C04" w:rsidRDefault="003B039F" w:rsidP="00531B63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1C04">
        <w:rPr>
          <w:rFonts w:ascii="Times New Roman" w:hAnsi="Times New Roman" w:cs="Times New Roman"/>
          <w:b/>
          <w:sz w:val="24"/>
          <w:szCs w:val="24"/>
        </w:rPr>
        <w:t>Человечество на этапе перех</w:t>
      </w:r>
      <w:r w:rsidR="0040287A">
        <w:rPr>
          <w:rFonts w:ascii="Times New Roman" w:hAnsi="Times New Roman" w:cs="Times New Roman"/>
          <w:b/>
          <w:sz w:val="24"/>
          <w:szCs w:val="24"/>
        </w:rPr>
        <w:t>ода к информационному обществу.</w:t>
      </w:r>
    </w:p>
    <w:p w:rsidR="003B039F" w:rsidRPr="001C1C04" w:rsidRDefault="003B039F" w:rsidP="00531B63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C1C04">
        <w:rPr>
          <w:rFonts w:ascii="Times New Roman" w:hAnsi="Times New Roman" w:cs="Times New Roman"/>
          <w:i/>
          <w:sz w:val="24"/>
          <w:szCs w:val="24"/>
        </w:rPr>
        <w:t>Дискуссия о постиндустриальной стадии общественного развития.</w:t>
      </w:r>
      <w:r w:rsidRPr="001C1C04">
        <w:rPr>
          <w:rFonts w:ascii="Times New Roman" w:hAnsi="Times New Roman" w:cs="Times New Roman"/>
          <w:sz w:val="24"/>
          <w:szCs w:val="24"/>
        </w:rPr>
        <w:t xml:space="preserve"> Информационная революция конца ХХ в.  Становление информационного общества. </w:t>
      </w:r>
      <w:r w:rsidRPr="001C1C04">
        <w:rPr>
          <w:rFonts w:ascii="Times New Roman" w:hAnsi="Times New Roman" w:cs="Times New Roman"/>
          <w:i/>
          <w:sz w:val="24"/>
          <w:szCs w:val="24"/>
        </w:rPr>
        <w:t xml:space="preserve">Собственность, труд и творчество в информационном обществе. </w:t>
      </w:r>
    </w:p>
    <w:p w:rsidR="003B039F" w:rsidRPr="001C1C04" w:rsidRDefault="003B039F" w:rsidP="00531B6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1C04">
        <w:rPr>
          <w:rFonts w:ascii="Times New Roman" w:hAnsi="Times New Roman" w:cs="Times New Roman"/>
          <w:sz w:val="24"/>
          <w:szCs w:val="24"/>
        </w:rPr>
        <w:t xml:space="preserve">Глобализация общественного развития на рубеже XX-XXI вв. Интернационализация экономики и формирование единого информационного пространства. Особенности современных социально-экономических процессов в странах Запада и Востока. </w:t>
      </w:r>
      <w:r w:rsidRPr="001C1C04">
        <w:rPr>
          <w:rFonts w:ascii="Times New Roman" w:hAnsi="Times New Roman" w:cs="Times New Roman"/>
          <w:i/>
          <w:sz w:val="24"/>
          <w:szCs w:val="24"/>
        </w:rPr>
        <w:t>Проблема «мирового Юга».</w:t>
      </w:r>
    </w:p>
    <w:p w:rsidR="003B039F" w:rsidRPr="001C1C04" w:rsidRDefault="003B039F" w:rsidP="00531B6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1C04">
        <w:rPr>
          <w:rFonts w:ascii="Times New Roman" w:hAnsi="Times New Roman" w:cs="Times New Roman"/>
          <w:sz w:val="24"/>
          <w:szCs w:val="24"/>
        </w:rPr>
        <w:t>Система международных отношений на рубеже XX-XXI вв. Распад «биполярной» модели международных отношений</w:t>
      </w:r>
      <w:r w:rsidRPr="001C1C04">
        <w:rPr>
          <w:rFonts w:ascii="Times New Roman" w:hAnsi="Times New Roman" w:cs="Times New Roman"/>
          <w:i/>
          <w:sz w:val="24"/>
          <w:szCs w:val="24"/>
        </w:rPr>
        <w:t xml:space="preserve"> и становление новой структуры миропорядка.</w:t>
      </w:r>
      <w:r w:rsidR="00E710A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C1C04">
        <w:rPr>
          <w:rFonts w:ascii="Times New Roman" w:hAnsi="Times New Roman" w:cs="Times New Roman"/>
          <w:i/>
          <w:sz w:val="24"/>
          <w:szCs w:val="24"/>
        </w:rPr>
        <w:t xml:space="preserve">Интеграционные и дезинтеграционные процессы в мире после окончания «холодной войны». </w:t>
      </w:r>
      <w:r w:rsidRPr="001C1C04">
        <w:rPr>
          <w:rFonts w:ascii="Times New Roman" w:hAnsi="Times New Roman" w:cs="Times New Roman"/>
          <w:sz w:val="24"/>
          <w:szCs w:val="24"/>
        </w:rPr>
        <w:t xml:space="preserve">Европейский Союз. </w:t>
      </w:r>
      <w:r w:rsidRPr="001C1C04">
        <w:rPr>
          <w:rFonts w:ascii="Times New Roman" w:hAnsi="Times New Roman" w:cs="Times New Roman"/>
          <w:i/>
          <w:sz w:val="24"/>
          <w:szCs w:val="24"/>
        </w:rPr>
        <w:t>Кризис международно-правовой системы и проблема национального суверенитета.</w:t>
      </w:r>
      <w:r w:rsidR="00E710A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C1C04">
        <w:rPr>
          <w:rFonts w:ascii="Times New Roman" w:hAnsi="Times New Roman" w:cs="Times New Roman"/>
          <w:i/>
          <w:sz w:val="24"/>
          <w:szCs w:val="24"/>
        </w:rPr>
        <w:t>Локальные конфликты в современном мире.</w:t>
      </w:r>
    </w:p>
    <w:p w:rsidR="003B039F" w:rsidRPr="001C1C04" w:rsidRDefault="003B039F" w:rsidP="00531B63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C1C04">
        <w:rPr>
          <w:rFonts w:ascii="Times New Roman" w:hAnsi="Times New Roman" w:cs="Times New Roman"/>
          <w:i/>
          <w:sz w:val="24"/>
          <w:szCs w:val="24"/>
        </w:rPr>
        <w:t>Особенности развития политической идеологии и представительной демократии на рубеже XX-XXI вв. Роль политических технологий в информационном обществе.</w:t>
      </w:r>
      <w:r w:rsidRPr="001C1C04">
        <w:rPr>
          <w:rFonts w:ascii="Times New Roman" w:hAnsi="Times New Roman" w:cs="Times New Roman"/>
          <w:sz w:val="24"/>
          <w:szCs w:val="24"/>
        </w:rPr>
        <w:t xml:space="preserve"> Мировоззренческие основы «</w:t>
      </w:r>
      <w:proofErr w:type="spellStart"/>
      <w:r w:rsidRPr="001C1C04">
        <w:rPr>
          <w:rFonts w:ascii="Times New Roman" w:hAnsi="Times New Roman" w:cs="Times New Roman"/>
          <w:sz w:val="24"/>
          <w:szCs w:val="24"/>
        </w:rPr>
        <w:t>неоконсервативной</w:t>
      </w:r>
      <w:proofErr w:type="spellEnd"/>
      <w:r w:rsidRPr="001C1C04">
        <w:rPr>
          <w:rFonts w:ascii="Times New Roman" w:hAnsi="Times New Roman" w:cs="Times New Roman"/>
          <w:sz w:val="24"/>
          <w:szCs w:val="24"/>
        </w:rPr>
        <w:t xml:space="preserve"> революции». Современная социал-демократическая и либеральная идеология. </w:t>
      </w:r>
      <w:r w:rsidRPr="001C1C04">
        <w:rPr>
          <w:rFonts w:ascii="Times New Roman" w:hAnsi="Times New Roman" w:cs="Times New Roman"/>
          <w:i/>
          <w:sz w:val="24"/>
          <w:szCs w:val="24"/>
        </w:rPr>
        <w:t xml:space="preserve">Попытки формирования идеологии «третьего пути». Антиглобализм. </w:t>
      </w:r>
      <w:r w:rsidRPr="001C1C04">
        <w:rPr>
          <w:rFonts w:ascii="Times New Roman" w:hAnsi="Times New Roman" w:cs="Times New Roman"/>
          <w:sz w:val="24"/>
          <w:szCs w:val="24"/>
        </w:rPr>
        <w:t xml:space="preserve">Религия и церковь в современной общественной жизни. Экуменизм. </w:t>
      </w:r>
      <w:r w:rsidRPr="001C1C04">
        <w:rPr>
          <w:rFonts w:ascii="Times New Roman" w:hAnsi="Times New Roman" w:cs="Times New Roman"/>
          <w:i/>
          <w:sz w:val="24"/>
          <w:szCs w:val="24"/>
        </w:rPr>
        <w:t xml:space="preserve">Причины возрождения религиозного фундаментализма и националистического экстремизма </w:t>
      </w:r>
      <w:proofErr w:type="gramStart"/>
      <w:r w:rsidRPr="001C1C04">
        <w:rPr>
          <w:rFonts w:ascii="Times New Roman" w:hAnsi="Times New Roman" w:cs="Times New Roman"/>
          <w:i/>
          <w:sz w:val="24"/>
          <w:szCs w:val="24"/>
        </w:rPr>
        <w:t>в начале</w:t>
      </w:r>
      <w:proofErr w:type="gramEnd"/>
      <w:r w:rsidRPr="001C1C04">
        <w:rPr>
          <w:rFonts w:ascii="Times New Roman" w:hAnsi="Times New Roman" w:cs="Times New Roman"/>
          <w:i/>
          <w:sz w:val="24"/>
          <w:szCs w:val="24"/>
        </w:rPr>
        <w:t xml:space="preserve"> XXI в. </w:t>
      </w:r>
    </w:p>
    <w:p w:rsidR="003B039F" w:rsidRPr="001C1C04" w:rsidRDefault="003B039F" w:rsidP="00531B63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C1C04">
        <w:rPr>
          <w:rFonts w:ascii="Times New Roman" w:hAnsi="Times New Roman" w:cs="Times New Roman"/>
          <w:i/>
          <w:sz w:val="24"/>
          <w:szCs w:val="24"/>
        </w:rPr>
        <w:t>Особенности духовной жизни современного общества.</w:t>
      </w:r>
      <w:r w:rsidRPr="001C1C04">
        <w:rPr>
          <w:rFonts w:ascii="Times New Roman" w:hAnsi="Times New Roman" w:cs="Times New Roman"/>
          <w:sz w:val="24"/>
          <w:szCs w:val="24"/>
        </w:rPr>
        <w:t xml:space="preserve"> Изменения в научной картине мира. </w:t>
      </w:r>
      <w:r w:rsidRPr="001C1C04">
        <w:rPr>
          <w:rFonts w:ascii="Times New Roman" w:hAnsi="Times New Roman" w:cs="Times New Roman"/>
          <w:i/>
          <w:sz w:val="24"/>
          <w:szCs w:val="24"/>
        </w:rPr>
        <w:t>Мировоззренческие основы постмодернизма. Культура хай-</w:t>
      </w:r>
      <w:proofErr w:type="spellStart"/>
      <w:r w:rsidRPr="001C1C04">
        <w:rPr>
          <w:rFonts w:ascii="Times New Roman" w:hAnsi="Times New Roman" w:cs="Times New Roman"/>
          <w:i/>
          <w:sz w:val="24"/>
          <w:szCs w:val="24"/>
        </w:rPr>
        <w:t>тека</w:t>
      </w:r>
      <w:proofErr w:type="spellEnd"/>
      <w:r w:rsidRPr="001C1C04">
        <w:rPr>
          <w:rFonts w:ascii="Times New Roman" w:hAnsi="Times New Roman" w:cs="Times New Roman"/>
          <w:i/>
          <w:sz w:val="24"/>
          <w:szCs w:val="24"/>
        </w:rPr>
        <w:t xml:space="preserve">. Роль элитарной и массовой культуры в информационном обществе. </w:t>
      </w:r>
    </w:p>
    <w:p w:rsidR="00531B63" w:rsidRDefault="00531B63" w:rsidP="0040287A">
      <w:pPr>
        <w:spacing w:after="120"/>
        <w:ind w:firstLine="708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E710AF" w:rsidRPr="001253FF" w:rsidRDefault="00E710AF" w:rsidP="0040287A">
      <w:pPr>
        <w:spacing w:after="120"/>
        <w:ind w:firstLine="708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40287A" w:rsidRPr="001253FF" w:rsidRDefault="00531B63" w:rsidP="0040287A">
      <w:pPr>
        <w:spacing w:after="120"/>
        <w:ind w:firstLine="708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253FF">
        <w:rPr>
          <w:rFonts w:ascii="Times New Roman" w:hAnsi="Times New Roman" w:cs="Times New Roman"/>
          <w:b/>
          <w:sz w:val="28"/>
          <w:szCs w:val="28"/>
          <w:u w:val="single"/>
        </w:rPr>
        <w:t>История Отечества</w:t>
      </w:r>
      <w:r w:rsidR="0040287A" w:rsidRPr="001253FF">
        <w:rPr>
          <w:rFonts w:ascii="Times New Roman" w:hAnsi="Times New Roman" w:cs="Times New Roman"/>
          <w:b/>
          <w:sz w:val="28"/>
          <w:szCs w:val="28"/>
          <w:u w:val="single"/>
        </w:rPr>
        <w:t xml:space="preserve"> ХХ – </w:t>
      </w:r>
      <w:r w:rsidRPr="001253FF">
        <w:rPr>
          <w:rFonts w:ascii="Times New Roman" w:hAnsi="Times New Roman" w:cs="Times New Roman"/>
          <w:b/>
          <w:sz w:val="28"/>
          <w:szCs w:val="28"/>
          <w:u w:val="single"/>
        </w:rPr>
        <w:t>начало</w:t>
      </w:r>
      <w:r w:rsidR="0040287A" w:rsidRPr="001253FF">
        <w:rPr>
          <w:rFonts w:ascii="Times New Roman" w:hAnsi="Times New Roman" w:cs="Times New Roman"/>
          <w:b/>
          <w:sz w:val="28"/>
          <w:szCs w:val="28"/>
          <w:u w:val="single"/>
        </w:rPr>
        <w:t xml:space="preserve"> ХХ</w:t>
      </w:r>
      <w:proofErr w:type="gramStart"/>
      <w:r w:rsidR="0040287A" w:rsidRPr="001253FF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</w:t>
      </w:r>
      <w:proofErr w:type="gramEnd"/>
      <w:r w:rsidRPr="001253FF">
        <w:rPr>
          <w:rFonts w:ascii="Times New Roman" w:hAnsi="Times New Roman" w:cs="Times New Roman"/>
          <w:b/>
          <w:sz w:val="28"/>
          <w:szCs w:val="28"/>
          <w:u w:val="single"/>
        </w:rPr>
        <w:t xml:space="preserve"> века</w:t>
      </w:r>
      <w:r w:rsidR="00FB3402" w:rsidRPr="001253FF">
        <w:rPr>
          <w:rFonts w:ascii="Times New Roman" w:hAnsi="Times New Roman" w:cs="Times New Roman"/>
          <w:b/>
          <w:sz w:val="28"/>
          <w:szCs w:val="28"/>
          <w:u w:val="single"/>
        </w:rPr>
        <w:t xml:space="preserve"> (44 ч.)</w:t>
      </w:r>
    </w:p>
    <w:p w:rsidR="0040287A" w:rsidRDefault="0040287A" w:rsidP="00FB3402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287A">
        <w:rPr>
          <w:rFonts w:ascii="Times New Roman" w:hAnsi="Times New Roman" w:cs="Times New Roman"/>
          <w:b/>
          <w:sz w:val="24"/>
          <w:szCs w:val="24"/>
        </w:rPr>
        <w:t>Россия во второй п</w:t>
      </w:r>
      <w:r>
        <w:rPr>
          <w:rFonts w:ascii="Times New Roman" w:hAnsi="Times New Roman" w:cs="Times New Roman"/>
          <w:b/>
          <w:sz w:val="24"/>
          <w:szCs w:val="24"/>
        </w:rPr>
        <w:t xml:space="preserve">оловине XIX - начале ХХ вв. </w:t>
      </w:r>
    </w:p>
    <w:p w:rsidR="00531B63" w:rsidRPr="00B550C2" w:rsidRDefault="00531B63" w:rsidP="00531B6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50C2">
        <w:rPr>
          <w:rFonts w:ascii="Times New Roman" w:hAnsi="Times New Roman" w:cs="Times New Roman"/>
          <w:sz w:val="24"/>
          <w:szCs w:val="24"/>
        </w:rPr>
        <w:t xml:space="preserve">Идейные течения, политические партии и общественные движения в России на рубеже веков XIX-XX вв. Революция 1905-1907 гг. и ее итоги. </w:t>
      </w:r>
      <w:r w:rsidRPr="00B550C2">
        <w:rPr>
          <w:rFonts w:ascii="Times New Roman" w:hAnsi="Times New Roman" w:cs="Times New Roman"/>
          <w:i/>
          <w:sz w:val="24"/>
          <w:szCs w:val="24"/>
        </w:rPr>
        <w:t>Становление российского парламентаризма</w:t>
      </w:r>
      <w:r w:rsidRPr="00B550C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0287A" w:rsidRPr="0040287A" w:rsidRDefault="0040287A" w:rsidP="00FB340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287A">
        <w:rPr>
          <w:rFonts w:ascii="Times New Roman" w:hAnsi="Times New Roman" w:cs="Times New Roman"/>
          <w:sz w:val="24"/>
          <w:szCs w:val="24"/>
        </w:rPr>
        <w:t xml:space="preserve">Восточный вопрос» во внешней политике Российской империи. Россия в системе военно-политических союзов на рубеже XIX-XX вв. Русско-японская война 1904-1905 гг. Россия в Первой мировой войне 1914-1918 гг. </w:t>
      </w:r>
      <w:r w:rsidRPr="0040287A">
        <w:rPr>
          <w:rFonts w:ascii="Times New Roman" w:hAnsi="Times New Roman" w:cs="Times New Roman"/>
          <w:i/>
          <w:sz w:val="24"/>
          <w:szCs w:val="24"/>
        </w:rPr>
        <w:t>Влияние войны на российское общество.</w:t>
      </w:r>
      <w:r w:rsidRPr="0040287A">
        <w:rPr>
          <w:rFonts w:ascii="Times New Roman" w:hAnsi="Times New Roman" w:cs="Times New Roman"/>
          <w:sz w:val="24"/>
          <w:szCs w:val="24"/>
        </w:rPr>
        <w:t xml:space="preserve"> Общественно-политический кризис накануне 1917 г. </w:t>
      </w:r>
    </w:p>
    <w:p w:rsidR="0040287A" w:rsidRPr="0040287A" w:rsidRDefault="0040287A" w:rsidP="0040287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287A">
        <w:rPr>
          <w:rFonts w:ascii="Times New Roman" w:hAnsi="Times New Roman" w:cs="Times New Roman"/>
          <w:sz w:val="24"/>
          <w:szCs w:val="24"/>
        </w:rPr>
        <w:t xml:space="preserve">Духовная жизнь российского общества на рубеже веков XIX-XX веков. Развитие системы образования. Научные достижения российских ученых. Возрождение национальных традиций в искусстве конца </w:t>
      </w:r>
      <w:r w:rsidRPr="0040287A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40287A">
        <w:rPr>
          <w:rFonts w:ascii="Times New Roman" w:hAnsi="Times New Roman" w:cs="Times New Roman"/>
          <w:sz w:val="24"/>
          <w:szCs w:val="24"/>
        </w:rPr>
        <w:t xml:space="preserve"> в. Новаторские тенденции в развитии художественной культуры. </w:t>
      </w:r>
      <w:r w:rsidRPr="0040287A">
        <w:rPr>
          <w:rFonts w:ascii="Times New Roman" w:hAnsi="Times New Roman" w:cs="Times New Roman"/>
          <w:i/>
          <w:sz w:val="24"/>
          <w:szCs w:val="24"/>
        </w:rPr>
        <w:t xml:space="preserve">Идейные искания российской интеллигенции в начале ХХ </w:t>
      </w:r>
      <w:proofErr w:type="gramStart"/>
      <w:r w:rsidRPr="0040287A">
        <w:rPr>
          <w:rFonts w:ascii="Times New Roman" w:hAnsi="Times New Roman" w:cs="Times New Roman"/>
          <w:i/>
          <w:sz w:val="24"/>
          <w:szCs w:val="24"/>
        </w:rPr>
        <w:t>в</w:t>
      </w:r>
      <w:proofErr w:type="gramEnd"/>
      <w:r w:rsidRPr="0040287A">
        <w:rPr>
          <w:rFonts w:ascii="Times New Roman" w:hAnsi="Times New Roman" w:cs="Times New Roman"/>
          <w:i/>
          <w:sz w:val="24"/>
          <w:szCs w:val="24"/>
        </w:rPr>
        <w:t>. Русская религиозная философия.</w:t>
      </w:r>
      <w:r w:rsidRPr="0040287A">
        <w:rPr>
          <w:rFonts w:ascii="Times New Roman" w:hAnsi="Times New Roman" w:cs="Times New Roman"/>
          <w:sz w:val="24"/>
          <w:szCs w:val="24"/>
        </w:rPr>
        <w:t xml:space="preserve"> Отражение духовного кризиса в художественной культуре декаданса. </w:t>
      </w:r>
    </w:p>
    <w:p w:rsidR="0040287A" w:rsidRPr="0040287A" w:rsidRDefault="0040287A" w:rsidP="0040287A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287A">
        <w:rPr>
          <w:rFonts w:ascii="Times New Roman" w:hAnsi="Times New Roman" w:cs="Times New Roman"/>
          <w:b/>
          <w:sz w:val="24"/>
          <w:szCs w:val="24"/>
        </w:rPr>
        <w:t>Революция 1917 г. и</w:t>
      </w:r>
      <w:r>
        <w:rPr>
          <w:rFonts w:ascii="Times New Roman" w:hAnsi="Times New Roman" w:cs="Times New Roman"/>
          <w:b/>
          <w:sz w:val="24"/>
          <w:szCs w:val="24"/>
        </w:rPr>
        <w:t xml:space="preserve"> Гражданская война в России.</w:t>
      </w:r>
    </w:p>
    <w:p w:rsidR="0040287A" w:rsidRPr="0040287A" w:rsidRDefault="0040287A" w:rsidP="0040287A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0287A">
        <w:rPr>
          <w:rFonts w:ascii="Times New Roman" w:hAnsi="Times New Roman" w:cs="Times New Roman"/>
          <w:sz w:val="24"/>
          <w:szCs w:val="24"/>
        </w:rPr>
        <w:t xml:space="preserve">Революция 1917 г. Падение самодержавия. Временное правительство и Советы. Провозглашение России республикой. </w:t>
      </w:r>
      <w:r w:rsidRPr="0040287A">
        <w:rPr>
          <w:rFonts w:ascii="Times New Roman" w:hAnsi="Times New Roman" w:cs="Times New Roman"/>
          <w:i/>
          <w:sz w:val="24"/>
          <w:szCs w:val="24"/>
        </w:rPr>
        <w:t>«Революционное оборончество» – сторонники и противники.</w:t>
      </w:r>
      <w:r w:rsidRPr="0040287A">
        <w:rPr>
          <w:rFonts w:ascii="Times New Roman" w:hAnsi="Times New Roman" w:cs="Times New Roman"/>
          <w:sz w:val="24"/>
          <w:szCs w:val="24"/>
        </w:rPr>
        <w:t xml:space="preserve"> Кризис власти. </w:t>
      </w:r>
      <w:proofErr w:type="spellStart"/>
      <w:r w:rsidRPr="0040287A">
        <w:rPr>
          <w:rFonts w:ascii="Times New Roman" w:hAnsi="Times New Roman" w:cs="Times New Roman"/>
          <w:sz w:val="24"/>
          <w:szCs w:val="24"/>
        </w:rPr>
        <w:t>Маргинализация</w:t>
      </w:r>
      <w:proofErr w:type="spellEnd"/>
      <w:r w:rsidRPr="0040287A">
        <w:rPr>
          <w:rFonts w:ascii="Times New Roman" w:hAnsi="Times New Roman" w:cs="Times New Roman"/>
          <w:sz w:val="24"/>
          <w:szCs w:val="24"/>
        </w:rPr>
        <w:t xml:space="preserve"> общества. </w:t>
      </w:r>
      <w:r w:rsidRPr="0040287A">
        <w:rPr>
          <w:rFonts w:ascii="Times New Roman" w:hAnsi="Times New Roman" w:cs="Times New Roman"/>
          <w:i/>
          <w:sz w:val="24"/>
          <w:szCs w:val="24"/>
        </w:rPr>
        <w:t xml:space="preserve">Разложение армии, углубление экономических трудностей, положение на национальных окраинах. Причины слабости демократических сил России. </w:t>
      </w:r>
    </w:p>
    <w:p w:rsidR="0040287A" w:rsidRPr="0040287A" w:rsidRDefault="0040287A" w:rsidP="0040287A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0287A">
        <w:rPr>
          <w:rFonts w:ascii="Times New Roman" w:hAnsi="Times New Roman" w:cs="Times New Roman"/>
          <w:sz w:val="24"/>
          <w:szCs w:val="24"/>
        </w:rPr>
        <w:t xml:space="preserve">Политическая тактика большевиков, их приход к власти. Утверждение Советской власти. </w:t>
      </w:r>
      <w:r w:rsidRPr="0040287A">
        <w:rPr>
          <w:rFonts w:ascii="Times New Roman" w:hAnsi="Times New Roman" w:cs="Times New Roman"/>
          <w:i/>
          <w:sz w:val="24"/>
          <w:szCs w:val="24"/>
        </w:rPr>
        <w:t>Характер событий октября 1917 г. в оценках современников и историков.</w:t>
      </w:r>
      <w:r w:rsidRPr="0040287A">
        <w:rPr>
          <w:rFonts w:ascii="Times New Roman" w:hAnsi="Times New Roman" w:cs="Times New Roman"/>
          <w:sz w:val="24"/>
          <w:szCs w:val="24"/>
        </w:rPr>
        <w:t xml:space="preserve"> Первые декреты Советской власти. </w:t>
      </w:r>
      <w:r w:rsidRPr="0040287A">
        <w:rPr>
          <w:rFonts w:ascii="Times New Roman" w:hAnsi="Times New Roman" w:cs="Times New Roman"/>
          <w:i/>
          <w:sz w:val="24"/>
          <w:szCs w:val="24"/>
        </w:rPr>
        <w:t>Созыв и роспуск Учредительного собрания. Брестский мир.</w:t>
      </w:r>
      <w:r w:rsidRPr="0040287A">
        <w:rPr>
          <w:rFonts w:ascii="Times New Roman" w:hAnsi="Times New Roman" w:cs="Times New Roman"/>
          <w:sz w:val="24"/>
          <w:szCs w:val="24"/>
        </w:rPr>
        <w:t xml:space="preserve"> Создание РСФСР. </w:t>
      </w:r>
      <w:r w:rsidRPr="0040287A">
        <w:rPr>
          <w:rFonts w:ascii="Times New Roman" w:hAnsi="Times New Roman" w:cs="Times New Roman"/>
          <w:i/>
          <w:sz w:val="24"/>
          <w:szCs w:val="24"/>
        </w:rPr>
        <w:t>Конституция 1918 г.</w:t>
      </w:r>
      <w:r w:rsidR="00E710A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0287A">
        <w:rPr>
          <w:rFonts w:ascii="Times New Roman" w:hAnsi="Times New Roman" w:cs="Times New Roman"/>
          <w:i/>
          <w:sz w:val="24"/>
          <w:szCs w:val="24"/>
        </w:rPr>
        <w:t xml:space="preserve">Формирование однопартийной системы в России.   </w:t>
      </w:r>
    </w:p>
    <w:p w:rsidR="0040287A" w:rsidRPr="0040287A" w:rsidRDefault="0040287A" w:rsidP="0040287A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0287A">
        <w:rPr>
          <w:rFonts w:ascii="Times New Roman" w:hAnsi="Times New Roman" w:cs="Times New Roman"/>
          <w:sz w:val="24"/>
          <w:szCs w:val="24"/>
        </w:rPr>
        <w:t xml:space="preserve">Гражданская война и иностранная интервенция: причины, этапы, участники. Цели и идеология противоборствующих сторон. Политика «военного коммунизма». </w:t>
      </w:r>
      <w:r w:rsidRPr="0040287A">
        <w:rPr>
          <w:rFonts w:ascii="Times New Roman" w:hAnsi="Times New Roman" w:cs="Times New Roman"/>
          <w:i/>
          <w:sz w:val="24"/>
          <w:szCs w:val="24"/>
        </w:rPr>
        <w:t xml:space="preserve">«Белый» и «красный» террор. Причины поражения белого движения. </w:t>
      </w:r>
    </w:p>
    <w:p w:rsidR="0040287A" w:rsidRPr="0040287A" w:rsidRDefault="0040287A" w:rsidP="0040287A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0287A">
        <w:rPr>
          <w:rFonts w:ascii="Times New Roman" w:hAnsi="Times New Roman" w:cs="Times New Roman"/>
          <w:i/>
          <w:sz w:val="24"/>
          <w:szCs w:val="24"/>
        </w:rPr>
        <w:t>Экономическое и политическое положение Советской России после гражданской войны.</w:t>
      </w:r>
      <w:r w:rsidRPr="0040287A">
        <w:rPr>
          <w:rFonts w:ascii="Times New Roman" w:hAnsi="Times New Roman" w:cs="Times New Roman"/>
          <w:sz w:val="24"/>
          <w:szCs w:val="24"/>
        </w:rPr>
        <w:t xml:space="preserve"> Переход к новой экономической политике. </w:t>
      </w:r>
    </w:p>
    <w:p w:rsidR="0040287A" w:rsidRPr="0040287A" w:rsidRDefault="0040287A" w:rsidP="0040287A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287A">
        <w:rPr>
          <w:rFonts w:ascii="Times New Roman" w:hAnsi="Times New Roman" w:cs="Times New Roman"/>
          <w:b/>
          <w:sz w:val="24"/>
          <w:szCs w:val="24"/>
        </w:rPr>
        <w:t>Совет</w:t>
      </w:r>
      <w:r>
        <w:rPr>
          <w:rFonts w:ascii="Times New Roman" w:hAnsi="Times New Roman" w:cs="Times New Roman"/>
          <w:b/>
          <w:sz w:val="24"/>
          <w:szCs w:val="24"/>
        </w:rPr>
        <w:t xml:space="preserve">ское общество в 1922-1941 гг. </w:t>
      </w:r>
    </w:p>
    <w:p w:rsidR="0040287A" w:rsidRPr="0040287A" w:rsidRDefault="0040287A" w:rsidP="0040287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287A">
        <w:rPr>
          <w:rFonts w:ascii="Times New Roman" w:hAnsi="Times New Roman" w:cs="Times New Roman"/>
          <w:sz w:val="24"/>
          <w:szCs w:val="24"/>
        </w:rPr>
        <w:t xml:space="preserve">Образование СССР. </w:t>
      </w:r>
      <w:r w:rsidRPr="0040287A">
        <w:rPr>
          <w:rFonts w:ascii="Times New Roman" w:hAnsi="Times New Roman" w:cs="Times New Roman"/>
          <w:i/>
          <w:sz w:val="24"/>
          <w:szCs w:val="24"/>
        </w:rPr>
        <w:t xml:space="preserve">Полемика о принципах национально-государственного строительства. </w:t>
      </w:r>
      <w:r w:rsidRPr="0040287A">
        <w:rPr>
          <w:rFonts w:ascii="Times New Roman" w:hAnsi="Times New Roman" w:cs="Times New Roman"/>
          <w:sz w:val="24"/>
          <w:szCs w:val="24"/>
        </w:rPr>
        <w:t>Партийные дискуссии о путях и методах построения социализма в СССР.</w:t>
      </w:r>
      <w:r w:rsidRPr="0040287A">
        <w:rPr>
          <w:rFonts w:ascii="Times New Roman" w:hAnsi="Times New Roman" w:cs="Times New Roman"/>
          <w:i/>
          <w:sz w:val="24"/>
          <w:szCs w:val="24"/>
        </w:rPr>
        <w:t xml:space="preserve"> Концепция построения социализма в отдельно взятой стране. </w:t>
      </w:r>
      <w:r w:rsidRPr="0040287A">
        <w:rPr>
          <w:rFonts w:ascii="Times New Roman" w:hAnsi="Times New Roman" w:cs="Times New Roman"/>
          <w:sz w:val="24"/>
          <w:szCs w:val="24"/>
        </w:rPr>
        <w:t xml:space="preserve">Успехи, противоречия и кризисы НЭПа. </w:t>
      </w:r>
      <w:r w:rsidRPr="0040287A">
        <w:rPr>
          <w:rFonts w:ascii="Times New Roman" w:hAnsi="Times New Roman" w:cs="Times New Roman"/>
          <w:i/>
          <w:sz w:val="24"/>
          <w:szCs w:val="24"/>
        </w:rPr>
        <w:t>Причины свертывания НЭПа.</w:t>
      </w:r>
      <w:r w:rsidRPr="0040287A">
        <w:rPr>
          <w:rFonts w:ascii="Times New Roman" w:hAnsi="Times New Roman" w:cs="Times New Roman"/>
          <w:sz w:val="24"/>
          <w:szCs w:val="24"/>
        </w:rPr>
        <w:t xml:space="preserve"> Выбор стратегии форсированного социально-экономического развития.</w:t>
      </w:r>
    </w:p>
    <w:p w:rsidR="0040287A" w:rsidRPr="0040287A" w:rsidRDefault="0040287A" w:rsidP="0040287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287A">
        <w:rPr>
          <w:rFonts w:ascii="Times New Roman" w:hAnsi="Times New Roman" w:cs="Times New Roman"/>
          <w:sz w:val="24"/>
          <w:szCs w:val="24"/>
        </w:rPr>
        <w:t xml:space="preserve"> Индустриализация, ее источники и результаты. Коллективизация, ее социальные и экономические последствия. Противоречия социалистической модернизации. Конституция 1936 г. Централизованная (командная) система управления. </w:t>
      </w:r>
      <w:r w:rsidRPr="0040287A">
        <w:rPr>
          <w:rFonts w:ascii="Times New Roman" w:hAnsi="Times New Roman" w:cs="Times New Roman"/>
          <w:i/>
          <w:sz w:val="24"/>
          <w:szCs w:val="24"/>
        </w:rPr>
        <w:t xml:space="preserve">Мобилизационный характер советской </w:t>
      </w:r>
      <w:proofErr w:type="spellStart"/>
      <w:r w:rsidRPr="0040287A">
        <w:rPr>
          <w:rFonts w:ascii="Times New Roman" w:hAnsi="Times New Roman" w:cs="Times New Roman"/>
          <w:i/>
          <w:sz w:val="24"/>
          <w:szCs w:val="24"/>
        </w:rPr>
        <w:t>экономики</w:t>
      </w:r>
      <w:proofErr w:type="gramStart"/>
      <w:r w:rsidRPr="0040287A">
        <w:rPr>
          <w:rFonts w:ascii="Times New Roman" w:hAnsi="Times New Roman" w:cs="Times New Roman"/>
          <w:i/>
          <w:sz w:val="24"/>
          <w:szCs w:val="24"/>
        </w:rPr>
        <w:t>.В</w:t>
      </w:r>
      <w:proofErr w:type="gramEnd"/>
      <w:r w:rsidRPr="0040287A">
        <w:rPr>
          <w:rFonts w:ascii="Times New Roman" w:hAnsi="Times New Roman" w:cs="Times New Roman"/>
          <w:i/>
          <w:sz w:val="24"/>
          <w:szCs w:val="24"/>
        </w:rPr>
        <w:t>ласть</w:t>
      </w:r>
      <w:proofErr w:type="spellEnd"/>
      <w:r w:rsidRPr="0040287A">
        <w:rPr>
          <w:rFonts w:ascii="Times New Roman" w:hAnsi="Times New Roman" w:cs="Times New Roman"/>
          <w:i/>
          <w:sz w:val="24"/>
          <w:szCs w:val="24"/>
        </w:rPr>
        <w:t xml:space="preserve"> партийно-государственного аппарата. Номенклатура. </w:t>
      </w:r>
      <w:r w:rsidRPr="0040287A">
        <w:rPr>
          <w:rFonts w:ascii="Times New Roman" w:hAnsi="Times New Roman" w:cs="Times New Roman"/>
          <w:sz w:val="24"/>
          <w:szCs w:val="24"/>
        </w:rPr>
        <w:t>Культ личности И.В.</w:t>
      </w:r>
      <w:r w:rsidR="00E710AF">
        <w:rPr>
          <w:rFonts w:ascii="Times New Roman" w:hAnsi="Times New Roman" w:cs="Times New Roman"/>
          <w:sz w:val="24"/>
          <w:szCs w:val="24"/>
        </w:rPr>
        <w:t xml:space="preserve"> </w:t>
      </w:r>
      <w:r w:rsidRPr="0040287A">
        <w:rPr>
          <w:rFonts w:ascii="Times New Roman" w:hAnsi="Times New Roman" w:cs="Times New Roman"/>
          <w:sz w:val="24"/>
          <w:szCs w:val="24"/>
        </w:rPr>
        <w:t>Сталина. Массовые репрессии.</w:t>
      </w:r>
    </w:p>
    <w:p w:rsidR="0040287A" w:rsidRPr="0040287A" w:rsidRDefault="0040287A" w:rsidP="0040287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287A">
        <w:rPr>
          <w:rFonts w:ascii="Times New Roman" w:hAnsi="Times New Roman" w:cs="Times New Roman"/>
          <w:i/>
          <w:sz w:val="24"/>
          <w:szCs w:val="24"/>
        </w:rPr>
        <w:t>Идеологические основы советского общества и</w:t>
      </w:r>
      <w:r w:rsidRPr="0040287A">
        <w:rPr>
          <w:rFonts w:ascii="Times New Roman" w:hAnsi="Times New Roman" w:cs="Times New Roman"/>
          <w:sz w:val="24"/>
          <w:szCs w:val="24"/>
        </w:rPr>
        <w:t xml:space="preserve"> культура в 1920-х – 1930-х гг. Утверждение метода социалистического реализма. Задачи и итоги «культурной революции». </w:t>
      </w:r>
      <w:r w:rsidRPr="0040287A">
        <w:rPr>
          <w:rFonts w:ascii="Times New Roman" w:hAnsi="Times New Roman" w:cs="Times New Roman"/>
          <w:i/>
          <w:sz w:val="24"/>
          <w:szCs w:val="24"/>
        </w:rPr>
        <w:t>Создание советской системы образования.</w:t>
      </w:r>
      <w:r w:rsidRPr="0040287A">
        <w:rPr>
          <w:rFonts w:ascii="Times New Roman" w:hAnsi="Times New Roman" w:cs="Times New Roman"/>
          <w:sz w:val="24"/>
          <w:szCs w:val="24"/>
        </w:rPr>
        <w:t xml:space="preserve"> Наука в СССР в 1920-1930-е гг. </w:t>
      </w:r>
      <w:r w:rsidRPr="0040287A">
        <w:rPr>
          <w:rFonts w:ascii="Times New Roman" w:hAnsi="Times New Roman" w:cs="Times New Roman"/>
          <w:i/>
          <w:sz w:val="24"/>
          <w:szCs w:val="24"/>
        </w:rPr>
        <w:t>Русское зарубежье. Раскол в РПЦ.</w:t>
      </w:r>
    </w:p>
    <w:p w:rsidR="0040287A" w:rsidRPr="0040287A" w:rsidRDefault="0040287A" w:rsidP="0040287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287A">
        <w:rPr>
          <w:rFonts w:ascii="Times New Roman" w:hAnsi="Times New Roman" w:cs="Times New Roman"/>
          <w:sz w:val="24"/>
          <w:szCs w:val="24"/>
        </w:rPr>
        <w:lastRenderedPageBreak/>
        <w:t xml:space="preserve">Внешнеполитическая стратегия СССР в период между мировыми войнами. </w:t>
      </w:r>
      <w:r w:rsidRPr="0040287A">
        <w:rPr>
          <w:rFonts w:ascii="Times New Roman" w:hAnsi="Times New Roman" w:cs="Times New Roman"/>
          <w:i/>
          <w:sz w:val="24"/>
          <w:szCs w:val="24"/>
        </w:rPr>
        <w:t xml:space="preserve">Дипломатическое признание СССР. </w:t>
      </w:r>
      <w:r w:rsidRPr="0040287A">
        <w:rPr>
          <w:rFonts w:ascii="Times New Roman" w:hAnsi="Times New Roman" w:cs="Times New Roman"/>
          <w:sz w:val="24"/>
          <w:szCs w:val="24"/>
        </w:rPr>
        <w:t xml:space="preserve">Рост военной угрозы </w:t>
      </w:r>
      <w:proofErr w:type="gramStart"/>
      <w:r w:rsidRPr="0040287A">
        <w:rPr>
          <w:rFonts w:ascii="Times New Roman" w:hAnsi="Times New Roman" w:cs="Times New Roman"/>
          <w:sz w:val="24"/>
          <w:szCs w:val="24"/>
        </w:rPr>
        <w:t>в начале</w:t>
      </w:r>
      <w:proofErr w:type="gramEnd"/>
      <w:r w:rsidRPr="0040287A">
        <w:rPr>
          <w:rFonts w:ascii="Times New Roman" w:hAnsi="Times New Roman" w:cs="Times New Roman"/>
          <w:sz w:val="24"/>
          <w:szCs w:val="24"/>
        </w:rPr>
        <w:t xml:space="preserve"> 1930-х гг. и проблемы коллективной безопасности. </w:t>
      </w:r>
      <w:r w:rsidRPr="0040287A">
        <w:rPr>
          <w:rFonts w:ascii="Times New Roman" w:hAnsi="Times New Roman" w:cs="Times New Roman"/>
          <w:i/>
          <w:sz w:val="24"/>
          <w:szCs w:val="24"/>
        </w:rPr>
        <w:t xml:space="preserve">Мюнхенский договор и его последствия. Военные столкновения СССР с Японией у озера Хасан, в районе реки </w:t>
      </w:r>
      <w:proofErr w:type="spellStart"/>
      <w:r w:rsidRPr="0040287A">
        <w:rPr>
          <w:rFonts w:ascii="Times New Roman" w:hAnsi="Times New Roman" w:cs="Times New Roman"/>
          <w:i/>
          <w:sz w:val="24"/>
          <w:szCs w:val="24"/>
        </w:rPr>
        <w:t>Халхин-гол</w:t>
      </w:r>
      <w:proofErr w:type="spellEnd"/>
      <w:r w:rsidRPr="0040287A">
        <w:rPr>
          <w:rFonts w:ascii="Times New Roman" w:hAnsi="Times New Roman" w:cs="Times New Roman"/>
          <w:i/>
          <w:sz w:val="24"/>
          <w:szCs w:val="24"/>
        </w:rPr>
        <w:t>.</w:t>
      </w:r>
      <w:r w:rsidRPr="0040287A">
        <w:rPr>
          <w:rFonts w:ascii="Times New Roman" w:hAnsi="Times New Roman" w:cs="Times New Roman"/>
          <w:sz w:val="24"/>
          <w:szCs w:val="24"/>
        </w:rPr>
        <w:t xml:space="preserve">  Советско-германские отношения в 1939-1940 гг. Политика СССР на начальном этапе Второй мировой войны. Расширение территории Советского Союза.</w:t>
      </w:r>
    </w:p>
    <w:p w:rsidR="0040287A" w:rsidRPr="0040287A" w:rsidRDefault="0040287A" w:rsidP="0040287A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287A">
        <w:rPr>
          <w:rFonts w:ascii="Times New Roman" w:hAnsi="Times New Roman" w:cs="Times New Roman"/>
          <w:b/>
          <w:sz w:val="24"/>
          <w:szCs w:val="24"/>
        </w:rPr>
        <w:t>Советский Союз в го</w:t>
      </w:r>
      <w:r>
        <w:rPr>
          <w:rFonts w:ascii="Times New Roman" w:hAnsi="Times New Roman" w:cs="Times New Roman"/>
          <w:b/>
          <w:sz w:val="24"/>
          <w:szCs w:val="24"/>
        </w:rPr>
        <w:t>ды Великой Отечественной войны.</w:t>
      </w:r>
    </w:p>
    <w:p w:rsidR="0040287A" w:rsidRPr="0040287A" w:rsidRDefault="0040287A" w:rsidP="0040287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287A">
        <w:rPr>
          <w:rFonts w:ascii="Times New Roman" w:hAnsi="Times New Roman" w:cs="Times New Roman"/>
          <w:sz w:val="24"/>
          <w:szCs w:val="24"/>
        </w:rPr>
        <w:t xml:space="preserve">Нападение Германии на СССР. Великая Отечественная война:  основные этапы военных действий. </w:t>
      </w:r>
      <w:r w:rsidRPr="0040287A">
        <w:rPr>
          <w:rFonts w:ascii="Times New Roman" w:hAnsi="Times New Roman" w:cs="Times New Roman"/>
          <w:i/>
          <w:sz w:val="24"/>
          <w:szCs w:val="24"/>
        </w:rPr>
        <w:t>Причины неудач на начальном этапе войны.</w:t>
      </w:r>
      <w:r w:rsidR="00E710A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0287A">
        <w:rPr>
          <w:rFonts w:ascii="Times New Roman" w:hAnsi="Times New Roman" w:cs="Times New Roman"/>
          <w:i/>
          <w:sz w:val="24"/>
          <w:szCs w:val="24"/>
        </w:rPr>
        <w:t>Оккупационный режим на советской территории.</w:t>
      </w:r>
      <w:r w:rsidRPr="0040287A">
        <w:rPr>
          <w:rFonts w:ascii="Times New Roman" w:hAnsi="Times New Roman" w:cs="Times New Roman"/>
          <w:sz w:val="24"/>
          <w:szCs w:val="24"/>
        </w:rPr>
        <w:t xml:space="preserve"> Смоленское сражение. Блокада Ленинграда. Военно-стратегическое и международное значение победы Красной Армии под Москвой. Разгром войск агрессоров под Сталинградом и на Орловско-Курской дуге: коренной перелом в ходе войны. Освобождение территории СССР и военные операции Красной Армии в Европе. </w:t>
      </w:r>
      <w:r w:rsidRPr="0040287A">
        <w:rPr>
          <w:rFonts w:ascii="Times New Roman" w:hAnsi="Times New Roman" w:cs="Times New Roman"/>
          <w:i/>
          <w:sz w:val="24"/>
          <w:szCs w:val="24"/>
        </w:rPr>
        <w:t>Капитуляция нацистской Германии.</w:t>
      </w:r>
      <w:r w:rsidRPr="0040287A">
        <w:rPr>
          <w:rFonts w:ascii="Times New Roman" w:hAnsi="Times New Roman" w:cs="Times New Roman"/>
          <w:sz w:val="24"/>
          <w:szCs w:val="24"/>
        </w:rPr>
        <w:t xml:space="preserve"> Участие СССР в войне с Японией.  </w:t>
      </w:r>
      <w:r w:rsidRPr="0040287A">
        <w:rPr>
          <w:rFonts w:ascii="Times New Roman" w:hAnsi="Times New Roman" w:cs="Times New Roman"/>
          <w:i/>
          <w:sz w:val="24"/>
          <w:szCs w:val="24"/>
        </w:rPr>
        <w:t>Развитие советского военного искусства.</w:t>
      </w:r>
    </w:p>
    <w:p w:rsidR="0040287A" w:rsidRPr="0040287A" w:rsidRDefault="0040287A" w:rsidP="0040287A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0287A">
        <w:rPr>
          <w:rFonts w:ascii="Times New Roman" w:hAnsi="Times New Roman" w:cs="Times New Roman"/>
          <w:sz w:val="24"/>
          <w:szCs w:val="24"/>
        </w:rPr>
        <w:t>Мобилизация страны на войну</w:t>
      </w:r>
      <w:r w:rsidRPr="0040287A">
        <w:rPr>
          <w:rFonts w:ascii="Times New Roman" w:hAnsi="Times New Roman" w:cs="Times New Roman"/>
          <w:i/>
          <w:sz w:val="24"/>
          <w:szCs w:val="24"/>
        </w:rPr>
        <w:t>. Народное ополчение.</w:t>
      </w:r>
      <w:r w:rsidRPr="0040287A">
        <w:rPr>
          <w:rFonts w:ascii="Times New Roman" w:hAnsi="Times New Roman" w:cs="Times New Roman"/>
          <w:sz w:val="24"/>
          <w:szCs w:val="24"/>
        </w:rPr>
        <w:t xml:space="preserve"> Партизанское движение и его вклад в Победу. Перевод экономики СССР на военные рельсы. </w:t>
      </w:r>
      <w:r w:rsidRPr="0040287A">
        <w:rPr>
          <w:rFonts w:ascii="Times New Roman" w:hAnsi="Times New Roman" w:cs="Times New Roman"/>
          <w:i/>
          <w:sz w:val="24"/>
          <w:szCs w:val="24"/>
        </w:rPr>
        <w:t>Эвакуация населения и производственных мощностей на восток страны.</w:t>
      </w:r>
      <w:r w:rsidRPr="0040287A">
        <w:rPr>
          <w:rFonts w:ascii="Times New Roman" w:hAnsi="Times New Roman" w:cs="Times New Roman"/>
          <w:sz w:val="24"/>
          <w:szCs w:val="24"/>
        </w:rPr>
        <w:t xml:space="preserve"> Идеология и культура в военные годы. </w:t>
      </w:r>
      <w:r w:rsidRPr="0040287A">
        <w:rPr>
          <w:rFonts w:ascii="Times New Roman" w:hAnsi="Times New Roman" w:cs="Times New Roman"/>
          <w:i/>
          <w:sz w:val="24"/>
          <w:szCs w:val="24"/>
        </w:rPr>
        <w:t xml:space="preserve">Русская Православная церковь в годы войны. Героизм народа на фронте и в тылу. </w:t>
      </w:r>
    </w:p>
    <w:p w:rsidR="0040287A" w:rsidRPr="0040287A" w:rsidRDefault="0040287A" w:rsidP="0040287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287A">
        <w:rPr>
          <w:rFonts w:ascii="Times New Roman" w:hAnsi="Times New Roman" w:cs="Times New Roman"/>
          <w:sz w:val="24"/>
          <w:szCs w:val="24"/>
        </w:rPr>
        <w:t xml:space="preserve">СССР в антигитлеровской коалиции. Конференции союзников в Тегеране, Ялте и Потсдаме и их решения. </w:t>
      </w:r>
      <w:r w:rsidRPr="0040287A">
        <w:rPr>
          <w:rFonts w:ascii="Times New Roman" w:hAnsi="Times New Roman" w:cs="Times New Roman"/>
          <w:i/>
          <w:sz w:val="24"/>
          <w:szCs w:val="24"/>
        </w:rPr>
        <w:t>Ленд-лиз и его значение.</w:t>
      </w:r>
      <w:r w:rsidRPr="0040287A">
        <w:rPr>
          <w:rFonts w:ascii="Times New Roman" w:hAnsi="Times New Roman" w:cs="Times New Roman"/>
          <w:sz w:val="24"/>
          <w:szCs w:val="24"/>
        </w:rPr>
        <w:t xml:space="preserve"> Итоги Великой Отечественной войны. </w:t>
      </w:r>
      <w:r w:rsidRPr="0040287A">
        <w:rPr>
          <w:rFonts w:ascii="Times New Roman" w:hAnsi="Times New Roman" w:cs="Times New Roman"/>
          <w:i/>
          <w:sz w:val="24"/>
          <w:szCs w:val="24"/>
        </w:rPr>
        <w:t>Цена Победы.</w:t>
      </w:r>
      <w:r w:rsidRPr="0040287A">
        <w:rPr>
          <w:rFonts w:ascii="Times New Roman" w:hAnsi="Times New Roman" w:cs="Times New Roman"/>
          <w:sz w:val="24"/>
          <w:szCs w:val="24"/>
        </w:rPr>
        <w:t xml:space="preserve"> Роль СССР во Второй мировой войне и решении вопросов послевоенного устройства мира. </w:t>
      </w:r>
    </w:p>
    <w:p w:rsidR="0040287A" w:rsidRPr="0040287A" w:rsidRDefault="0040287A" w:rsidP="0040287A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287A">
        <w:rPr>
          <w:rFonts w:ascii="Times New Roman" w:hAnsi="Times New Roman" w:cs="Times New Roman"/>
          <w:b/>
          <w:sz w:val="24"/>
          <w:szCs w:val="24"/>
        </w:rPr>
        <w:t>СССР в п</w:t>
      </w:r>
      <w:r>
        <w:rPr>
          <w:rFonts w:ascii="Times New Roman" w:hAnsi="Times New Roman" w:cs="Times New Roman"/>
          <w:b/>
          <w:sz w:val="24"/>
          <w:szCs w:val="24"/>
        </w:rPr>
        <w:t>ервые послевоенные десятилетия.</w:t>
      </w:r>
    </w:p>
    <w:p w:rsidR="0040287A" w:rsidRPr="0040287A" w:rsidRDefault="0040287A" w:rsidP="0040287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287A">
        <w:rPr>
          <w:rFonts w:ascii="Times New Roman" w:hAnsi="Times New Roman" w:cs="Times New Roman"/>
          <w:sz w:val="24"/>
          <w:szCs w:val="24"/>
        </w:rPr>
        <w:t xml:space="preserve">Социально-экономическое положение СССР после войны. Мобилизационные методы восстановление хозяйства. </w:t>
      </w:r>
      <w:r w:rsidRPr="0040287A">
        <w:rPr>
          <w:rFonts w:ascii="Times New Roman" w:hAnsi="Times New Roman" w:cs="Times New Roman"/>
          <w:i/>
          <w:sz w:val="24"/>
          <w:szCs w:val="24"/>
        </w:rPr>
        <w:t>Идеологические кампании конца 1940-х гг.</w:t>
      </w:r>
      <w:r w:rsidRPr="0040287A">
        <w:rPr>
          <w:rFonts w:ascii="Times New Roman" w:hAnsi="Times New Roman" w:cs="Times New Roman"/>
          <w:sz w:val="24"/>
          <w:szCs w:val="24"/>
        </w:rPr>
        <w:t xml:space="preserve"> Холодная война и ее влияние на </w:t>
      </w:r>
      <w:proofErr w:type="gramStart"/>
      <w:r w:rsidRPr="0040287A">
        <w:rPr>
          <w:rFonts w:ascii="Times New Roman" w:hAnsi="Times New Roman" w:cs="Times New Roman"/>
          <w:sz w:val="24"/>
          <w:szCs w:val="24"/>
        </w:rPr>
        <w:t>экономику</w:t>
      </w:r>
      <w:proofErr w:type="gramEnd"/>
      <w:r w:rsidRPr="0040287A">
        <w:rPr>
          <w:rFonts w:ascii="Times New Roman" w:hAnsi="Times New Roman" w:cs="Times New Roman"/>
          <w:sz w:val="24"/>
          <w:szCs w:val="24"/>
        </w:rPr>
        <w:t xml:space="preserve"> и внешнюю политику страны. </w:t>
      </w:r>
      <w:r w:rsidRPr="0040287A">
        <w:rPr>
          <w:rFonts w:ascii="Times New Roman" w:hAnsi="Times New Roman" w:cs="Times New Roman"/>
          <w:i/>
          <w:sz w:val="24"/>
          <w:szCs w:val="24"/>
        </w:rPr>
        <w:t>Создание ракетно-ядерного оружия в СССР.</w:t>
      </w:r>
    </w:p>
    <w:p w:rsidR="0040287A" w:rsidRPr="0040287A" w:rsidRDefault="0040287A" w:rsidP="0040287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287A">
        <w:rPr>
          <w:rFonts w:ascii="Times New Roman" w:hAnsi="Times New Roman" w:cs="Times New Roman"/>
          <w:i/>
          <w:sz w:val="24"/>
          <w:szCs w:val="24"/>
        </w:rPr>
        <w:t xml:space="preserve">Борьба за власть в высшем руководстве СССР после смерти И.В. Сталина. </w:t>
      </w:r>
      <w:r w:rsidRPr="0040287A">
        <w:rPr>
          <w:rFonts w:ascii="Times New Roman" w:hAnsi="Times New Roman" w:cs="Times New Roman"/>
          <w:sz w:val="24"/>
          <w:szCs w:val="24"/>
        </w:rPr>
        <w:t xml:space="preserve">ХХ съезд КПСС и осуждение культа личности. </w:t>
      </w:r>
      <w:r w:rsidRPr="0040287A">
        <w:rPr>
          <w:rFonts w:ascii="Times New Roman" w:hAnsi="Times New Roman" w:cs="Times New Roman"/>
          <w:i/>
          <w:sz w:val="24"/>
          <w:szCs w:val="24"/>
        </w:rPr>
        <w:t xml:space="preserve">Концепция построения коммунизма. </w:t>
      </w:r>
      <w:r w:rsidRPr="0040287A">
        <w:rPr>
          <w:rFonts w:ascii="Times New Roman" w:hAnsi="Times New Roman" w:cs="Times New Roman"/>
          <w:sz w:val="24"/>
          <w:szCs w:val="24"/>
        </w:rPr>
        <w:t xml:space="preserve">Экономические реформы 1950-х – начала 1960-х гг., реорганизации органов власти и управления. </w:t>
      </w:r>
    </w:p>
    <w:p w:rsidR="0040287A" w:rsidRPr="0040287A" w:rsidRDefault="0040287A" w:rsidP="0040287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287A">
        <w:rPr>
          <w:rFonts w:ascii="Times New Roman" w:hAnsi="Times New Roman" w:cs="Times New Roman"/>
          <w:sz w:val="24"/>
          <w:szCs w:val="24"/>
        </w:rPr>
        <w:t xml:space="preserve">Биполярный характер послевоенной системы международных отношений. </w:t>
      </w:r>
      <w:r w:rsidRPr="0040287A">
        <w:rPr>
          <w:rFonts w:ascii="Times New Roman" w:hAnsi="Times New Roman" w:cs="Times New Roman"/>
          <w:i/>
          <w:sz w:val="24"/>
          <w:szCs w:val="24"/>
        </w:rPr>
        <w:t>Формирование мировой социалистической системы.</w:t>
      </w:r>
      <w:r w:rsidRPr="0040287A">
        <w:rPr>
          <w:rFonts w:ascii="Times New Roman" w:hAnsi="Times New Roman" w:cs="Times New Roman"/>
          <w:sz w:val="24"/>
          <w:szCs w:val="24"/>
        </w:rPr>
        <w:t xml:space="preserve"> СССР в глобальных и региональных конфликтах в 1950-х – начала 1960-х гг. Карибский кризис и его значение. </w:t>
      </w:r>
    </w:p>
    <w:p w:rsidR="0040287A" w:rsidRPr="0040287A" w:rsidRDefault="0040287A" w:rsidP="0040287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287A">
        <w:rPr>
          <w:rFonts w:ascii="Times New Roman" w:hAnsi="Times New Roman" w:cs="Times New Roman"/>
          <w:sz w:val="24"/>
          <w:szCs w:val="24"/>
        </w:rPr>
        <w:t xml:space="preserve">Духовная жизнь в послевоенные годы. </w:t>
      </w:r>
      <w:r w:rsidRPr="0040287A">
        <w:rPr>
          <w:rFonts w:ascii="Times New Roman" w:hAnsi="Times New Roman" w:cs="Times New Roman"/>
          <w:i/>
          <w:sz w:val="24"/>
          <w:szCs w:val="24"/>
        </w:rPr>
        <w:t>Ужесточение партийного контроля над сферой культуры.</w:t>
      </w:r>
      <w:r w:rsidRPr="0040287A">
        <w:rPr>
          <w:rFonts w:ascii="Times New Roman" w:hAnsi="Times New Roman" w:cs="Times New Roman"/>
          <w:sz w:val="24"/>
          <w:szCs w:val="24"/>
        </w:rPr>
        <w:t xml:space="preserve"> Демократизация общественной жизни в период «оттепели». Научно-техническое развитие СССР, достижения в освоении космоса. </w:t>
      </w:r>
    </w:p>
    <w:p w:rsidR="0040287A" w:rsidRPr="0040287A" w:rsidRDefault="0040287A" w:rsidP="0040287A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287A">
        <w:rPr>
          <w:rFonts w:ascii="Times New Roman" w:hAnsi="Times New Roman" w:cs="Times New Roman"/>
          <w:b/>
          <w:sz w:val="24"/>
          <w:szCs w:val="24"/>
        </w:rPr>
        <w:t xml:space="preserve">СССР в середине 1960-х - начале 1980-х гг. </w:t>
      </w:r>
    </w:p>
    <w:p w:rsidR="0040287A" w:rsidRPr="0040287A" w:rsidRDefault="0040287A" w:rsidP="0040287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287A">
        <w:rPr>
          <w:rFonts w:ascii="Times New Roman" w:hAnsi="Times New Roman" w:cs="Times New Roman"/>
          <w:sz w:val="24"/>
          <w:szCs w:val="24"/>
        </w:rPr>
        <w:t xml:space="preserve">Экономические реформы середины 1960-х гг. Замедление темпов научно-технического прогресса. </w:t>
      </w:r>
      <w:r w:rsidRPr="0040287A">
        <w:rPr>
          <w:rFonts w:ascii="Times New Roman" w:hAnsi="Times New Roman" w:cs="Times New Roman"/>
          <w:i/>
          <w:sz w:val="24"/>
          <w:szCs w:val="24"/>
        </w:rPr>
        <w:t xml:space="preserve">Дефицит товаров народного потребления, развитие «теневой экономики» и коррупции. </w:t>
      </w:r>
      <w:r w:rsidRPr="0040287A">
        <w:rPr>
          <w:rFonts w:ascii="Times New Roman" w:hAnsi="Times New Roman" w:cs="Times New Roman"/>
          <w:sz w:val="24"/>
          <w:szCs w:val="24"/>
        </w:rPr>
        <w:t xml:space="preserve">«Застой» как проявление кризиса советской модели развития. </w:t>
      </w:r>
      <w:r w:rsidRPr="0040287A">
        <w:rPr>
          <w:rFonts w:ascii="Times New Roman" w:hAnsi="Times New Roman" w:cs="Times New Roman"/>
          <w:i/>
          <w:sz w:val="24"/>
          <w:szCs w:val="24"/>
        </w:rPr>
        <w:t xml:space="preserve">Концепция развитого социализма. </w:t>
      </w:r>
      <w:r w:rsidRPr="0040287A">
        <w:rPr>
          <w:rFonts w:ascii="Times New Roman" w:hAnsi="Times New Roman" w:cs="Times New Roman"/>
          <w:sz w:val="24"/>
          <w:szCs w:val="24"/>
        </w:rPr>
        <w:t>Конституция 1977 г.</w:t>
      </w:r>
      <w:r w:rsidRPr="0040287A">
        <w:rPr>
          <w:rFonts w:ascii="Times New Roman" w:hAnsi="Times New Roman" w:cs="Times New Roman"/>
          <w:i/>
          <w:sz w:val="24"/>
          <w:szCs w:val="24"/>
        </w:rPr>
        <w:t xml:space="preserve"> Диссидентское и правозащитное движения.</w:t>
      </w:r>
      <w:r w:rsidRPr="0040287A">
        <w:rPr>
          <w:rFonts w:ascii="Times New Roman" w:hAnsi="Times New Roman" w:cs="Times New Roman"/>
          <w:sz w:val="24"/>
          <w:szCs w:val="24"/>
        </w:rPr>
        <w:t xml:space="preserve"> Попытки преодоления кризисных тенден</w:t>
      </w:r>
      <w:r w:rsidR="00FB3402">
        <w:rPr>
          <w:rFonts w:ascii="Times New Roman" w:hAnsi="Times New Roman" w:cs="Times New Roman"/>
          <w:sz w:val="24"/>
          <w:szCs w:val="24"/>
        </w:rPr>
        <w:t>ций в советском обществе в н.</w:t>
      </w:r>
      <w:r w:rsidRPr="0040287A">
        <w:rPr>
          <w:rFonts w:ascii="Times New Roman" w:hAnsi="Times New Roman" w:cs="Times New Roman"/>
          <w:sz w:val="24"/>
          <w:szCs w:val="24"/>
        </w:rPr>
        <w:t xml:space="preserve"> 1980-х гг. </w:t>
      </w:r>
    </w:p>
    <w:p w:rsidR="0040287A" w:rsidRPr="0040287A" w:rsidRDefault="0040287A" w:rsidP="0040287A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0287A">
        <w:rPr>
          <w:rFonts w:ascii="Times New Roman" w:hAnsi="Times New Roman" w:cs="Times New Roman"/>
          <w:sz w:val="24"/>
          <w:szCs w:val="24"/>
        </w:rPr>
        <w:t xml:space="preserve">СССР в глобальных и региональных конфликтах середины 1960-х – начала 1980-х гг. Советский Союз и политические кризисы в странах Восточной Европы. </w:t>
      </w:r>
      <w:r w:rsidRPr="0040287A">
        <w:rPr>
          <w:rFonts w:ascii="Times New Roman" w:hAnsi="Times New Roman" w:cs="Times New Roman"/>
          <w:i/>
          <w:sz w:val="24"/>
          <w:szCs w:val="24"/>
        </w:rPr>
        <w:t>«Доктрина Брежнева».</w:t>
      </w:r>
      <w:r w:rsidRPr="0040287A">
        <w:rPr>
          <w:rFonts w:ascii="Times New Roman" w:hAnsi="Times New Roman" w:cs="Times New Roman"/>
          <w:sz w:val="24"/>
          <w:szCs w:val="24"/>
        </w:rPr>
        <w:t xml:space="preserve"> Достижение военно-стратегического паритета СССР и США. </w:t>
      </w:r>
      <w:r w:rsidRPr="0040287A">
        <w:rPr>
          <w:rFonts w:ascii="Times New Roman" w:hAnsi="Times New Roman" w:cs="Times New Roman"/>
          <w:i/>
          <w:sz w:val="24"/>
          <w:szCs w:val="24"/>
        </w:rPr>
        <w:t xml:space="preserve">Хельсинкский процесс. Политика разрядки и причины ее срыва.  Афганская война и ее последствия. </w:t>
      </w:r>
    </w:p>
    <w:p w:rsidR="0040287A" w:rsidRPr="0040287A" w:rsidRDefault="0040287A" w:rsidP="0040287A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0287A">
        <w:rPr>
          <w:rFonts w:ascii="Times New Roman" w:hAnsi="Times New Roman" w:cs="Times New Roman"/>
          <w:sz w:val="24"/>
          <w:szCs w:val="24"/>
        </w:rPr>
        <w:t xml:space="preserve">Советская культура середины 1960-х - начала 1980-х гг. Новые течения в художественном творчестве. </w:t>
      </w:r>
      <w:r w:rsidRPr="0040287A">
        <w:rPr>
          <w:rFonts w:ascii="Times New Roman" w:hAnsi="Times New Roman" w:cs="Times New Roman"/>
          <w:i/>
          <w:sz w:val="24"/>
          <w:szCs w:val="24"/>
        </w:rPr>
        <w:t xml:space="preserve">Роль советской науки в развертывании научно-технической революции. </w:t>
      </w:r>
    </w:p>
    <w:p w:rsidR="0040287A" w:rsidRPr="0040287A" w:rsidRDefault="0040287A" w:rsidP="0040287A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287A">
        <w:rPr>
          <w:rFonts w:ascii="Times New Roman" w:hAnsi="Times New Roman" w:cs="Times New Roman"/>
          <w:b/>
          <w:sz w:val="24"/>
          <w:szCs w:val="24"/>
        </w:rPr>
        <w:lastRenderedPageBreak/>
        <w:t>Советск</w:t>
      </w:r>
      <w:r w:rsidR="00FB3402">
        <w:rPr>
          <w:rFonts w:ascii="Times New Roman" w:hAnsi="Times New Roman" w:cs="Times New Roman"/>
          <w:b/>
          <w:sz w:val="24"/>
          <w:szCs w:val="24"/>
        </w:rPr>
        <w:t xml:space="preserve">ое общество в 1985-1991 гг. </w:t>
      </w:r>
    </w:p>
    <w:p w:rsidR="0040287A" w:rsidRPr="0040287A" w:rsidRDefault="0040287A" w:rsidP="0040287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287A">
        <w:rPr>
          <w:rFonts w:ascii="Times New Roman" w:hAnsi="Times New Roman" w:cs="Times New Roman"/>
          <w:sz w:val="24"/>
          <w:szCs w:val="24"/>
        </w:rPr>
        <w:t xml:space="preserve">Попытки модернизации советской экономики и политической системы во второй половине 1980-х гг.  </w:t>
      </w:r>
      <w:r w:rsidRPr="0040287A">
        <w:rPr>
          <w:rFonts w:ascii="Times New Roman" w:hAnsi="Times New Roman" w:cs="Times New Roman"/>
          <w:i/>
          <w:sz w:val="24"/>
          <w:szCs w:val="24"/>
        </w:rPr>
        <w:t>Стратегия «ускорения» социально-экономического развития и ее противоречия.</w:t>
      </w:r>
      <w:r w:rsidRPr="0040287A">
        <w:rPr>
          <w:rFonts w:ascii="Times New Roman" w:hAnsi="Times New Roman" w:cs="Times New Roman"/>
          <w:sz w:val="24"/>
          <w:szCs w:val="24"/>
        </w:rPr>
        <w:t xml:space="preserve"> Введение принципов самоокупаемости и хозрасчета, начало развития предпринимательства. </w:t>
      </w:r>
      <w:r w:rsidRPr="0040287A">
        <w:rPr>
          <w:rFonts w:ascii="Times New Roman" w:hAnsi="Times New Roman" w:cs="Times New Roman"/>
          <w:i/>
          <w:sz w:val="24"/>
          <w:szCs w:val="24"/>
        </w:rPr>
        <w:t>Кризис потребления и подъем забастовочного движения в 1989 г.</w:t>
      </w:r>
    </w:p>
    <w:p w:rsidR="0040287A" w:rsidRPr="0040287A" w:rsidRDefault="0040287A" w:rsidP="0040287A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0287A">
        <w:rPr>
          <w:rFonts w:ascii="Times New Roman" w:hAnsi="Times New Roman" w:cs="Times New Roman"/>
          <w:sz w:val="24"/>
          <w:szCs w:val="24"/>
        </w:rPr>
        <w:t xml:space="preserve">Политика «гласности». Отмена цензуры и развитие плюрализма в СМИ. </w:t>
      </w:r>
      <w:r w:rsidRPr="0040287A">
        <w:rPr>
          <w:rFonts w:ascii="Times New Roman" w:hAnsi="Times New Roman" w:cs="Times New Roman"/>
          <w:i/>
          <w:sz w:val="24"/>
          <w:szCs w:val="24"/>
        </w:rPr>
        <w:t xml:space="preserve">Демократизация общественной жизни. </w:t>
      </w:r>
      <w:r w:rsidRPr="0040287A">
        <w:rPr>
          <w:rFonts w:ascii="Times New Roman" w:hAnsi="Times New Roman" w:cs="Times New Roman"/>
          <w:sz w:val="24"/>
          <w:szCs w:val="24"/>
        </w:rPr>
        <w:t xml:space="preserve">Формирование многопартийности. </w:t>
      </w:r>
      <w:r w:rsidRPr="0040287A">
        <w:rPr>
          <w:rFonts w:ascii="Times New Roman" w:hAnsi="Times New Roman" w:cs="Times New Roman"/>
          <w:i/>
          <w:sz w:val="24"/>
          <w:szCs w:val="24"/>
        </w:rPr>
        <w:t>Кризис коммунистической идеологии.</w:t>
      </w:r>
      <w:r w:rsidR="00E710A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0287A">
        <w:rPr>
          <w:rFonts w:ascii="Times New Roman" w:hAnsi="Times New Roman" w:cs="Times New Roman"/>
          <w:i/>
          <w:sz w:val="24"/>
          <w:szCs w:val="24"/>
        </w:rPr>
        <w:t>Утрата руководящей роли КПСС в жизни советского общества. Причины роста напряженности  в межэтнических отношениях. Подъем национальных движений в союзных республиках и политика  руководства СССР. Декларации о суверенитете союзных республик.</w:t>
      </w:r>
      <w:r w:rsidRPr="0040287A">
        <w:rPr>
          <w:rFonts w:ascii="Times New Roman" w:hAnsi="Times New Roman" w:cs="Times New Roman"/>
          <w:sz w:val="24"/>
          <w:szCs w:val="24"/>
        </w:rPr>
        <w:t xml:space="preserve"> Августовские события 1991 г. </w:t>
      </w:r>
      <w:r w:rsidRPr="0040287A">
        <w:rPr>
          <w:rFonts w:ascii="Times New Roman" w:hAnsi="Times New Roman" w:cs="Times New Roman"/>
          <w:i/>
          <w:sz w:val="24"/>
          <w:szCs w:val="24"/>
        </w:rPr>
        <w:t xml:space="preserve">Причины распада СССР. </w:t>
      </w:r>
    </w:p>
    <w:p w:rsidR="0040287A" w:rsidRPr="0040287A" w:rsidRDefault="0040287A" w:rsidP="0040287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287A">
        <w:rPr>
          <w:rFonts w:ascii="Times New Roman" w:hAnsi="Times New Roman" w:cs="Times New Roman"/>
          <w:sz w:val="24"/>
          <w:szCs w:val="24"/>
        </w:rPr>
        <w:t xml:space="preserve">«Новое политическое мышление» и основанная на нем внешнеполитическая стратегия. Советско-американский диалог во второй половине 1980-х гг. </w:t>
      </w:r>
      <w:r w:rsidRPr="0040287A">
        <w:rPr>
          <w:rFonts w:ascii="Times New Roman" w:hAnsi="Times New Roman" w:cs="Times New Roman"/>
          <w:i/>
          <w:sz w:val="24"/>
          <w:szCs w:val="24"/>
        </w:rPr>
        <w:t>Распад мировой социалистической системы.</w:t>
      </w:r>
    </w:p>
    <w:p w:rsidR="0040287A" w:rsidRPr="0040287A" w:rsidRDefault="0040287A" w:rsidP="0040287A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287A">
        <w:rPr>
          <w:rFonts w:ascii="Times New Roman" w:hAnsi="Times New Roman" w:cs="Times New Roman"/>
          <w:b/>
          <w:sz w:val="24"/>
          <w:szCs w:val="24"/>
        </w:rPr>
        <w:t>Россий</w:t>
      </w:r>
      <w:r w:rsidR="00FB3402">
        <w:rPr>
          <w:rFonts w:ascii="Times New Roman" w:hAnsi="Times New Roman" w:cs="Times New Roman"/>
          <w:b/>
          <w:sz w:val="24"/>
          <w:szCs w:val="24"/>
        </w:rPr>
        <w:t xml:space="preserve">ская Федерация (1991-2003 гг.) </w:t>
      </w:r>
    </w:p>
    <w:p w:rsidR="0040287A" w:rsidRPr="0040287A" w:rsidRDefault="0040287A" w:rsidP="0040287A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0287A">
        <w:rPr>
          <w:rFonts w:ascii="Times New Roman" w:hAnsi="Times New Roman" w:cs="Times New Roman"/>
          <w:sz w:val="24"/>
          <w:szCs w:val="24"/>
        </w:rPr>
        <w:t xml:space="preserve">Становление новой российской государственности. </w:t>
      </w:r>
      <w:r w:rsidRPr="0040287A">
        <w:rPr>
          <w:rFonts w:ascii="Times New Roman" w:hAnsi="Times New Roman" w:cs="Times New Roman"/>
          <w:i/>
          <w:sz w:val="24"/>
          <w:szCs w:val="24"/>
        </w:rPr>
        <w:t>Политический кризис сентября-октября 1993 г.</w:t>
      </w:r>
      <w:r w:rsidRPr="0040287A">
        <w:rPr>
          <w:rFonts w:ascii="Times New Roman" w:hAnsi="Times New Roman" w:cs="Times New Roman"/>
          <w:sz w:val="24"/>
          <w:szCs w:val="24"/>
        </w:rPr>
        <w:t xml:space="preserve"> Принятие Конституции Российской Федерации 1993 г. Общественно-политическое развитие России во второй половине 1990-х гг. Складывание новых политических партий и движений. </w:t>
      </w:r>
      <w:r w:rsidRPr="0040287A">
        <w:rPr>
          <w:rFonts w:ascii="Times New Roman" w:hAnsi="Times New Roman" w:cs="Times New Roman"/>
          <w:i/>
          <w:sz w:val="24"/>
          <w:szCs w:val="24"/>
        </w:rPr>
        <w:t xml:space="preserve">Межнациональные и межконфессиональные отношения в современной России. Чеченский конфликт и его влияние на российское общество. </w:t>
      </w:r>
    </w:p>
    <w:p w:rsidR="0040287A" w:rsidRPr="0040287A" w:rsidRDefault="0040287A" w:rsidP="0040287A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0287A">
        <w:rPr>
          <w:rFonts w:ascii="Times New Roman" w:hAnsi="Times New Roman" w:cs="Times New Roman"/>
          <w:sz w:val="24"/>
          <w:szCs w:val="24"/>
        </w:rPr>
        <w:t xml:space="preserve">Переход к рыночной экономике: реформы и их последствия. «Шоковая терапия». Структурная перестройка экономики, изменение отношений собственности. </w:t>
      </w:r>
      <w:r w:rsidRPr="0040287A">
        <w:rPr>
          <w:rFonts w:ascii="Times New Roman" w:hAnsi="Times New Roman" w:cs="Times New Roman"/>
          <w:i/>
          <w:sz w:val="24"/>
          <w:szCs w:val="24"/>
        </w:rPr>
        <w:t>Дискуссия о результатах социально-экономических и  политических реформ 1990-х гг.</w:t>
      </w:r>
    </w:p>
    <w:p w:rsidR="0040287A" w:rsidRPr="0040287A" w:rsidRDefault="0040287A" w:rsidP="0040287A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0287A">
        <w:rPr>
          <w:rFonts w:ascii="Times New Roman" w:hAnsi="Times New Roman" w:cs="Times New Roman"/>
          <w:sz w:val="24"/>
          <w:szCs w:val="24"/>
        </w:rPr>
        <w:t xml:space="preserve">Президентские выборы 2000 г. Курс на укрепление государственности, экономический подъем, социальную и политическую стабильность, упрочение национальной безопасности, достойное для России место в мировом сообществе. Изменение в расстановке социально-политических сил. </w:t>
      </w:r>
      <w:r w:rsidRPr="0040287A">
        <w:rPr>
          <w:rFonts w:ascii="Times New Roman" w:hAnsi="Times New Roman" w:cs="Times New Roman"/>
          <w:i/>
          <w:sz w:val="24"/>
          <w:szCs w:val="24"/>
        </w:rPr>
        <w:t>Роль политических технологий в общественно-политической жизни страны. Парламентские выборы 2003 г. и президентские выборы 2004 г.</w:t>
      </w:r>
    </w:p>
    <w:p w:rsidR="0040287A" w:rsidRPr="0040287A" w:rsidRDefault="0040287A" w:rsidP="0040287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287A">
        <w:rPr>
          <w:rFonts w:ascii="Times New Roman" w:hAnsi="Times New Roman" w:cs="Times New Roman"/>
          <w:sz w:val="24"/>
          <w:szCs w:val="24"/>
        </w:rPr>
        <w:t xml:space="preserve">Участие России в формировании современной международно-правовой системы. Россия в мировых интеграционных процессах. Российская Федерация в составе Содружества независимых государств. </w:t>
      </w:r>
      <w:r w:rsidRPr="0040287A">
        <w:rPr>
          <w:rFonts w:ascii="Times New Roman" w:hAnsi="Times New Roman" w:cs="Times New Roman"/>
          <w:i/>
          <w:sz w:val="24"/>
          <w:szCs w:val="24"/>
        </w:rPr>
        <w:t>Россия и вызовы глобализации.</w:t>
      </w:r>
      <w:r w:rsidR="00E710A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0287A">
        <w:rPr>
          <w:rFonts w:ascii="Times New Roman" w:hAnsi="Times New Roman" w:cs="Times New Roman"/>
          <w:i/>
          <w:sz w:val="24"/>
          <w:szCs w:val="24"/>
        </w:rPr>
        <w:t xml:space="preserve">Россия и проблемы борьбы с международным терроризмом. </w:t>
      </w:r>
    </w:p>
    <w:p w:rsidR="0040287A" w:rsidRPr="0040287A" w:rsidRDefault="0040287A" w:rsidP="0040287A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0287A">
        <w:rPr>
          <w:rFonts w:ascii="Times New Roman" w:hAnsi="Times New Roman" w:cs="Times New Roman"/>
          <w:i/>
          <w:sz w:val="24"/>
          <w:szCs w:val="24"/>
        </w:rPr>
        <w:t xml:space="preserve">Российская культура в условиях радикальных социальных преобразований и информационной открытости общества. Поиск мировоззренческих ориентиров. Обращение к историко-культурному наследию. Возрождение религиозных традиций в духовной жизни. Особенности современного развития художественной культуры. </w:t>
      </w:r>
    </w:p>
    <w:p w:rsidR="0040287A" w:rsidRDefault="0040287A" w:rsidP="00EF5B03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287A" w:rsidRDefault="0040287A" w:rsidP="00EF5B03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3402" w:rsidRDefault="00FB3402" w:rsidP="00EF5B03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3402" w:rsidRDefault="00FB3402" w:rsidP="00EF5B03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3402" w:rsidRDefault="00FB3402" w:rsidP="00EF5B03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3402" w:rsidRDefault="00FB3402" w:rsidP="00EF5B03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5B03" w:rsidRDefault="00186B65" w:rsidP="00EF5B03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ВСЕОБЩАЯ</w:t>
      </w:r>
      <w:r w:rsidR="00EF5B03">
        <w:rPr>
          <w:rFonts w:ascii="Times New Roman" w:hAnsi="Times New Roman" w:cs="Times New Roman"/>
          <w:b/>
          <w:sz w:val="28"/>
          <w:szCs w:val="28"/>
        </w:rPr>
        <w:t xml:space="preserve"> ИСТОРИЯ</w:t>
      </w:r>
      <w:r w:rsidR="00C544FE">
        <w:rPr>
          <w:rFonts w:ascii="Times New Roman" w:hAnsi="Times New Roman" w:cs="Times New Roman"/>
          <w:b/>
          <w:sz w:val="28"/>
          <w:szCs w:val="28"/>
        </w:rPr>
        <w:t>. К</w:t>
      </w:r>
      <w:r w:rsidR="00E34A03">
        <w:rPr>
          <w:rFonts w:ascii="Times New Roman" w:hAnsi="Times New Roman" w:cs="Times New Roman"/>
          <w:b/>
          <w:sz w:val="28"/>
          <w:szCs w:val="28"/>
        </w:rPr>
        <w:t>ОНЕЦ</w:t>
      </w:r>
      <w:r w:rsidR="00EF5B03">
        <w:rPr>
          <w:rFonts w:ascii="Times New Roman" w:hAnsi="Times New Roman" w:cs="Times New Roman"/>
          <w:b/>
          <w:sz w:val="28"/>
          <w:szCs w:val="28"/>
        </w:rPr>
        <w:t xml:space="preserve"> Х</w:t>
      </w:r>
      <w:proofErr w:type="gramStart"/>
      <w:r w:rsidR="00C544FE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proofErr w:type="gramEnd"/>
      <w:r w:rsidR="00EF5B03">
        <w:rPr>
          <w:rFonts w:ascii="Times New Roman" w:hAnsi="Times New Roman" w:cs="Times New Roman"/>
          <w:b/>
          <w:sz w:val="28"/>
          <w:szCs w:val="28"/>
        </w:rPr>
        <w:t>Х – НАЧАЛО ХХ</w:t>
      </w:r>
      <w:r w:rsidR="00EF5B03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EF5B03">
        <w:rPr>
          <w:rFonts w:ascii="Times New Roman" w:hAnsi="Times New Roman" w:cs="Times New Roman"/>
          <w:b/>
          <w:sz w:val="28"/>
          <w:szCs w:val="28"/>
        </w:rPr>
        <w:t xml:space="preserve"> ВЕКА</w:t>
      </w:r>
    </w:p>
    <w:p w:rsidR="00EF5B03" w:rsidRDefault="00EF5B03" w:rsidP="00EF5B03">
      <w:pPr>
        <w:spacing w:after="0"/>
        <w:ind w:firstLine="708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6"/>
        <w:tblW w:w="16019" w:type="dxa"/>
        <w:tblInd w:w="-176" w:type="dxa"/>
        <w:tblLayout w:type="fixed"/>
        <w:tblLook w:val="01E0" w:firstRow="1" w:lastRow="1" w:firstColumn="1" w:lastColumn="1" w:noHBand="0" w:noVBand="0"/>
      </w:tblPr>
      <w:tblGrid>
        <w:gridCol w:w="1844"/>
        <w:gridCol w:w="2409"/>
        <w:gridCol w:w="2694"/>
        <w:gridCol w:w="6237"/>
        <w:gridCol w:w="1701"/>
        <w:gridCol w:w="1134"/>
      </w:tblGrid>
      <w:tr w:rsidR="00CF0D7C" w:rsidRPr="00101434" w:rsidTr="00520CB2">
        <w:tc>
          <w:tcPr>
            <w:tcW w:w="1844" w:type="dxa"/>
            <w:vAlign w:val="center"/>
          </w:tcPr>
          <w:p w:rsidR="00CF0D7C" w:rsidRDefault="00CF0D7C" w:rsidP="00CF0D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  <w:p w:rsidR="00CF0D7C" w:rsidRPr="005B6D79" w:rsidRDefault="00CF0D7C" w:rsidP="00CF0D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6D79">
              <w:rPr>
                <w:rFonts w:ascii="Times New Roman" w:hAnsi="Times New Roman" w:cs="Times New Roman"/>
                <w:b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5B6D79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</w:p>
        </w:tc>
        <w:tc>
          <w:tcPr>
            <w:tcW w:w="2409" w:type="dxa"/>
            <w:vAlign w:val="center"/>
          </w:tcPr>
          <w:p w:rsidR="00CF0D7C" w:rsidRPr="005B6D79" w:rsidRDefault="00CF0D7C" w:rsidP="005B6D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5B6D79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Тема урока</w:t>
            </w:r>
          </w:p>
        </w:tc>
        <w:tc>
          <w:tcPr>
            <w:tcW w:w="2694" w:type="dxa"/>
            <w:vAlign w:val="center"/>
          </w:tcPr>
          <w:p w:rsidR="00CF0D7C" w:rsidRPr="005B6D79" w:rsidRDefault="00CF0D7C" w:rsidP="005B6D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6D79">
              <w:rPr>
                <w:rFonts w:ascii="Times New Roman" w:hAnsi="Times New Roman" w:cs="Times New Roman"/>
                <w:b/>
                <w:sz w:val="24"/>
                <w:szCs w:val="24"/>
              </w:rPr>
              <w:t>Главы, § учебника</w:t>
            </w:r>
          </w:p>
        </w:tc>
        <w:tc>
          <w:tcPr>
            <w:tcW w:w="6237" w:type="dxa"/>
            <w:vAlign w:val="center"/>
          </w:tcPr>
          <w:p w:rsidR="00CF0D7C" w:rsidRPr="005B6D79" w:rsidRDefault="00CF0D7C" w:rsidP="005B6D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6D79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Источники</w:t>
            </w:r>
          </w:p>
          <w:p w:rsidR="00CF0D7C" w:rsidRPr="00CF0D7C" w:rsidRDefault="005C4E21" w:rsidP="005B6D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hyperlink r:id="rId9" w:history="1">
              <w:r w:rsidR="00CF0D7C" w:rsidRPr="00CF0D7C">
                <w:rPr>
                  <w:rStyle w:val="aa"/>
                  <w:rFonts w:ascii="Times New Roman" w:hAnsi="Times New Roman" w:cs="Times New Roman"/>
                  <w:b/>
                  <w:color w:val="auto"/>
                  <w:sz w:val="20"/>
                  <w:szCs w:val="20"/>
                </w:rPr>
                <w:t>http://wind</w:t>
              </w:r>
              <w:proofErr w:type="spellStart"/>
              <w:r w:rsidR="00CF0D7C" w:rsidRPr="00CF0D7C">
                <w:rPr>
                  <w:rStyle w:val="aa"/>
                  <w:rFonts w:ascii="Times New Roman" w:hAnsi="Times New Roman" w:cs="Times New Roman"/>
                  <w:b/>
                  <w:color w:val="auto"/>
                  <w:sz w:val="20"/>
                  <w:szCs w:val="20"/>
                  <w:lang w:val="en-US"/>
                </w:rPr>
                <w:t>ow</w:t>
              </w:r>
              <w:proofErr w:type="spellEnd"/>
              <w:r w:rsidR="00CF0D7C" w:rsidRPr="00CF0D7C">
                <w:rPr>
                  <w:rStyle w:val="aa"/>
                  <w:rFonts w:ascii="Times New Roman" w:hAnsi="Times New Roman" w:cs="Times New Roman"/>
                  <w:b/>
                  <w:color w:val="auto"/>
                  <w:sz w:val="20"/>
                  <w:szCs w:val="20"/>
                </w:rPr>
                <w:t>.</w:t>
              </w:r>
              <w:proofErr w:type="spellStart"/>
              <w:r w:rsidR="00CF0D7C" w:rsidRPr="00CF0D7C">
                <w:rPr>
                  <w:rStyle w:val="aa"/>
                  <w:rFonts w:ascii="Times New Roman" w:hAnsi="Times New Roman" w:cs="Times New Roman"/>
                  <w:b/>
                  <w:color w:val="auto"/>
                  <w:sz w:val="20"/>
                  <w:szCs w:val="20"/>
                  <w:lang w:val="en-US"/>
                </w:rPr>
                <w:t>edu</w:t>
              </w:r>
              <w:proofErr w:type="spellEnd"/>
              <w:r w:rsidR="00CF0D7C" w:rsidRPr="00CF0D7C">
                <w:rPr>
                  <w:rStyle w:val="aa"/>
                  <w:rFonts w:ascii="Times New Roman" w:hAnsi="Times New Roman" w:cs="Times New Roman"/>
                  <w:b/>
                  <w:color w:val="auto"/>
                  <w:sz w:val="20"/>
                  <w:szCs w:val="20"/>
                </w:rPr>
                <w:t>.</w:t>
              </w:r>
              <w:proofErr w:type="spellStart"/>
              <w:r w:rsidR="00CF0D7C" w:rsidRPr="00CF0D7C">
                <w:rPr>
                  <w:rStyle w:val="aa"/>
                  <w:rFonts w:ascii="Times New Roman" w:hAnsi="Times New Roman" w:cs="Times New Roman"/>
                  <w:b/>
                  <w:color w:val="auto"/>
                  <w:sz w:val="20"/>
                  <w:szCs w:val="20"/>
                  <w:lang w:val="en-US"/>
                </w:rPr>
                <w:t>ru</w:t>
              </w:r>
              <w:proofErr w:type="spellEnd"/>
              <w:r w:rsidR="00CF0D7C" w:rsidRPr="00CF0D7C">
                <w:rPr>
                  <w:rStyle w:val="aa"/>
                  <w:rFonts w:ascii="Times New Roman" w:hAnsi="Times New Roman" w:cs="Times New Roman"/>
                  <w:b/>
                  <w:color w:val="auto"/>
                  <w:sz w:val="20"/>
                  <w:szCs w:val="20"/>
                </w:rPr>
                <w:t>/</w:t>
              </w:r>
              <w:r w:rsidR="00CF0D7C" w:rsidRPr="00CF0D7C">
                <w:rPr>
                  <w:rStyle w:val="aa"/>
                  <w:rFonts w:ascii="Times New Roman" w:hAnsi="Times New Roman" w:cs="Times New Roman"/>
                  <w:b/>
                  <w:color w:val="auto"/>
                  <w:sz w:val="20"/>
                  <w:szCs w:val="20"/>
                  <w:lang w:val="en-US"/>
                </w:rPr>
                <w:t>window</w:t>
              </w:r>
              <w:r w:rsidR="00CF0D7C" w:rsidRPr="00CF0D7C">
                <w:rPr>
                  <w:rStyle w:val="aa"/>
                  <w:rFonts w:ascii="Times New Roman" w:hAnsi="Times New Roman" w:cs="Times New Roman"/>
                  <w:b/>
                  <w:color w:val="auto"/>
                  <w:sz w:val="20"/>
                  <w:szCs w:val="20"/>
                </w:rPr>
                <w:t>_</w:t>
              </w:r>
              <w:r w:rsidR="00CF0D7C" w:rsidRPr="00CF0D7C">
                <w:rPr>
                  <w:rStyle w:val="aa"/>
                  <w:rFonts w:ascii="Times New Roman" w:hAnsi="Times New Roman" w:cs="Times New Roman"/>
                  <w:b/>
                  <w:color w:val="auto"/>
                  <w:sz w:val="20"/>
                  <w:szCs w:val="20"/>
                  <w:lang w:val="en-US"/>
                </w:rPr>
                <w:t>catalog</w:t>
              </w:r>
              <w:r w:rsidR="00CF0D7C" w:rsidRPr="00CF0D7C">
                <w:rPr>
                  <w:rStyle w:val="aa"/>
                  <w:rFonts w:ascii="Times New Roman" w:hAnsi="Times New Roman" w:cs="Times New Roman"/>
                  <w:b/>
                  <w:color w:val="auto"/>
                  <w:sz w:val="20"/>
                  <w:szCs w:val="20"/>
                </w:rPr>
                <w:t>/</w:t>
              </w:r>
              <w:proofErr w:type="spellStart"/>
              <w:r w:rsidR="00CF0D7C" w:rsidRPr="00CF0D7C">
                <w:rPr>
                  <w:rStyle w:val="aa"/>
                  <w:rFonts w:ascii="Times New Roman" w:hAnsi="Times New Roman" w:cs="Times New Roman"/>
                  <w:b/>
                  <w:color w:val="auto"/>
                  <w:sz w:val="20"/>
                  <w:szCs w:val="20"/>
                  <w:lang w:val="en-US"/>
                </w:rPr>
                <w:t>pdf</w:t>
              </w:r>
              <w:proofErr w:type="spellEnd"/>
              <w:r w:rsidR="00CF0D7C" w:rsidRPr="00CF0D7C">
                <w:rPr>
                  <w:rStyle w:val="aa"/>
                  <w:rFonts w:ascii="Times New Roman" w:hAnsi="Times New Roman" w:cs="Times New Roman"/>
                  <w:b/>
                  <w:color w:val="auto"/>
                  <w:sz w:val="20"/>
                  <w:szCs w:val="20"/>
                </w:rPr>
                <w:t>2</w:t>
              </w:r>
              <w:r w:rsidR="00CF0D7C" w:rsidRPr="00CF0D7C">
                <w:rPr>
                  <w:rStyle w:val="aa"/>
                  <w:rFonts w:ascii="Times New Roman" w:hAnsi="Times New Roman" w:cs="Times New Roman"/>
                  <w:b/>
                  <w:color w:val="auto"/>
                  <w:sz w:val="20"/>
                  <w:szCs w:val="20"/>
                  <w:lang w:val="en-US"/>
                </w:rPr>
                <w:t>txt</w:t>
              </w:r>
              <w:r w:rsidR="00CF0D7C" w:rsidRPr="00CF0D7C">
                <w:rPr>
                  <w:rStyle w:val="aa"/>
                  <w:rFonts w:ascii="Times New Roman" w:hAnsi="Times New Roman" w:cs="Times New Roman"/>
                  <w:b/>
                  <w:color w:val="auto"/>
                  <w:sz w:val="20"/>
                  <w:szCs w:val="20"/>
                </w:rPr>
                <w:t>?</w:t>
              </w:r>
              <w:r w:rsidR="00CF0D7C" w:rsidRPr="00CF0D7C">
                <w:rPr>
                  <w:rStyle w:val="aa"/>
                  <w:rFonts w:ascii="Times New Roman" w:hAnsi="Times New Roman" w:cs="Times New Roman"/>
                  <w:b/>
                  <w:color w:val="auto"/>
                  <w:sz w:val="20"/>
                  <w:szCs w:val="20"/>
                  <w:lang w:val="en-US"/>
                </w:rPr>
                <w:t>p</w:t>
              </w:r>
              <w:r w:rsidR="00CF0D7C" w:rsidRPr="00CF0D7C">
                <w:rPr>
                  <w:rStyle w:val="aa"/>
                  <w:rFonts w:ascii="Times New Roman" w:hAnsi="Times New Roman" w:cs="Times New Roman"/>
                  <w:b/>
                  <w:color w:val="auto"/>
                  <w:sz w:val="20"/>
                  <w:szCs w:val="20"/>
                </w:rPr>
                <w:t>_</w:t>
              </w:r>
              <w:r w:rsidR="00CF0D7C" w:rsidRPr="00CF0D7C">
                <w:rPr>
                  <w:rStyle w:val="aa"/>
                  <w:rFonts w:ascii="Times New Roman" w:hAnsi="Times New Roman" w:cs="Times New Roman"/>
                  <w:b/>
                  <w:color w:val="auto"/>
                  <w:sz w:val="20"/>
                  <w:szCs w:val="20"/>
                  <w:lang w:val="en-US"/>
                </w:rPr>
                <w:t>id</w:t>
              </w:r>
              <w:r w:rsidR="00CF0D7C" w:rsidRPr="00CF0D7C">
                <w:rPr>
                  <w:rStyle w:val="aa"/>
                  <w:rFonts w:ascii="Times New Roman" w:hAnsi="Times New Roman" w:cs="Times New Roman"/>
                  <w:b/>
                  <w:color w:val="auto"/>
                  <w:sz w:val="20"/>
                  <w:szCs w:val="20"/>
                </w:rPr>
                <w:t>=11199&amp;</w:t>
              </w:r>
              <w:r w:rsidR="00CF0D7C" w:rsidRPr="00CF0D7C">
                <w:rPr>
                  <w:rStyle w:val="aa"/>
                  <w:rFonts w:ascii="Times New Roman" w:hAnsi="Times New Roman" w:cs="Times New Roman"/>
                  <w:b/>
                  <w:color w:val="auto"/>
                  <w:sz w:val="20"/>
                  <w:szCs w:val="20"/>
                  <w:lang w:val="en-US"/>
                </w:rPr>
                <w:t>p</w:t>
              </w:r>
              <w:r w:rsidR="00CF0D7C" w:rsidRPr="00CF0D7C">
                <w:rPr>
                  <w:rStyle w:val="aa"/>
                  <w:rFonts w:ascii="Times New Roman" w:hAnsi="Times New Roman" w:cs="Times New Roman"/>
                  <w:b/>
                  <w:color w:val="auto"/>
                  <w:sz w:val="20"/>
                  <w:szCs w:val="20"/>
                </w:rPr>
                <w:t>_</w:t>
              </w:r>
              <w:r w:rsidR="00CF0D7C" w:rsidRPr="00CF0D7C">
                <w:rPr>
                  <w:rStyle w:val="aa"/>
                  <w:rFonts w:ascii="Times New Roman" w:hAnsi="Times New Roman" w:cs="Times New Roman"/>
                  <w:b/>
                  <w:color w:val="auto"/>
                  <w:sz w:val="20"/>
                  <w:szCs w:val="20"/>
                  <w:lang w:val="en-US"/>
                </w:rPr>
                <w:t>page</w:t>
              </w:r>
              <w:r w:rsidR="00CF0D7C" w:rsidRPr="00CF0D7C">
                <w:rPr>
                  <w:rStyle w:val="aa"/>
                  <w:rFonts w:ascii="Times New Roman" w:hAnsi="Times New Roman" w:cs="Times New Roman"/>
                  <w:b/>
                  <w:color w:val="auto"/>
                  <w:sz w:val="20"/>
                  <w:szCs w:val="20"/>
                </w:rPr>
                <w:t>=1</w:t>
              </w:r>
            </w:hyperlink>
          </w:p>
          <w:p w:rsidR="00CF0D7C" w:rsidRPr="005B6D79" w:rsidRDefault="00CF0D7C" w:rsidP="005B6D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CF0D7C" w:rsidRPr="005B6D79" w:rsidRDefault="00DC5361" w:rsidP="005B6D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1134" w:type="dxa"/>
            <w:vAlign w:val="center"/>
          </w:tcPr>
          <w:p w:rsidR="00CF0D7C" w:rsidRDefault="00DC5361" w:rsidP="00DC5361">
            <w:pPr>
              <w:ind w:righ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CF0D7C" w:rsidRPr="00CF0D7C" w:rsidTr="00520CB2">
        <w:tc>
          <w:tcPr>
            <w:tcW w:w="1844" w:type="dxa"/>
          </w:tcPr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02"/>
              <w:gridCol w:w="126"/>
            </w:tblGrid>
            <w:tr w:rsidR="00CF0D7C" w:rsidRPr="00A43505" w:rsidTr="005B6D79">
              <w:tc>
                <w:tcPr>
                  <w:tcW w:w="1749" w:type="dxa"/>
                  <w:shd w:val="clear" w:color="auto" w:fill="auto"/>
                </w:tcPr>
                <w:p w:rsidR="00CF0D7C" w:rsidRPr="00A43505" w:rsidRDefault="00CF0D7C" w:rsidP="0010143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43505">
                    <w:rPr>
                      <w:rFonts w:ascii="Times New Roman" w:hAnsi="Times New Roman" w:cs="Times New Roman"/>
                      <w:noProof/>
                      <w:sz w:val="20"/>
                      <w:szCs w:val="20"/>
                      <w:shd w:val="clear" w:color="auto" w:fill="FFFFFF"/>
                    </w:rPr>
                    <w:drawing>
                      <wp:inline distT="0" distB="0" distL="0" distR="0">
                        <wp:extent cx="85725" cy="104775"/>
                        <wp:effectExtent l="19050" t="0" r="9525" b="0"/>
                        <wp:docPr id="182" name="Рисунок 2" descr="bullet2-right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bullet2-right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5725" cy="1047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A43505">
                    <w:rPr>
                      <w:rFonts w:ascii="Times New Roman" w:hAnsi="Times New Roman" w:cs="Times New Roman"/>
                      <w:sz w:val="20"/>
                      <w:szCs w:val="20"/>
                      <w:shd w:val="clear" w:color="auto" w:fill="FFFFFF"/>
                    </w:rPr>
                    <w:t xml:space="preserve"> Урок 01.</w:t>
                  </w:r>
                </w:p>
              </w:tc>
              <w:tc>
                <w:tcPr>
                  <w:tcW w:w="144" w:type="dxa"/>
                  <w:shd w:val="clear" w:color="auto" w:fill="FFFFFF"/>
                </w:tcPr>
                <w:p w:rsidR="00CF0D7C" w:rsidRPr="00A43505" w:rsidRDefault="005C4E21" w:rsidP="00101434">
                  <w:pP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hyperlink r:id="rId11" w:history="1">
                    <w:r w:rsidR="00CF0D7C" w:rsidRPr="00A43505">
                      <w:rPr>
                        <w:rStyle w:val="aa"/>
                        <w:rFonts w:ascii="Times New Roman" w:hAnsi="Times New Roman" w:cs="Times New Roman"/>
                        <w:b/>
                        <w:bCs/>
                        <w:color w:val="auto"/>
                        <w:sz w:val="20"/>
                        <w:szCs w:val="20"/>
                        <w:shd w:val="clear" w:color="auto" w:fill="FFFFFF"/>
                      </w:rPr>
                      <w:t>8</w:t>
                    </w:r>
                  </w:hyperlink>
                </w:p>
              </w:tc>
            </w:tr>
            <w:tr w:rsidR="00CF0D7C" w:rsidRPr="00A43505" w:rsidTr="005B6D79">
              <w:tc>
                <w:tcPr>
                  <w:tcW w:w="1749" w:type="dxa"/>
                  <w:shd w:val="clear" w:color="auto" w:fill="auto"/>
                </w:tcPr>
                <w:p w:rsidR="00CF0D7C" w:rsidRPr="00A43505" w:rsidRDefault="00CF0D7C" w:rsidP="0010143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bookmarkStart w:id="2" w:name="r93160"/>
                  <w:bookmarkEnd w:id="2"/>
                </w:p>
              </w:tc>
              <w:tc>
                <w:tcPr>
                  <w:tcW w:w="144" w:type="dxa"/>
                  <w:shd w:val="clear" w:color="auto" w:fill="FFFFFF"/>
                </w:tcPr>
                <w:p w:rsidR="00CF0D7C" w:rsidRPr="00A43505" w:rsidRDefault="00CF0D7C" w:rsidP="00101434">
                  <w:pP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</w:tr>
          </w:tbl>
          <w:p w:rsidR="00CF0D7C" w:rsidRPr="00A43505" w:rsidRDefault="00CF0D7C" w:rsidP="00101434">
            <w:pPr>
              <w:rPr>
                <w:rFonts w:ascii="Times New Roman" w:hAnsi="Times New Roman" w:cs="Times New Roman"/>
                <w:vanish/>
                <w:sz w:val="20"/>
                <w:szCs w:val="20"/>
              </w:rPr>
            </w:pPr>
            <w:bookmarkStart w:id="3" w:name="r93161"/>
            <w:bookmarkEnd w:id="3"/>
          </w:p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02"/>
              <w:gridCol w:w="126"/>
            </w:tblGrid>
            <w:tr w:rsidR="00CF0D7C" w:rsidRPr="00A43505" w:rsidTr="005B6D79">
              <w:tc>
                <w:tcPr>
                  <w:tcW w:w="1749" w:type="dxa"/>
                  <w:shd w:val="clear" w:color="auto" w:fill="auto"/>
                </w:tcPr>
                <w:p w:rsidR="00CF0D7C" w:rsidRPr="00A43505" w:rsidRDefault="005C4E21" w:rsidP="0010143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hyperlink r:id="rId12" w:history="1">
                    <w:r w:rsidR="00CF0D7C" w:rsidRPr="00A43505">
                      <w:rPr>
                        <w:rStyle w:val="aa"/>
                        <w:rFonts w:ascii="Times New Roman" w:hAnsi="Times New Roman" w:cs="Times New Roman"/>
                        <w:color w:val="auto"/>
                        <w:sz w:val="20"/>
                        <w:szCs w:val="20"/>
                      </w:rPr>
                      <w:t>Обучающие интерактивные карты по теме «Территориальный раздел мира накануне I мировой войны»</w:t>
                    </w:r>
                  </w:hyperlink>
                </w:p>
              </w:tc>
              <w:tc>
                <w:tcPr>
                  <w:tcW w:w="144" w:type="dxa"/>
                  <w:shd w:val="clear" w:color="auto" w:fill="FFFFFF"/>
                </w:tcPr>
                <w:p w:rsidR="00CF0D7C" w:rsidRPr="00A43505" w:rsidRDefault="00CF0D7C" w:rsidP="00101434">
                  <w:pP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</w:tr>
          </w:tbl>
          <w:p w:rsidR="00CF0D7C" w:rsidRPr="00A43505" w:rsidRDefault="00CF0D7C" w:rsidP="00101434">
            <w:pPr>
              <w:rPr>
                <w:rFonts w:ascii="Times New Roman" w:hAnsi="Times New Roman" w:cs="Times New Roman"/>
                <w:vanish/>
                <w:sz w:val="20"/>
                <w:szCs w:val="20"/>
              </w:rPr>
            </w:pPr>
            <w:bookmarkStart w:id="4" w:name="r93162"/>
            <w:bookmarkStart w:id="5" w:name="r93165"/>
            <w:bookmarkEnd w:id="4"/>
            <w:bookmarkEnd w:id="5"/>
          </w:p>
          <w:p w:rsidR="00CF0D7C" w:rsidRPr="00A43505" w:rsidRDefault="00CF0D7C" w:rsidP="001014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CF0D7C" w:rsidRPr="00911CC5" w:rsidRDefault="005C4E21" w:rsidP="001014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3" w:history="1">
              <w:r w:rsidR="00CF0D7C" w:rsidRPr="00911CC5">
                <w:rPr>
                  <w:rStyle w:val="aa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>Научно-технический прогресс и индустриальное развитие в 1900-1945 гг.</w:t>
              </w:r>
            </w:hyperlink>
          </w:p>
        </w:tc>
        <w:tc>
          <w:tcPr>
            <w:tcW w:w="2694" w:type="dxa"/>
          </w:tcPr>
          <w:p w:rsidR="00A43505" w:rsidRDefault="00CF0D7C" w:rsidP="00A435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350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Глава 1.</w:t>
            </w:r>
            <w:r w:rsidR="00A4350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43505">
              <w:rPr>
                <w:rFonts w:ascii="Times New Roman" w:hAnsi="Times New Roman" w:cs="Times New Roman"/>
                <w:sz w:val="20"/>
                <w:szCs w:val="20"/>
              </w:rPr>
              <w:t>сновные направления</w:t>
            </w:r>
            <w:r w:rsidR="00A43505">
              <w:rPr>
                <w:rFonts w:ascii="Times New Roman" w:hAnsi="Times New Roman" w:cs="Times New Roman"/>
                <w:sz w:val="20"/>
                <w:szCs w:val="20"/>
              </w:rPr>
              <w:t xml:space="preserve"> НТП</w:t>
            </w:r>
            <w:r w:rsidRPr="00A43505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CF0D7C" w:rsidRPr="00A43505" w:rsidRDefault="00CF0D7C" w:rsidP="00A435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3505">
              <w:rPr>
                <w:rFonts w:ascii="Times New Roman" w:hAnsi="Times New Roman" w:cs="Times New Roman"/>
                <w:sz w:val="20"/>
                <w:szCs w:val="20"/>
              </w:rPr>
              <w:t>§ 1-2</w:t>
            </w:r>
          </w:p>
        </w:tc>
        <w:tc>
          <w:tcPr>
            <w:tcW w:w="6237" w:type="dxa"/>
            <w:vMerge w:val="restart"/>
            <w:vAlign w:val="center"/>
          </w:tcPr>
          <w:p w:rsidR="00CF0D7C" w:rsidRPr="00CF0D7C" w:rsidRDefault="00CF0D7C" w:rsidP="009B406F">
            <w:pPr>
              <w:tabs>
                <w:tab w:val="left" w:pos="953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0D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Методические рекомендации по использованию набора ЦОР к учебнику «Всеобщая история. </w:t>
            </w:r>
            <w:proofErr w:type="gramStart"/>
            <w:r w:rsidRPr="00CF0D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  <w:proofErr w:type="gramEnd"/>
            <w:r w:rsidRPr="00CF0D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Х век», </w:t>
            </w:r>
            <w:proofErr w:type="spellStart"/>
            <w:r w:rsidRPr="00CF0D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Загладин</w:t>
            </w:r>
            <w:proofErr w:type="spellEnd"/>
            <w:r w:rsidRPr="00CF0D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Н.В.: Учебник для 11 класса средних </w:t>
            </w:r>
            <w:proofErr w:type="spellStart"/>
            <w:r w:rsidRPr="00CF0D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общеобразоват</w:t>
            </w:r>
            <w:proofErr w:type="spellEnd"/>
            <w:r w:rsidRPr="00CF0D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учреждений. - 9-е изд., М</w:t>
            </w:r>
            <w:r w:rsidR="00796E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.: ООО "ТИД "Русское слово-РС",</w:t>
            </w:r>
            <w:r w:rsidR="009B406F" w:rsidRPr="00CF0D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  <w:r w:rsidR="009B40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 w:rsidR="009B406F" w:rsidRPr="00CF0D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 w:rsidRPr="00CF0D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hyperlink r:id="rId14" w:history="1">
              <w:r w:rsidRPr="00CF0D7C">
                <w:rPr>
                  <w:rStyle w:val="aa"/>
                  <w:rFonts w:ascii="Times New Roman" w:hAnsi="Times New Roman" w:cs="Times New Roman"/>
                  <w:color w:val="247DAC"/>
                  <w:sz w:val="20"/>
                  <w:szCs w:val="20"/>
                </w:rPr>
                <w:t>[Карточка ресурса]</w:t>
              </w:r>
            </w:hyperlink>
          </w:p>
          <w:p w:rsidR="00CF0D7C" w:rsidRPr="00CF0D7C" w:rsidRDefault="00CF0D7C" w:rsidP="009B406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CF0D7C" w:rsidRPr="00CF0D7C" w:rsidRDefault="005C4E21" w:rsidP="009B40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5" w:history="1">
              <w:r w:rsidR="00CF0D7C" w:rsidRPr="00CF0D7C">
                <w:rPr>
                  <w:rStyle w:val="aa"/>
                  <w:rFonts w:ascii="Times New Roman" w:hAnsi="Times New Roman" w:cs="Times New Roman"/>
                  <w:sz w:val="20"/>
                  <w:szCs w:val="20"/>
                </w:rPr>
                <w:t>http://www.hrono.info/metodika/zarub_strany.html</w:t>
              </w:r>
            </w:hyperlink>
            <w:r w:rsidR="00CF0D7C" w:rsidRPr="00CF0D7C">
              <w:rPr>
                <w:rFonts w:ascii="Times New Roman" w:hAnsi="Times New Roman" w:cs="Times New Roman"/>
                <w:sz w:val="20"/>
                <w:szCs w:val="20"/>
              </w:rPr>
              <w:t xml:space="preserve"> новейшая история</w:t>
            </w:r>
          </w:p>
          <w:p w:rsidR="00CF0D7C" w:rsidRPr="00CF0D7C" w:rsidRDefault="005C4E21" w:rsidP="009B40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6" w:history="1">
              <w:r w:rsidR="00CF0D7C" w:rsidRPr="00CF0D7C">
                <w:rPr>
                  <w:rStyle w:val="aa"/>
                  <w:rFonts w:ascii="Times New Roman" w:hAnsi="Times New Roman" w:cs="Times New Roman"/>
                  <w:sz w:val="20"/>
                  <w:szCs w:val="20"/>
                </w:rPr>
                <w:t>http://www.cultinfo.ru/fulltext/1/001/008/062/955.htm</w:t>
              </w:r>
            </w:hyperlink>
            <w:r w:rsidR="00CF0D7C" w:rsidRPr="00CF0D7C">
              <w:rPr>
                <w:rFonts w:ascii="Times New Roman" w:hAnsi="Times New Roman" w:cs="Times New Roman"/>
                <w:sz w:val="20"/>
                <w:szCs w:val="20"/>
              </w:rPr>
              <w:t xml:space="preserve"> колонии и метрополии</w:t>
            </w:r>
          </w:p>
        </w:tc>
        <w:tc>
          <w:tcPr>
            <w:tcW w:w="1701" w:type="dxa"/>
          </w:tcPr>
          <w:p w:rsidR="00CF0D7C" w:rsidRPr="00CF0D7C" w:rsidRDefault="009B406F" w:rsidP="00101434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0D7C">
              <w:rPr>
                <w:rFonts w:ascii="Times New Roman" w:hAnsi="Times New Roman" w:cs="Times New Roman"/>
                <w:sz w:val="20"/>
                <w:szCs w:val="20"/>
              </w:rPr>
              <w:t>§ 1-2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заполнить таблицу</w:t>
            </w:r>
          </w:p>
        </w:tc>
        <w:tc>
          <w:tcPr>
            <w:tcW w:w="1134" w:type="dxa"/>
          </w:tcPr>
          <w:p w:rsidR="00CF0D7C" w:rsidRPr="00CF0D7C" w:rsidRDefault="00CF0D7C" w:rsidP="00CF0D7C">
            <w:pPr>
              <w:ind w:right="60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F0D7C" w:rsidRPr="00CF0D7C" w:rsidTr="00520CB2">
        <w:tc>
          <w:tcPr>
            <w:tcW w:w="1844" w:type="dxa"/>
          </w:tcPr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02"/>
              <w:gridCol w:w="126"/>
            </w:tblGrid>
            <w:tr w:rsidR="00CF0D7C" w:rsidRPr="00A43505" w:rsidTr="005B6D79">
              <w:tc>
                <w:tcPr>
                  <w:tcW w:w="1749" w:type="dxa"/>
                  <w:shd w:val="clear" w:color="auto" w:fill="auto"/>
                </w:tcPr>
                <w:p w:rsidR="00CF0D7C" w:rsidRPr="00A43505" w:rsidRDefault="00CF0D7C" w:rsidP="0010143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43505">
                    <w:rPr>
                      <w:rFonts w:ascii="Times New Roman" w:hAnsi="Times New Roman" w:cs="Times New Roman"/>
                      <w:noProof/>
                      <w:sz w:val="20"/>
                      <w:szCs w:val="20"/>
                      <w:shd w:val="clear" w:color="auto" w:fill="FFFFFF"/>
                    </w:rPr>
                    <w:drawing>
                      <wp:inline distT="0" distB="0" distL="0" distR="0">
                        <wp:extent cx="85725" cy="104775"/>
                        <wp:effectExtent l="19050" t="0" r="9525" b="0"/>
                        <wp:docPr id="183" name="Рисунок 4" descr="bullet2-right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bullet2-right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5725" cy="1047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hyperlink r:id="rId17" w:history="1">
                    <w:r w:rsidRPr="00A43505">
                      <w:rPr>
                        <w:rStyle w:val="aa"/>
                        <w:rFonts w:ascii="Times New Roman" w:hAnsi="Times New Roman" w:cs="Times New Roman"/>
                        <w:color w:val="auto"/>
                        <w:sz w:val="20"/>
                        <w:szCs w:val="20"/>
                        <w:shd w:val="clear" w:color="auto" w:fill="FFFFFF"/>
                      </w:rPr>
                      <w:t xml:space="preserve">Урок 02. </w:t>
                    </w:r>
                  </w:hyperlink>
                </w:p>
              </w:tc>
              <w:tc>
                <w:tcPr>
                  <w:tcW w:w="144" w:type="dxa"/>
                  <w:shd w:val="clear" w:color="auto" w:fill="FFFFFF"/>
                </w:tcPr>
                <w:p w:rsidR="00CF0D7C" w:rsidRPr="00A43505" w:rsidRDefault="005C4E21" w:rsidP="00101434">
                  <w:pP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hyperlink r:id="rId18" w:history="1">
                    <w:r w:rsidR="00CF0D7C" w:rsidRPr="00A43505">
                      <w:rPr>
                        <w:rStyle w:val="aa"/>
                        <w:rFonts w:ascii="Times New Roman" w:hAnsi="Times New Roman" w:cs="Times New Roman"/>
                        <w:b/>
                        <w:bCs/>
                        <w:color w:val="auto"/>
                        <w:sz w:val="20"/>
                        <w:szCs w:val="20"/>
                        <w:shd w:val="clear" w:color="auto" w:fill="FFFFFF"/>
                      </w:rPr>
                      <w:t>7</w:t>
                    </w:r>
                  </w:hyperlink>
                </w:p>
              </w:tc>
            </w:tr>
          </w:tbl>
          <w:p w:rsidR="00CF0D7C" w:rsidRPr="00A43505" w:rsidRDefault="00CF0D7C" w:rsidP="001014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CF0D7C" w:rsidRPr="00A43505" w:rsidRDefault="00CF0D7C" w:rsidP="001014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3505">
              <w:rPr>
                <w:rFonts w:ascii="Times New Roman" w:hAnsi="Times New Roman" w:cs="Times New Roman"/>
                <w:sz w:val="20"/>
                <w:szCs w:val="20"/>
              </w:rPr>
              <w:t>Страны Запада, Россия и Япония: опыт модернизации</w:t>
            </w:r>
          </w:p>
        </w:tc>
        <w:tc>
          <w:tcPr>
            <w:tcW w:w="2694" w:type="dxa"/>
          </w:tcPr>
          <w:p w:rsidR="00CF0D7C" w:rsidRPr="00A43505" w:rsidRDefault="00CF0D7C" w:rsidP="009B40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350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Глава 2</w:t>
            </w:r>
            <w:r w:rsidRPr="00A43505">
              <w:rPr>
                <w:rFonts w:ascii="Times New Roman" w:hAnsi="Times New Roman" w:cs="Times New Roman"/>
                <w:sz w:val="20"/>
                <w:szCs w:val="20"/>
              </w:rPr>
              <w:t xml:space="preserve">. Мир на рубеже 19-20 веков. </w:t>
            </w:r>
            <w:r w:rsidR="009B406F" w:rsidRPr="00A43505">
              <w:rPr>
                <w:rFonts w:ascii="Times New Roman" w:hAnsi="Times New Roman" w:cs="Times New Roman"/>
                <w:sz w:val="20"/>
                <w:szCs w:val="20"/>
              </w:rPr>
              <w:t>§ 3- 4</w:t>
            </w:r>
          </w:p>
        </w:tc>
        <w:tc>
          <w:tcPr>
            <w:tcW w:w="6237" w:type="dxa"/>
            <w:vMerge/>
          </w:tcPr>
          <w:p w:rsidR="00CF0D7C" w:rsidRPr="00CF0D7C" w:rsidRDefault="00CF0D7C" w:rsidP="001014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CF0D7C" w:rsidRPr="00CF0D7C" w:rsidRDefault="009B406F" w:rsidP="00101434">
            <w:pPr>
              <w:rPr>
                <w:sz w:val="20"/>
                <w:szCs w:val="20"/>
              </w:rPr>
            </w:pPr>
            <w:r w:rsidRPr="00CF0D7C">
              <w:rPr>
                <w:rFonts w:ascii="Times New Roman" w:hAnsi="Times New Roman" w:cs="Times New Roman"/>
                <w:sz w:val="20"/>
                <w:szCs w:val="20"/>
              </w:rPr>
              <w:t>§ 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-4</w:t>
            </w:r>
            <w:r w:rsidR="004D454C">
              <w:rPr>
                <w:rFonts w:ascii="Times New Roman" w:hAnsi="Times New Roman" w:cs="Times New Roman"/>
                <w:sz w:val="20"/>
                <w:szCs w:val="20"/>
              </w:rPr>
              <w:t>, вопросы и задания учебника.</w:t>
            </w:r>
          </w:p>
        </w:tc>
        <w:tc>
          <w:tcPr>
            <w:tcW w:w="1134" w:type="dxa"/>
          </w:tcPr>
          <w:p w:rsidR="00CF0D7C" w:rsidRPr="00CF0D7C" w:rsidRDefault="00CF0D7C" w:rsidP="00CF0D7C">
            <w:pPr>
              <w:ind w:right="601"/>
              <w:rPr>
                <w:sz w:val="20"/>
                <w:szCs w:val="20"/>
              </w:rPr>
            </w:pPr>
          </w:p>
        </w:tc>
      </w:tr>
      <w:tr w:rsidR="009B406F" w:rsidRPr="00CF0D7C" w:rsidTr="00520CB2">
        <w:tc>
          <w:tcPr>
            <w:tcW w:w="1844" w:type="dxa"/>
            <w:vAlign w:val="center"/>
          </w:tcPr>
          <w:p w:rsidR="009B406F" w:rsidRPr="00A43505" w:rsidRDefault="009B406F" w:rsidP="005B6D79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A43505">
              <w:rPr>
                <w:rFonts w:ascii="Times New Roman" w:hAnsi="Times New Roman" w:cs="Times New Roman"/>
                <w:noProof/>
                <w:sz w:val="20"/>
                <w:szCs w:val="20"/>
                <w:shd w:val="clear" w:color="auto" w:fill="FFFFFF"/>
              </w:rPr>
              <w:drawing>
                <wp:inline distT="0" distB="0" distL="0" distR="0">
                  <wp:extent cx="85725" cy="104775"/>
                  <wp:effectExtent l="19050" t="0" r="9525" b="0"/>
                  <wp:docPr id="207" name="Рисунок 5" descr="bullet2-righ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bullet2-righ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9" w:history="1">
              <w:r w:rsidRPr="00A43505">
                <w:rPr>
                  <w:rStyle w:val="aa"/>
                  <w:rFonts w:ascii="Times New Roman" w:hAnsi="Times New Roman" w:cs="Times New Roman"/>
                  <w:color w:val="auto"/>
                  <w:sz w:val="20"/>
                  <w:szCs w:val="20"/>
                  <w:shd w:val="clear" w:color="auto" w:fill="FFFFFF"/>
                </w:rPr>
                <w:t xml:space="preserve">Урок 03. </w:t>
              </w:r>
            </w:hyperlink>
            <w:hyperlink r:id="rId20" w:history="1">
              <w:r w:rsidR="00F34C4E" w:rsidRPr="00A43505">
                <w:rPr>
                  <w:rStyle w:val="aa"/>
                  <w:rFonts w:ascii="Times New Roman" w:hAnsi="Times New Roman" w:cs="Times New Roman"/>
                  <w:b/>
                  <w:bCs/>
                  <w:color w:val="auto"/>
                  <w:sz w:val="20"/>
                  <w:szCs w:val="20"/>
                  <w:shd w:val="clear" w:color="auto" w:fill="FFFFFF"/>
                </w:rPr>
                <w:t>8</w:t>
              </w:r>
            </w:hyperlink>
          </w:p>
          <w:p w:rsidR="009B406F" w:rsidRPr="00A43505" w:rsidRDefault="009B406F" w:rsidP="005B6D7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B406F" w:rsidRPr="00A43505" w:rsidRDefault="009B406F" w:rsidP="001014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3505">
              <w:rPr>
                <w:rFonts w:ascii="Times New Roman" w:hAnsi="Times New Roman" w:cs="Times New Roman"/>
                <w:sz w:val="20"/>
                <w:szCs w:val="20"/>
              </w:rPr>
              <w:t>Индустриальные, колониальные и зависимые страны</w:t>
            </w:r>
          </w:p>
        </w:tc>
        <w:tc>
          <w:tcPr>
            <w:tcW w:w="2694" w:type="dxa"/>
          </w:tcPr>
          <w:p w:rsidR="009B406F" w:rsidRPr="00A43505" w:rsidRDefault="009B406F" w:rsidP="009B40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3505">
              <w:rPr>
                <w:rFonts w:ascii="Times New Roman" w:hAnsi="Times New Roman" w:cs="Times New Roman"/>
                <w:sz w:val="20"/>
                <w:szCs w:val="20"/>
              </w:rPr>
              <w:t>§ 5-6</w:t>
            </w:r>
          </w:p>
        </w:tc>
        <w:tc>
          <w:tcPr>
            <w:tcW w:w="6237" w:type="dxa"/>
            <w:vMerge/>
          </w:tcPr>
          <w:p w:rsidR="009B406F" w:rsidRPr="00CF0D7C" w:rsidRDefault="009B406F" w:rsidP="001014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B406F" w:rsidRPr="00CF0D7C" w:rsidRDefault="009B406F" w:rsidP="009B40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0D7C">
              <w:rPr>
                <w:rFonts w:ascii="Times New Roman" w:hAnsi="Times New Roman" w:cs="Times New Roman"/>
                <w:sz w:val="20"/>
                <w:szCs w:val="20"/>
              </w:rPr>
              <w:t xml:space="preserve">§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5-6</w:t>
            </w:r>
            <w:r w:rsidR="004D454C">
              <w:rPr>
                <w:rFonts w:ascii="Times New Roman" w:hAnsi="Times New Roman" w:cs="Times New Roman"/>
                <w:sz w:val="20"/>
                <w:szCs w:val="20"/>
              </w:rPr>
              <w:t>, тезисы</w:t>
            </w:r>
          </w:p>
        </w:tc>
        <w:tc>
          <w:tcPr>
            <w:tcW w:w="1134" w:type="dxa"/>
          </w:tcPr>
          <w:p w:rsidR="009B406F" w:rsidRPr="00CF0D7C" w:rsidRDefault="009B406F" w:rsidP="00CF0D7C">
            <w:pPr>
              <w:ind w:right="601"/>
              <w:rPr>
                <w:sz w:val="20"/>
                <w:szCs w:val="20"/>
              </w:rPr>
            </w:pPr>
          </w:p>
        </w:tc>
      </w:tr>
      <w:tr w:rsidR="009B406F" w:rsidRPr="00CF0D7C" w:rsidTr="00520CB2">
        <w:tc>
          <w:tcPr>
            <w:tcW w:w="1844" w:type="dxa"/>
          </w:tcPr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02"/>
              <w:gridCol w:w="126"/>
            </w:tblGrid>
            <w:tr w:rsidR="009B406F" w:rsidRPr="00A43505" w:rsidTr="005B6D79">
              <w:tc>
                <w:tcPr>
                  <w:tcW w:w="1749" w:type="dxa"/>
                  <w:shd w:val="clear" w:color="auto" w:fill="auto"/>
                </w:tcPr>
                <w:p w:rsidR="009B406F" w:rsidRPr="00A43505" w:rsidRDefault="009B406F" w:rsidP="0010143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43505">
                    <w:rPr>
                      <w:rFonts w:ascii="Times New Roman" w:hAnsi="Times New Roman" w:cs="Times New Roman"/>
                      <w:noProof/>
                      <w:sz w:val="20"/>
                      <w:szCs w:val="20"/>
                      <w:shd w:val="clear" w:color="auto" w:fill="FFFFFF"/>
                    </w:rPr>
                    <w:drawing>
                      <wp:inline distT="0" distB="0" distL="0" distR="0">
                        <wp:extent cx="85725" cy="104775"/>
                        <wp:effectExtent l="19050" t="0" r="9525" b="0"/>
                        <wp:docPr id="208" name="Рисунок 6" descr="bullet2-right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bullet2-right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5725" cy="1047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hyperlink r:id="rId21" w:history="1">
                    <w:r w:rsidRPr="00A43505">
                      <w:rPr>
                        <w:rStyle w:val="aa"/>
                        <w:rFonts w:ascii="Times New Roman" w:hAnsi="Times New Roman" w:cs="Times New Roman"/>
                        <w:color w:val="auto"/>
                        <w:sz w:val="20"/>
                        <w:szCs w:val="20"/>
                        <w:shd w:val="clear" w:color="auto" w:fill="FFFFFF"/>
                      </w:rPr>
                      <w:t xml:space="preserve">Урок 04. </w:t>
                    </w:r>
                  </w:hyperlink>
                </w:p>
              </w:tc>
              <w:tc>
                <w:tcPr>
                  <w:tcW w:w="144" w:type="dxa"/>
                  <w:shd w:val="clear" w:color="auto" w:fill="FFFFFF"/>
                </w:tcPr>
                <w:p w:rsidR="009B406F" w:rsidRPr="00A43505" w:rsidRDefault="005C4E21" w:rsidP="00101434">
                  <w:pP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hyperlink r:id="rId22" w:history="1">
                    <w:r w:rsidR="009B406F" w:rsidRPr="00A43505">
                      <w:rPr>
                        <w:rStyle w:val="aa"/>
                        <w:rFonts w:ascii="Times New Roman" w:hAnsi="Times New Roman" w:cs="Times New Roman"/>
                        <w:b/>
                        <w:bCs/>
                        <w:color w:val="auto"/>
                        <w:sz w:val="20"/>
                        <w:szCs w:val="20"/>
                        <w:shd w:val="clear" w:color="auto" w:fill="FFFFFF"/>
                      </w:rPr>
                      <w:t>8</w:t>
                    </w:r>
                  </w:hyperlink>
                </w:p>
              </w:tc>
            </w:tr>
          </w:tbl>
          <w:p w:rsidR="009B406F" w:rsidRPr="00A43505" w:rsidRDefault="009B406F" w:rsidP="001014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B406F" w:rsidRPr="00A43505" w:rsidRDefault="009B406F" w:rsidP="001014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3505">
              <w:rPr>
                <w:rFonts w:ascii="Times New Roman" w:hAnsi="Times New Roman" w:cs="Times New Roman"/>
                <w:sz w:val="20"/>
                <w:szCs w:val="20"/>
              </w:rPr>
              <w:t>Первая мировая война</w:t>
            </w:r>
          </w:p>
        </w:tc>
        <w:tc>
          <w:tcPr>
            <w:tcW w:w="2694" w:type="dxa"/>
          </w:tcPr>
          <w:p w:rsidR="009B406F" w:rsidRPr="00A43505" w:rsidRDefault="009B406F" w:rsidP="009B40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3505">
              <w:rPr>
                <w:rFonts w:ascii="Times New Roman" w:hAnsi="Times New Roman" w:cs="Times New Roman"/>
                <w:sz w:val="20"/>
                <w:szCs w:val="20"/>
              </w:rPr>
              <w:t>§ 7</w:t>
            </w:r>
          </w:p>
        </w:tc>
        <w:tc>
          <w:tcPr>
            <w:tcW w:w="6237" w:type="dxa"/>
            <w:vMerge w:val="restart"/>
            <w:vAlign w:val="center"/>
          </w:tcPr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6270"/>
            </w:tblGrid>
            <w:tr w:rsidR="009B406F" w:rsidRPr="00CF0D7C" w:rsidTr="00CF0D7C">
              <w:trPr>
                <w:tblCellSpacing w:w="0" w:type="dxa"/>
              </w:trPr>
              <w:tc>
                <w:tcPr>
                  <w:tcW w:w="6270" w:type="dxa"/>
                  <w:shd w:val="clear" w:color="auto" w:fill="auto"/>
                  <w:vAlign w:val="center"/>
                </w:tcPr>
                <w:p w:rsidR="009B406F" w:rsidRPr="00CF0D7C" w:rsidRDefault="009B406F" w:rsidP="00CF0D7C">
                  <w:pPr>
                    <w:ind w:right="-1025"/>
                    <w:rPr>
                      <w:rFonts w:ascii="Times New Roman" w:hAnsi="Times New Roman" w:cs="Times New Roman"/>
                      <w:b/>
                      <w:bCs/>
                      <w:color w:val="247DAC"/>
                      <w:sz w:val="20"/>
                      <w:szCs w:val="20"/>
                    </w:rPr>
                  </w:pPr>
                  <w:r w:rsidRPr="00CF0D7C">
                    <w:rPr>
                      <w:rFonts w:ascii="Times New Roman" w:hAnsi="Times New Roman" w:cs="Times New Roman"/>
                      <w:color w:val="247DAC"/>
                      <w:sz w:val="20"/>
                      <w:szCs w:val="20"/>
                    </w:rPr>
                    <w:t>1. </w:t>
                  </w:r>
                  <w:bookmarkStart w:id="6" w:name="527fa1b2-ae4c-4870-ad84-0f41818e6821"/>
                  <w:r w:rsidR="0059016F" w:rsidRPr="00CF0D7C">
                    <w:rPr>
                      <w:rFonts w:ascii="Times New Roman" w:hAnsi="Times New Roman" w:cs="Times New Roman"/>
                      <w:b/>
                      <w:bCs/>
                      <w:color w:val="247DAC"/>
                      <w:sz w:val="20"/>
                      <w:szCs w:val="20"/>
                    </w:rPr>
                    <w:fldChar w:fldCharType="begin"/>
                  </w:r>
                  <w:r w:rsidRPr="00CF0D7C">
                    <w:rPr>
                      <w:rFonts w:ascii="Times New Roman" w:hAnsi="Times New Roman" w:cs="Times New Roman"/>
                      <w:b/>
                      <w:bCs/>
                      <w:color w:val="247DAC"/>
                      <w:sz w:val="20"/>
                      <w:szCs w:val="20"/>
                    </w:rPr>
                    <w:instrText xml:space="preserve"> HYPERLINK "http://school-collection.edu.ru/catalog/res/527fa1b2-ae4c-4870-ad84-0f41818e6821/view/" \t "_blank" </w:instrText>
                  </w:r>
                  <w:r w:rsidR="0059016F" w:rsidRPr="00CF0D7C">
                    <w:rPr>
                      <w:rFonts w:ascii="Times New Roman" w:hAnsi="Times New Roman" w:cs="Times New Roman"/>
                      <w:b/>
                      <w:bCs/>
                      <w:color w:val="247DAC"/>
                      <w:sz w:val="20"/>
                      <w:szCs w:val="20"/>
                    </w:rPr>
                    <w:fldChar w:fldCharType="separate"/>
                  </w:r>
                  <w:r w:rsidRPr="00CF0D7C">
                    <w:rPr>
                      <w:rStyle w:val="aa"/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Методические рекомендации по использованию набора ЦОР</w:t>
                  </w:r>
                  <w:r w:rsidR="0059016F" w:rsidRPr="00CF0D7C">
                    <w:rPr>
                      <w:rFonts w:ascii="Times New Roman" w:hAnsi="Times New Roman" w:cs="Times New Roman"/>
                      <w:b/>
                      <w:bCs/>
                      <w:color w:val="247DAC"/>
                      <w:sz w:val="20"/>
                      <w:szCs w:val="20"/>
                    </w:rPr>
                    <w:fldChar w:fldCharType="end"/>
                  </w:r>
                  <w:bookmarkEnd w:id="6"/>
                </w:p>
                <w:p w:rsidR="009B406F" w:rsidRPr="00CF0D7C" w:rsidRDefault="009B406F" w:rsidP="00101434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9B406F" w:rsidRPr="00CF0D7C" w:rsidRDefault="009B406F" w:rsidP="0010143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0D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Методические рекомендации по использованию ЦОР к учебнику «Всеобщая история. </w:t>
            </w:r>
            <w:proofErr w:type="gramStart"/>
            <w:r w:rsidRPr="00CF0D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  <w:proofErr w:type="gramEnd"/>
            <w:r w:rsidRPr="00CF0D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Х век», 11 класс, </w:t>
            </w:r>
            <w:proofErr w:type="spellStart"/>
            <w:r w:rsidRPr="00CF0D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Загладин</w:t>
            </w:r>
            <w:proofErr w:type="spellEnd"/>
            <w:r w:rsidRPr="00CF0D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Н.В. </w:t>
            </w:r>
          </w:p>
          <w:tbl>
            <w:tblPr>
              <w:tblW w:w="5000" w:type="pct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10"/>
              <w:gridCol w:w="3011"/>
            </w:tblGrid>
            <w:tr w:rsidR="009B406F" w:rsidRPr="00CF0D7C" w:rsidTr="005B6D79">
              <w:trPr>
                <w:tblCellSpacing w:w="0" w:type="dxa"/>
              </w:trPr>
              <w:tc>
                <w:tcPr>
                  <w:tcW w:w="2500" w:type="pct"/>
                  <w:shd w:val="clear" w:color="auto" w:fill="auto"/>
                  <w:vAlign w:val="center"/>
                </w:tcPr>
                <w:p w:rsidR="009B406F" w:rsidRPr="00CF0D7C" w:rsidRDefault="005C4E21" w:rsidP="00101434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hyperlink r:id="rId23" w:history="1">
                    <w:r w:rsidR="009B406F" w:rsidRPr="00CF0D7C">
                      <w:rPr>
                        <w:rStyle w:val="aa"/>
                        <w:rFonts w:ascii="Times New Roman" w:hAnsi="Times New Roman" w:cs="Times New Roman"/>
                        <w:color w:val="247DAC"/>
                        <w:sz w:val="20"/>
                        <w:szCs w:val="20"/>
                      </w:rPr>
                      <w:t>[Карточка ресурса]</w:t>
                    </w:r>
                  </w:hyperlink>
                </w:p>
              </w:tc>
              <w:tc>
                <w:tcPr>
                  <w:tcW w:w="2500" w:type="pct"/>
                  <w:shd w:val="clear" w:color="auto" w:fill="auto"/>
                  <w:vAlign w:val="center"/>
                </w:tcPr>
                <w:p w:rsidR="009B406F" w:rsidRPr="00CF0D7C" w:rsidRDefault="009B406F" w:rsidP="00101434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9B406F" w:rsidRPr="00CF0D7C" w:rsidRDefault="009B406F" w:rsidP="0010143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B406F" w:rsidRPr="009B406F" w:rsidRDefault="009B406F" w:rsidP="009B40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 7</w:t>
            </w:r>
            <w:r w:rsidR="004D454C">
              <w:rPr>
                <w:rFonts w:ascii="Times New Roman" w:hAnsi="Times New Roman" w:cs="Times New Roman"/>
                <w:sz w:val="20"/>
                <w:szCs w:val="20"/>
              </w:rPr>
              <w:t>, доклады</w:t>
            </w:r>
          </w:p>
        </w:tc>
        <w:tc>
          <w:tcPr>
            <w:tcW w:w="1134" w:type="dxa"/>
          </w:tcPr>
          <w:p w:rsidR="009B406F" w:rsidRPr="00CF0D7C" w:rsidRDefault="009B406F" w:rsidP="00CF0D7C">
            <w:pPr>
              <w:ind w:right="601"/>
              <w:rPr>
                <w:rFonts w:ascii="Arial" w:hAnsi="Arial" w:cs="Arial"/>
                <w:color w:val="247DAC"/>
                <w:sz w:val="20"/>
                <w:szCs w:val="20"/>
              </w:rPr>
            </w:pPr>
          </w:p>
        </w:tc>
      </w:tr>
      <w:tr w:rsidR="009B406F" w:rsidRPr="00CF0D7C" w:rsidTr="00520CB2">
        <w:tc>
          <w:tcPr>
            <w:tcW w:w="1844" w:type="dxa"/>
          </w:tcPr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02"/>
              <w:gridCol w:w="126"/>
            </w:tblGrid>
            <w:tr w:rsidR="009B406F" w:rsidRPr="00A43505" w:rsidTr="005B6D79">
              <w:tc>
                <w:tcPr>
                  <w:tcW w:w="1749" w:type="dxa"/>
                  <w:shd w:val="clear" w:color="auto" w:fill="auto"/>
                </w:tcPr>
                <w:p w:rsidR="009B406F" w:rsidRPr="00A43505" w:rsidRDefault="009B406F" w:rsidP="0010143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43505">
                    <w:rPr>
                      <w:rFonts w:ascii="Times New Roman" w:hAnsi="Times New Roman" w:cs="Times New Roman"/>
                      <w:noProof/>
                      <w:sz w:val="20"/>
                      <w:szCs w:val="20"/>
                      <w:shd w:val="clear" w:color="auto" w:fill="FFFFFF"/>
                    </w:rPr>
                    <w:drawing>
                      <wp:inline distT="0" distB="0" distL="0" distR="0">
                        <wp:extent cx="85725" cy="104775"/>
                        <wp:effectExtent l="19050" t="0" r="9525" b="0"/>
                        <wp:docPr id="209" name="Рисунок 7" descr="bullet2-right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bullet2-right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5725" cy="1047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hyperlink r:id="rId24" w:history="1">
                    <w:r w:rsidRPr="00A43505">
                      <w:rPr>
                        <w:rStyle w:val="aa"/>
                        <w:rFonts w:ascii="Times New Roman" w:hAnsi="Times New Roman" w:cs="Times New Roman"/>
                        <w:color w:val="auto"/>
                        <w:sz w:val="20"/>
                        <w:szCs w:val="20"/>
                        <w:shd w:val="clear" w:color="auto" w:fill="FFFFFF"/>
                      </w:rPr>
                      <w:t xml:space="preserve">Урок 05. </w:t>
                    </w:r>
                  </w:hyperlink>
                </w:p>
              </w:tc>
              <w:tc>
                <w:tcPr>
                  <w:tcW w:w="144" w:type="dxa"/>
                  <w:shd w:val="clear" w:color="auto" w:fill="FFFFFF"/>
                </w:tcPr>
                <w:p w:rsidR="009B406F" w:rsidRPr="00A43505" w:rsidRDefault="005C4E21" w:rsidP="00101434">
                  <w:pP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hyperlink r:id="rId25" w:history="1">
                    <w:r w:rsidR="009B406F" w:rsidRPr="00A43505">
                      <w:rPr>
                        <w:rStyle w:val="aa"/>
                        <w:rFonts w:ascii="Times New Roman" w:hAnsi="Times New Roman" w:cs="Times New Roman"/>
                        <w:b/>
                        <w:bCs/>
                        <w:color w:val="auto"/>
                        <w:sz w:val="20"/>
                        <w:szCs w:val="20"/>
                        <w:shd w:val="clear" w:color="auto" w:fill="FFFFFF"/>
                      </w:rPr>
                      <w:t>7</w:t>
                    </w:r>
                  </w:hyperlink>
                </w:p>
              </w:tc>
            </w:tr>
          </w:tbl>
          <w:p w:rsidR="009B406F" w:rsidRPr="00A43505" w:rsidRDefault="009B406F" w:rsidP="001014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B406F" w:rsidRPr="00A43505" w:rsidRDefault="009B406F" w:rsidP="001014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3505">
              <w:rPr>
                <w:rFonts w:ascii="Times New Roman" w:hAnsi="Times New Roman" w:cs="Times New Roman"/>
                <w:sz w:val="20"/>
                <w:szCs w:val="20"/>
              </w:rPr>
              <w:t xml:space="preserve">Социалистическое и рабочее движение </w:t>
            </w:r>
            <w:proofErr w:type="gramStart"/>
            <w:r w:rsidRPr="00A43505">
              <w:rPr>
                <w:rFonts w:ascii="Times New Roman" w:hAnsi="Times New Roman" w:cs="Times New Roman"/>
                <w:sz w:val="20"/>
                <w:szCs w:val="20"/>
              </w:rPr>
              <w:t>в начале</w:t>
            </w:r>
            <w:proofErr w:type="gramEnd"/>
            <w:r w:rsidRPr="00A43505">
              <w:rPr>
                <w:rFonts w:ascii="Times New Roman" w:hAnsi="Times New Roman" w:cs="Times New Roman"/>
                <w:sz w:val="20"/>
                <w:szCs w:val="20"/>
              </w:rPr>
              <w:t xml:space="preserve"> XX в.</w:t>
            </w:r>
          </w:p>
        </w:tc>
        <w:tc>
          <w:tcPr>
            <w:tcW w:w="2694" w:type="dxa"/>
          </w:tcPr>
          <w:p w:rsidR="009B406F" w:rsidRPr="00A43505" w:rsidRDefault="009B406F" w:rsidP="001014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350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Глава 3.</w:t>
            </w:r>
            <w:r w:rsidRPr="00A43505">
              <w:rPr>
                <w:rFonts w:ascii="Times New Roman" w:hAnsi="Times New Roman" w:cs="Times New Roman"/>
                <w:sz w:val="20"/>
                <w:szCs w:val="20"/>
              </w:rPr>
              <w:t xml:space="preserve"> Теория и практика общественного развития. § 8</w:t>
            </w:r>
          </w:p>
        </w:tc>
        <w:tc>
          <w:tcPr>
            <w:tcW w:w="6237" w:type="dxa"/>
            <w:vMerge/>
          </w:tcPr>
          <w:p w:rsidR="009B406F" w:rsidRPr="00CF0D7C" w:rsidRDefault="009B406F" w:rsidP="001014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B406F" w:rsidRPr="00CF0D7C" w:rsidRDefault="009B406F" w:rsidP="00101434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§ </w:t>
            </w:r>
            <w:r w:rsidRPr="00CF0D7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4D454C">
              <w:rPr>
                <w:rFonts w:ascii="Times New Roman" w:hAnsi="Times New Roman" w:cs="Times New Roman"/>
                <w:sz w:val="20"/>
                <w:szCs w:val="20"/>
              </w:rPr>
              <w:t>, мини-проекты</w:t>
            </w:r>
          </w:p>
        </w:tc>
        <w:tc>
          <w:tcPr>
            <w:tcW w:w="1134" w:type="dxa"/>
          </w:tcPr>
          <w:p w:rsidR="009B406F" w:rsidRPr="00CF0D7C" w:rsidRDefault="009B406F" w:rsidP="00CF0D7C">
            <w:pPr>
              <w:ind w:right="601"/>
              <w:rPr>
                <w:sz w:val="20"/>
                <w:szCs w:val="20"/>
              </w:rPr>
            </w:pPr>
          </w:p>
        </w:tc>
      </w:tr>
      <w:tr w:rsidR="009B406F" w:rsidRPr="00CF0D7C" w:rsidTr="00520CB2">
        <w:tc>
          <w:tcPr>
            <w:tcW w:w="1844" w:type="dxa"/>
          </w:tcPr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02"/>
              <w:gridCol w:w="126"/>
            </w:tblGrid>
            <w:tr w:rsidR="009B406F" w:rsidRPr="00A43505" w:rsidTr="005B6D79">
              <w:tc>
                <w:tcPr>
                  <w:tcW w:w="1749" w:type="dxa"/>
                  <w:shd w:val="clear" w:color="auto" w:fill="auto"/>
                </w:tcPr>
                <w:p w:rsidR="009B406F" w:rsidRPr="00A43505" w:rsidRDefault="009B406F" w:rsidP="0010143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43505">
                    <w:rPr>
                      <w:rFonts w:ascii="Times New Roman" w:hAnsi="Times New Roman" w:cs="Times New Roman"/>
                      <w:noProof/>
                      <w:sz w:val="20"/>
                      <w:szCs w:val="20"/>
                      <w:shd w:val="clear" w:color="auto" w:fill="FFFFFF"/>
                    </w:rPr>
                    <w:drawing>
                      <wp:inline distT="0" distB="0" distL="0" distR="0">
                        <wp:extent cx="85725" cy="104775"/>
                        <wp:effectExtent l="19050" t="0" r="9525" b="0"/>
                        <wp:docPr id="210" name="Рисунок 8" descr="bullet2-right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bullet2-right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5725" cy="1047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hyperlink r:id="rId26" w:history="1">
                    <w:r w:rsidRPr="00A43505">
                      <w:rPr>
                        <w:rStyle w:val="aa"/>
                        <w:rFonts w:ascii="Times New Roman" w:hAnsi="Times New Roman" w:cs="Times New Roman"/>
                        <w:color w:val="auto"/>
                        <w:sz w:val="20"/>
                        <w:szCs w:val="20"/>
                        <w:shd w:val="clear" w:color="auto" w:fill="FFFFFF"/>
                      </w:rPr>
                      <w:t xml:space="preserve">Урок 06. </w:t>
                    </w:r>
                  </w:hyperlink>
                </w:p>
              </w:tc>
              <w:tc>
                <w:tcPr>
                  <w:tcW w:w="144" w:type="dxa"/>
                  <w:shd w:val="clear" w:color="auto" w:fill="FFFFFF"/>
                </w:tcPr>
                <w:p w:rsidR="009B406F" w:rsidRPr="00A43505" w:rsidRDefault="005C4E21" w:rsidP="00101434">
                  <w:pP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hyperlink r:id="rId27" w:history="1">
                    <w:r w:rsidR="009B406F" w:rsidRPr="00A43505">
                      <w:rPr>
                        <w:rStyle w:val="aa"/>
                        <w:rFonts w:ascii="Times New Roman" w:hAnsi="Times New Roman" w:cs="Times New Roman"/>
                        <w:b/>
                        <w:bCs/>
                        <w:color w:val="auto"/>
                        <w:sz w:val="20"/>
                        <w:szCs w:val="20"/>
                        <w:shd w:val="clear" w:color="auto" w:fill="FFFFFF"/>
                      </w:rPr>
                      <w:t>5</w:t>
                    </w:r>
                  </w:hyperlink>
                </w:p>
              </w:tc>
            </w:tr>
          </w:tbl>
          <w:p w:rsidR="009B406F" w:rsidRPr="00A43505" w:rsidRDefault="009B406F" w:rsidP="001014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B406F" w:rsidRPr="00A43505" w:rsidRDefault="009B406F" w:rsidP="001014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3505">
              <w:rPr>
                <w:rFonts w:ascii="Times New Roman" w:hAnsi="Times New Roman" w:cs="Times New Roman"/>
                <w:sz w:val="20"/>
                <w:szCs w:val="20"/>
              </w:rPr>
              <w:t>Реформы и революции в 1900-1945 гг.</w:t>
            </w:r>
          </w:p>
        </w:tc>
        <w:tc>
          <w:tcPr>
            <w:tcW w:w="2694" w:type="dxa"/>
          </w:tcPr>
          <w:p w:rsidR="009B406F" w:rsidRPr="00A43505" w:rsidRDefault="009B406F" w:rsidP="001014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3505">
              <w:rPr>
                <w:rFonts w:ascii="Times New Roman" w:hAnsi="Times New Roman" w:cs="Times New Roman"/>
                <w:sz w:val="20"/>
                <w:szCs w:val="20"/>
              </w:rPr>
              <w:t>§ 9.</w:t>
            </w:r>
          </w:p>
        </w:tc>
        <w:tc>
          <w:tcPr>
            <w:tcW w:w="6237" w:type="dxa"/>
            <w:vMerge/>
          </w:tcPr>
          <w:p w:rsidR="009B406F" w:rsidRPr="00CF0D7C" w:rsidRDefault="009B406F" w:rsidP="001014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B406F" w:rsidRPr="00CF0D7C" w:rsidRDefault="009B406F" w:rsidP="00101434">
            <w:pPr>
              <w:rPr>
                <w:sz w:val="20"/>
                <w:szCs w:val="20"/>
              </w:rPr>
            </w:pPr>
            <w:r w:rsidRPr="00CF0D7C">
              <w:rPr>
                <w:rFonts w:ascii="Times New Roman" w:hAnsi="Times New Roman" w:cs="Times New Roman"/>
                <w:sz w:val="20"/>
                <w:szCs w:val="20"/>
              </w:rPr>
              <w:t>§ 9</w:t>
            </w:r>
            <w:r w:rsidR="004D454C">
              <w:rPr>
                <w:rFonts w:ascii="Times New Roman" w:hAnsi="Times New Roman" w:cs="Times New Roman"/>
                <w:sz w:val="20"/>
                <w:szCs w:val="20"/>
              </w:rPr>
              <w:t>, таблица</w:t>
            </w:r>
          </w:p>
        </w:tc>
        <w:tc>
          <w:tcPr>
            <w:tcW w:w="1134" w:type="dxa"/>
          </w:tcPr>
          <w:p w:rsidR="009B406F" w:rsidRPr="00CF0D7C" w:rsidRDefault="009B406F" w:rsidP="00CF0D7C">
            <w:pPr>
              <w:ind w:right="601"/>
              <w:rPr>
                <w:sz w:val="20"/>
                <w:szCs w:val="20"/>
              </w:rPr>
            </w:pPr>
          </w:p>
        </w:tc>
      </w:tr>
      <w:tr w:rsidR="009B406F" w:rsidRPr="00CF0D7C" w:rsidTr="00520CB2">
        <w:tc>
          <w:tcPr>
            <w:tcW w:w="1844" w:type="dxa"/>
          </w:tcPr>
          <w:p w:rsidR="009B406F" w:rsidRPr="00A43505" w:rsidRDefault="009B406F" w:rsidP="001014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3505">
              <w:rPr>
                <w:rFonts w:ascii="Times New Roman" w:hAnsi="Times New Roman" w:cs="Times New Roman"/>
                <w:noProof/>
                <w:sz w:val="20"/>
                <w:szCs w:val="20"/>
                <w:shd w:val="clear" w:color="auto" w:fill="FFFFFF"/>
              </w:rPr>
              <w:drawing>
                <wp:inline distT="0" distB="0" distL="0" distR="0">
                  <wp:extent cx="85725" cy="104775"/>
                  <wp:effectExtent l="19050" t="0" r="9525" b="0"/>
                  <wp:docPr id="211" name="Рисунок 9" descr="bullet2-righ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bullet2-righ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28" w:history="1">
              <w:r w:rsidRPr="00A43505">
                <w:rPr>
                  <w:rStyle w:val="aa"/>
                  <w:rFonts w:ascii="Times New Roman" w:hAnsi="Times New Roman" w:cs="Times New Roman"/>
                  <w:color w:val="auto"/>
                  <w:sz w:val="20"/>
                  <w:szCs w:val="20"/>
                  <w:shd w:val="clear" w:color="auto" w:fill="FFFFFF"/>
                </w:rPr>
                <w:t xml:space="preserve">Урок 07. </w:t>
              </w:r>
            </w:hyperlink>
          </w:p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02"/>
              <w:gridCol w:w="126"/>
            </w:tblGrid>
            <w:tr w:rsidR="009B406F" w:rsidRPr="00A43505" w:rsidTr="005B6D79">
              <w:tc>
                <w:tcPr>
                  <w:tcW w:w="1749" w:type="dxa"/>
                  <w:shd w:val="clear" w:color="auto" w:fill="auto"/>
                </w:tcPr>
                <w:p w:rsidR="009B406F" w:rsidRPr="00A43505" w:rsidRDefault="009B406F" w:rsidP="0010143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4" w:type="dxa"/>
                  <w:shd w:val="clear" w:color="auto" w:fill="FFFFFF"/>
                </w:tcPr>
                <w:p w:rsidR="009B406F" w:rsidRPr="00A43505" w:rsidRDefault="005C4E21" w:rsidP="00101434">
                  <w:pP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hyperlink r:id="rId29" w:history="1">
                    <w:r w:rsidR="009B406F" w:rsidRPr="00A43505">
                      <w:rPr>
                        <w:rStyle w:val="aa"/>
                        <w:rFonts w:ascii="Times New Roman" w:hAnsi="Times New Roman" w:cs="Times New Roman"/>
                        <w:b/>
                        <w:bCs/>
                        <w:color w:val="auto"/>
                        <w:sz w:val="20"/>
                        <w:szCs w:val="20"/>
                        <w:shd w:val="clear" w:color="auto" w:fill="FFFFFF"/>
                      </w:rPr>
                      <w:t>6</w:t>
                    </w:r>
                  </w:hyperlink>
                </w:p>
              </w:tc>
            </w:tr>
          </w:tbl>
          <w:p w:rsidR="009B406F" w:rsidRPr="00A43505" w:rsidRDefault="009B406F" w:rsidP="001014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B406F" w:rsidRPr="00A43505" w:rsidRDefault="009B406F" w:rsidP="001014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3505">
              <w:rPr>
                <w:rFonts w:ascii="Times New Roman" w:hAnsi="Times New Roman" w:cs="Times New Roman"/>
                <w:sz w:val="20"/>
                <w:szCs w:val="20"/>
              </w:rPr>
              <w:t>Эволюция либеральной демократии</w:t>
            </w:r>
          </w:p>
        </w:tc>
        <w:tc>
          <w:tcPr>
            <w:tcW w:w="2694" w:type="dxa"/>
          </w:tcPr>
          <w:p w:rsidR="009B406F" w:rsidRPr="00A43505" w:rsidRDefault="009B406F" w:rsidP="001014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350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Глава 4.</w:t>
            </w:r>
            <w:r w:rsidRPr="00A43505">
              <w:rPr>
                <w:rFonts w:ascii="Times New Roman" w:hAnsi="Times New Roman" w:cs="Times New Roman"/>
                <w:sz w:val="20"/>
                <w:szCs w:val="20"/>
              </w:rPr>
              <w:t xml:space="preserve"> Политическое развитие индустриальных стран. § 10.</w:t>
            </w:r>
          </w:p>
        </w:tc>
        <w:tc>
          <w:tcPr>
            <w:tcW w:w="6237" w:type="dxa"/>
          </w:tcPr>
          <w:p w:rsidR="009B406F" w:rsidRPr="00CF0D7C" w:rsidRDefault="005C4E21" w:rsidP="001014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0" w:history="1">
              <w:r w:rsidR="009B406F" w:rsidRPr="00CF0D7C">
                <w:rPr>
                  <w:rStyle w:val="aa"/>
                  <w:rFonts w:ascii="Times New Roman" w:hAnsi="Times New Roman" w:cs="Times New Roman"/>
                  <w:sz w:val="20"/>
                  <w:szCs w:val="20"/>
                </w:rPr>
                <w:t>http://prosv.informika.ru/metod/ulunyan11/index.htm</w:t>
              </w:r>
            </w:hyperlink>
            <w:r w:rsidR="009B406F" w:rsidRPr="00CF0D7C">
              <w:rPr>
                <w:rFonts w:ascii="Times New Roman" w:hAnsi="Times New Roman" w:cs="Times New Roman"/>
                <w:sz w:val="20"/>
                <w:szCs w:val="20"/>
              </w:rPr>
              <w:t xml:space="preserve"> поурочные </w:t>
            </w:r>
            <w:proofErr w:type="spellStart"/>
            <w:r w:rsidR="009B406F" w:rsidRPr="00CF0D7C">
              <w:rPr>
                <w:rFonts w:ascii="Times New Roman" w:hAnsi="Times New Roman" w:cs="Times New Roman"/>
                <w:sz w:val="20"/>
                <w:szCs w:val="20"/>
              </w:rPr>
              <w:t>Улунян</w:t>
            </w:r>
            <w:proofErr w:type="spellEnd"/>
          </w:p>
        </w:tc>
        <w:tc>
          <w:tcPr>
            <w:tcW w:w="1701" w:type="dxa"/>
          </w:tcPr>
          <w:p w:rsidR="009B406F" w:rsidRPr="00CF0D7C" w:rsidRDefault="009B406F" w:rsidP="004D454C">
            <w:pPr>
              <w:rPr>
                <w:sz w:val="20"/>
                <w:szCs w:val="20"/>
              </w:rPr>
            </w:pPr>
            <w:r w:rsidRPr="00CF0D7C">
              <w:rPr>
                <w:rFonts w:ascii="Times New Roman" w:hAnsi="Times New Roman" w:cs="Times New Roman"/>
                <w:sz w:val="20"/>
                <w:szCs w:val="20"/>
              </w:rPr>
              <w:t>§ 10</w:t>
            </w:r>
            <w:r w:rsidR="004D454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F34C4E">
              <w:rPr>
                <w:rFonts w:ascii="Times New Roman" w:hAnsi="Times New Roman" w:cs="Times New Roman"/>
                <w:sz w:val="20"/>
                <w:szCs w:val="20"/>
              </w:rPr>
              <w:t>задания учебника</w:t>
            </w:r>
          </w:p>
        </w:tc>
        <w:tc>
          <w:tcPr>
            <w:tcW w:w="1134" w:type="dxa"/>
          </w:tcPr>
          <w:p w:rsidR="009B406F" w:rsidRPr="00CF0D7C" w:rsidRDefault="009B406F" w:rsidP="00CF0D7C">
            <w:pPr>
              <w:ind w:right="601"/>
              <w:rPr>
                <w:sz w:val="20"/>
                <w:szCs w:val="20"/>
              </w:rPr>
            </w:pPr>
          </w:p>
        </w:tc>
      </w:tr>
      <w:tr w:rsidR="009B406F" w:rsidRPr="00CF0D7C" w:rsidTr="00520CB2">
        <w:tc>
          <w:tcPr>
            <w:tcW w:w="1844" w:type="dxa"/>
          </w:tcPr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02"/>
              <w:gridCol w:w="126"/>
            </w:tblGrid>
            <w:tr w:rsidR="009B406F" w:rsidRPr="00A43505" w:rsidTr="005B6D79">
              <w:tc>
                <w:tcPr>
                  <w:tcW w:w="1749" w:type="dxa"/>
                  <w:shd w:val="clear" w:color="auto" w:fill="auto"/>
                </w:tcPr>
                <w:p w:rsidR="009B406F" w:rsidRPr="00A43505" w:rsidRDefault="009B406F" w:rsidP="0010143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43505">
                    <w:rPr>
                      <w:rFonts w:ascii="Times New Roman" w:hAnsi="Times New Roman" w:cs="Times New Roman"/>
                      <w:noProof/>
                      <w:sz w:val="20"/>
                      <w:szCs w:val="20"/>
                      <w:shd w:val="clear" w:color="auto" w:fill="FFFFFF"/>
                    </w:rPr>
                    <w:drawing>
                      <wp:inline distT="0" distB="0" distL="0" distR="0">
                        <wp:extent cx="85725" cy="104775"/>
                        <wp:effectExtent l="19050" t="0" r="9525" b="0"/>
                        <wp:docPr id="212" name="Рисунок 10" descr="bullet2-right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bullet2-right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5725" cy="1047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hyperlink r:id="rId31" w:history="1">
                    <w:r w:rsidRPr="00A43505">
                      <w:rPr>
                        <w:rStyle w:val="aa"/>
                        <w:rFonts w:ascii="Times New Roman" w:hAnsi="Times New Roman" w:cs="Times New Roman"/>
                        <w:color w:val="auto"/>
                        <w:sz w:val="20"/>
                        <w:szCs w:val="20"/>
                        <w:shd w:val="clear" w:color="auto" w:fill="FFFFFF"/>
                      </w:rPr>
                      <w:t xml:space="preserve">Урок 08. </w:t>
                    </w:r>
                  </w:hyperlink>
                </w:p>
              </w:tc>
              <w:tc>
                <w:tcPr>
                  <w:tcW w:w="144" w:type="dxa"/>
                  <w:shd w:val="clear" w:color="auto" w:fill="FFFFFF"/>
                </w:tcPr>
                <w:p w:rsidR="009B406F" w:rsidRPr="00A43505" w:rsidRDefault="005C4E21" w:rsidP="00101434">
                  <w:pP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hyperlink r:id="rId32" w:history="1">
                    <w:r w:rsidR="009B406F" w:rsidRPr="00A43505">
                      <w:rPr>
                        <w:rStyle w:val="aa"/>
                        <w:rFonts w:ascii="Times New Roman" w:hAnsi="Times New Roman" w:cs="Times New Roman"/>
                        <w:b/>
                        <w:bCs/>
                        <w:color w:val="auto"/>
                        <w:sz w:val="20"/>
                        <w:szCs w:val="20"/>
                        <w:shd w:val="clear" w:color="auto" w:fill="FFFFFF"/>
                      </w:rPr>
                      <w:t>8</w:t>
                    </w:r>
                  </w:hyperlink>
                </w:p>
              </w:tc>
            </w:tr>
          </w:tbl>
          <w:p w:rsidR="009B406F" w:rsidRPr="00A43505" w:rsidRDefault="009B406F" w:rsidP="00101434">
            <w:pPr>
              <w:rPr>
                <w:rFonts w:ascii="Times New Roman" w:hAnsi="Times New Roman" w:cs="Times New Roman"/>
                <w:vanish/>
                <w:sz w:val="20"/>
                <w:szCs w:val="20"/>
              </w:rPr>
            </w:pPr>
            <w:bookmarkStart w:id="7" w:name="r93167"/>
            <w:bookmarkEnd w:id="7"/>
          </w:p>
          <w:p w:rsidR="009B406F" w:rsidRPr="00A43505" w:rsidRDefault="009B406F" w:rsidP="00101434">
            <w:pPr>
              <w:rPr>
                <w:rFonts w:ascii="Times New Roman" w:hAnsi="Times New Roman" w:cs="Times New Roman"/>
                <w:vanish/>
                <w:sz w:val="20"/>
                <w:szCs w:val="20"/>
              </w:rPr>
            </w:pPr>
            <w:bookmarkStart w:id="8" w:name="r93173"/>
            <w:bookmarkEnd w:id="8"/>
          </w:p>
          <w:p w:rsidR="009B406F" w:rsidRPr="00A43505" w:rsidRDefault="009B406F" w:rsidP="001014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B406F" w:rsidRPr="00A43505" w:rsidRDefault="009B406F" w:rsidP="001014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3505">
              <w:rPr>
                <w:rFonts w:ascii="Times New Roman" w:hAnsi="Times New Roman" w:cs="Times New Roman"/>
                <w:sz w:val="20"/>
                <w:szCs w:val="20"/>
              </w:rPr>
              <w:t>Тоталитаризм</w:t>
            </w:r>
          </w:p>
        </w:tc>
        <w:tc>
          <w:tcPr>
            <w:tcW w:w="2694" w:type="dxa"/>
          </w:tcPr>
          <w:p w:rsidR="009B406F" w:rsidRPr="00A43505" w:rsidRDefault="009B406F" w:rsidP="001014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3505">
              <w:rPr>
                <w:rFonts w:ascii="Times New Roman" w:hAnsi="Times New Roman" w:cs="Times New Roman"/>
                <w:sz w:val="20"/>
                <w:szCs w:val="20"/>
              </w:rPr>
              <w:t>§ 11-12.</w:t>
            </w:r>
          </w:p>
        </w:tc>
        <w:tc>
          <w:tcPr>
            <w:tcW w:w="6237" w:type="dxa"/>
          </w:tcPr>
          <w:p w:rsidR="009B406F" w:rsidRPr="00CF0D7C" w:rsidRDefault="009B406F" w:rsidP="001014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B406F" w:rsidRPr="00A43505" w:rsidRDefault="009B406F" w:rsidP="00101434">
            <w:pPr>
              <w:rPr>
                <w:sz w:val="20"/>
                <w:szCs w:val="20"/>
              </w:rPr>
            </w:pPr>
            <w:r w:rsidRPr="00A43505">
              <w:rPr>
                <w:rFonts w:ascii="Times New Roman" w:hAnsi="Times New Roman" w:cs="Times New Roman"/>
                <w:sz w:val="20"/>
                <w:szCs w:val="20"/>
              </w:rPr>
              <w:t>§ 11-12</w:t>
            </w:r>
            <w:r w:rsidR="004D454C">
              <w:rPr>
                <w:rFonts w:ascii="Times New Roman" w:hAnsi="Times New Roman" w:cs="Times New Roman"/>
                <w:sz w:val="20"/>
                <w:szCs w:val="20"/>
              </w:rPr>
              <w:t>, конспект</w:t>
            </w:r>
          </w:p>
        </w:tc>
        <w:tc>
          <w:tcPr>
            <w:tcW w:w="1134" w:type="dxa"/>
          </w:tcPr>
          <w:p w:rsidR="009B406F" w:rsidRPr="00CF0D7C" w:rsidRDefault="009B406F" w:rsidP="00CF0D7C">
            <w:pPr>
              <w:ind w:right="601"/>
              <w:rPr>
                <w:sz w:val="20"/>
                <w:szCs w:val="20"/>
              </w:rPr>
            </w:pPr>
          </w:p>
        </w:tc>
      </w:tr>
      <w:tr w:rsidR="009B406F" w:rsidRPr="00CF0D7C" w:rsidTr="00520CB2">
        <w:tc>
          <w:tcPr>
            <w:tcW w:w="1844" w:type="dxa"/>
          </w:tcPr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02"/>
              <w:gridCol w:w="126"/>
            </w:tblGrid>
            <w:tr w:rsidR="009B406F" w:rsidRPr="00A43505" w:rsidTr="005B6D79">
              <w:tc>
                <w:tcPr>
                  <w:tcW w:w="1749" w:type="dxa"/>
                  <w:shd w:val="clear" w:color="auto" w:fill="auto"/>
                </w:tcPr>
                <w:p w:rsidR="009B406F" w:rsidRPr="00A43505" w:rsidRDefault="009B406F" w:rsidP="0010143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43505">
                    <w:rPr>
                      <w:rFonts w:ascii="Times New Roman" w:hAnsi="Times New Roman" w:cs="Times New Roman"/>
                      <w:noProof/>
                      <w:sz w:val="20"/>
                      <w:szCs w:val="20"/>
                      <w:shd w:val="clear" w:color="auto" w:fill="FFFFFF"/>
                    </w:rPr>
                    <w:drawing>
                      <wp:inline distT="0" distB="0" distL="0" distR="0">
                        <wp:extent cx="85725" cy="104775"/>
                        <wp:effectExtent l="19050" t="0" r="9525" b="0"/>
                        <wp:docPr id="213" name="Рисунок 11" descr="bullet2-right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 descr="bullet2-right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5725" cy="1047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hyperlink r:id="rId33" w:history="1">
                    <w:r w:rsidRPr="00A43505">
                      <w:rPr>
                        <w:rStyle w:val="aa"/>
                        <w:rFonts w:ascii="Times New Roman" w:hAnsi="Times New Roman" w:cs="Times New Roman"/>
                        <w:color w:val="auto"/>
                        <w:sz w:val="20"/>
                        <w:szCs w:val="20"/>
                        <w:shd w:val="clear" w:color="auto" w:fill="FFFFFF"/>
                      </w:rPr>
                      <w:t xml:space="preserve">Урок 09. </w:t>
                    </w:r>
                  </w:hyperlink>
                </w:p>
              </w:tc>
              <w:tc>
                <w:tcPr>
                  <w:tcW w:w="144" w:type="dxa"/>
                  <w:shd w:val="clear" w:color="auto" w:fill="FFFFFF"/>
                </w:tcPr>
                <w:p w:rsidR="009B406F" w:rsidRPr="00A43505" w:rsidRDefault="005C4E21" w:rsidP="00101434">
                  <w:pP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hyperlink r:id="rId34" w:history="1">
                    <w:r w:rsidR="009B406F" w:rsidRPr="00A43505">
                      <w:rPr>
                        <w:rStyle w:val="aa"/>
                        <w:rFonts w:ascii="Times New Roman" w:hAnsi="Times New Roman" w:cs="Times New Roman"/>
                        <w:b/>
                        <w:bCs/>
                        <w:color w:val="auto"/>
                        <w:sz w:val="20"/>
                        <w:szCs w:val="20"/>
                        <w:shd w:val="clear" w:color="auto" w:fill="FFFFFF"/>
                      </w:rPr>
                      <w:t>7</w:t>
                    </w:r>
                  </w:hyperlink>
                </w:p>
              </w:tc>
            </w:tr>
          </w:tbl>
          <w:p w:rsidR="009B406F" w:rsidRPr="00A43505" w:rsidRDefault="009B406F" w:rsidP="001014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B406F" w:rsidRPr="00A43505" w:rsidRDefault="009B406F" w:rsidP="001014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3505">
              <w:rPr>
                <w:rFonts w:ascii="Times New Roman" w:hAnsi="Times New Roman" w:cs="Times New Roman"/>
                <w:sz w:val="20"/>
                <w:szCs w:val="20"/>
              </w:rPr>
              <w:t>На путях ко Второй мировой войне</w:t>
            </w:r>
          </w:p>
        </w:tc>
        <w:tc>
          <w:tcPr>
            <w:tcW w:w="2694" w:type="dxa"/>
          </w:tcPr>
          <w:p w:rsidR="009B406F" w:rsidRPr="00A43505" w:rsidRDefault="009B406F" w:rsidP="00E34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350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Глава 5.</w:t>
            </w:r>
            <w:r w:rsidRPr="00A43505">
              <w:rPr>
                <w:rFonts w:ascii="Times New Roman" w:hAnsi="Times New Roman" w:cs="Times New Roman"/>
                <w:sz w:val="20"/>
                <w:szCs w:val="20"/>
              </w:rPr>
              <w:t xml:space="preserve"> Мировое развитие и международные отношения. § 1</w:t>
            </w:r>
            <w:r w:rsidR="00E34D07" w:rsidRPr="00A4350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A43505">
              <w:rPr>
                <w:rFonts w:ascii="Times New Roman" w:hAnsi="Times New Roman" w:cs="Times New Roman"/>
                <w:sz w:val="20"/>
                <w:szCs w:val="20"/>
              </w:rPr>
              <w:t>-1</w:t>
            </w:r>
            <w:r w:rsidR="00E34D07" w:rsidRPr="00A4350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37" w:type="dxa"/>
          </w:tcPr>
          <w:p w:rsidR="009B406F" w:rsidRPr="00CF0D7C" w:rsidRDefault="009B406F" w:rsidP="001014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B406F" w:rsidRPr="00A43505" w:rsidRDefault="00E34D07" w:rsidP="00101434">
            <w:pPr>
              <w:rPr>
                <w:sz w:val="20"/>
                <w:szCs w:val="20"/>
              </w:rPr>
            </w:pPr>
            <w:r w:rsidRPr="00A43505">
              <w:rPr>
                <w:rFonts w:ascii="Times New Roman" w:hAnsi="Times New Roman" w:cs="Times New Roman"/>
                <w:sz w:val="20"/>
                <w:szCs w:val="20"/>
              </w:rPr>
              <w:t>§ 13-15</w:t>
            </w:r>
            <w:r w:rsidR="00F34C4E">
              <w:rPr>
                <w:rFonts w:ascii="Times New Roman" w:hAnsi="Times New Roman" w:cs="Times New Roman"/>
                <w:sz w:val="20"/>
                <w:szCs w:val="20"/>
              </w:rPr>
              <w:t>, тезисный план</w:t>
            </w:r>
          </w:p>
        </w:tc>
        <w:tc>
          <w:tcPr>
            <w:tcW w:w="1134" w:type="dxa"/>
          </w:tcPr>
          <w:p w:rsidR="009B406F" w:rsidRPr="00CF0D7C" w:rsidRDefault="009B406F" w:rsidP="00CF0D7C">
            <w:pPr>
              <w:ind w:right="601"/>
              <w:rPr>
                <w:sz w:val="20"/>
                <w:szCs w:val="20"/>
              </w:rPr>
            </w:pPr>
          </w:p>
        </w:tc>
      </w:tr>
      <w:tr w:rsidR="009B406F" w:rsidRPr="00CF0D7C" w:rsidTr="00520CB2">
        <w:tc>
          <w:tcPr>
            <w:tcW w:w="1844" w:type="dxa"/>
          </w:tcPr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02"/>
              <w:gridCol w:w="126"/>
            </w:tblGrid>
            <w:tr w:rsidR="009B406F" w:rsidRPr="00A43505" w:rsidTr="005B6D79">
              <w:tc>
                <w:tcPr>
                  <w:tcW w:w="1749" w:type="dxa"/>
                  <w:shd w:val="clear" w:color="auto" w:fill="auto"/>
                </w:tcPr>
                <w:p w:rsidR="009B406F" w:rsidRPr="00A43505" w:rsidRDefault="009B406F" w:rsidP="0010143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43505">
                    <w:rPr>
                      <w:rFonts w:ascii="Times New Roman" w:hAnsi="Times New Roman" w:cs="Times New Roman"/>
                      <w:noProof/>
                      <w:sz w:val="20"/>
                      <w:szCs w:val="20"/>
                      <w:shd w:val="clear" w:color="auto" w:fill="FFFFFF"/>
                    </w:rPr>
                    <w:drawing>
                      <wp:inline distT="0" distB="0" distL="0" distR="0">
                        <wp:extent cx="85725" cy="104775"/>
                        <wp:effectExtent l="19050" t="0" r="9525" b="0"/>
                        <wp:docPr id="214" name="Рисунок 12" descr="bullet2-right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 descr="bullet2-right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5725" cy="1047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hyperlink r:id="rId35" w:history="1">
                    <w:r w:rsidRPr="00A43505">
                      <w:rPr>
                        <w:rStyle w:val="aa"/>
                        <w:rFonts w:ascii="Times New Roman" w:hAnsi="Times New Roman" w:cs="Times New Roman"/>
                        <w:color w:val="auto"/>
                        <w:sz w:val="20"/>
                        <w:szCs w:val="20"/>
                        <w:shd w:val="clear" w:color="auto" w:fill="FFFFFF"/>
                      </w:rPr>
                      <w:t xml:space="preserve">Урок 10. </w:t>
                    </w:r>
                  </w:hyperlink>
                </w:p>
              </w:tc>
              <w:tc>
                <w:tcPr>
                  <w:tcW w:w="144" w:type="dxa"/>
                  <w:shd w:val="clear" w:color="auto" w:fill="FFFFFF"/>
                </w:tcPr>
                <w:p w:rsidR="009B406F" w:rsidRPr="00A43505" w:rsidRDefault="005C4E21" w:rsidP="00101434">
                  <w:pP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hyperlink r:id="rId36" w:history="1">
                    <w:r w:rsidR="009B406F" w:rsidRPr="00A43505">
                      <w:rPr>
                        <w:rStyle w:val="aa"/>
                        <w:rFonts w:ascii="Times New Roman" w:hAnsi="Times New Roman" w:cs="Times New Roman"/>
                        <w:b/>
                        <w:bCs/>
                        <w:color w:val="auto"/>
                        <w:sz w:val="20"/>
                        <w:szCs w:val="20"/>
                        <w:shd w:val="clear" w:color="auto" w:fill="FFFFFF"/>
                      </w:rPr>
                      <w:t>7</w:t>
                    </w:r>
                  </w:hyperlink>
                </w:p>
              </w:tc>
            </w:tr>
          </w:tbl>
          <w:p w:rsidR="009B406F" w:rsidRPr="00A43505" w:rsidRDefault="009B406F" w:rsidP="001014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B406F" w:rsidRPr="00A43505" w:rsidRDefault="009B406F" w:rsidP="001014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3505">
              <w:rPr>
                <w:rFonts w:ascii="Times New Roman" w:hAnsi="Times New Roman" w:cs="Times New Roman"/>
                <w:sz w:val="20"/>
                <w:szCs w:val="20"/>
              </w:rPr>
              <w:t>Начало Второй мировой войны</w:t>
            </w:r>
          </w:p>
        </w:tc>
        <w:tc>
          <w:tcPr>
            <w:tcW w:w="2694" w:type="dxa"/>
          </w:tcPr>
          <w:p w:rsidR="009B406F" w:rsidRPr="00A43505" w:rsidRDefault="009B406F" w:rsidP="00E34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3505">
              <w:rPr>
                <w:rFonts w:ascii="Times New Roman" w:hAnsi="Times New Roman" w:cs="Times New Roman"/>
                <w:sz w:val="20"/>
                <w:szCs w:val="20"/>
              </w:rPr>
              <w:t>§ 1</w:t>
            </w:r>
            <w:r w:rsidR="00E34D07" w:rsidRPr="00A4350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37" w:type="dxa"/>
          </w:tcPr>
          <w:p w:rsidR="009B406F" w:rsidRPr="00CF0D7C" w:rsidRDefault="009B406F" w:rsidP="001014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B406F" w:rsidRPr="00A43505" w:rsidRDefault="00E34D07" w:rsidP="00F34C4E">
            <w:pPr>
              <w:rPr>
                <w:sz w:val="20"/>
                <w:szCs w:val="20"/>
              </w:rPr>
            </w:pPr>
            <w:r w:rsidRPr="00A43505">
              <w:rPr>
                <w:rFonts w:ascii="Times New Roman" w:hAnsi="Times New Roman" w:cs="Times New Roman"/>
                <w:sz w:val="20"/>
                <w:szCs w:val="20"/>
              </w:rPr>
              <w:t>§ 16</w:t>
            </w:r>
            <w:r w:rsidR="00F34C4E">
              <w:rPr>
                <w:rFonts w:ascii="Times New Roman" w:hAnsi="Times New Roman" w:cs="Times New Roman"/>
                <w:sz w:val="20"/>
                <w:szCs w:val="20"/>
              </w:rPr>
              <w:t>, задания учебника</w:t>
            </w:r>
          </w:p>
        </w:tc>
        <w:tc>
          <w:tcPr>
            <w:tcW w:w="1134" w:type="dxa"/>
          </w:tcPr>
          <w:p w:rsidR="009B406F" w:rsidRPr="00CF0D7C" w:rsidRDefault="009B406F" w:rsidP="00CF0D7C">
            <w:pPr>
              <w:ind w:right="601"/>
              <w:rPr>
                <w:sz w:val="20"/>
                <w:szCs w:val="20"/>
              </w:rPr>
            </w:pPr>
          </w:p>
        </w:tc>
      </w:tr>
      <w:tr w:rsidR="009B406F" w:rsidRPr="00CF0D7C" w:rsidTr="00520CB2">
        <w:tc>
          <w:tcPr>
            <w:tcW w:w="1844" w:type="dxa"/>
          </w:tcPr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369"/>
              <w:gridCol w:w="259"/>
            </w:tblGrid>
            <w:tr w:rsidR="009B406F" w:rsidRPr="00A43505" w:rsidTr="00CF0D7C">
              <w:tc>
                <w:tcPr>
                  <w:tcW w:w="1594" w:type="dxa"/>
                  <w:shd w:val="clear" w:color="auto" w:fill="auto"/>
                </w:tcPr>
                <w:p w:rsidR="009B406F" w:rsidRPr="00A43505" w:rsidRDefault="009B406F" w:rsidP="0010143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43505">
                    <w:rPr>
                      <w:rFonts w:ascii="Times New Roman" w:hAnsi="Times New Roman" w:cs="Times New Roman"/>
                      <w:noProof/>
                      <w:sz w:val="20"/>
                      <w:szCs w:val="20"/>
                      <w:shd w:val="clear" w:color="auto" w:fill="FFFFFF"/>
                    </w:rPr>
                    <w:lastRenderedPageBreak/>
                    <w:drawing>
                      <wp:inline distT="0" distB="0" distL="0" distR="0">
                        <wp:extent cx="85725" cy="104775"/>
                        <wp:effectExtent l="19050" t="0" r="9525" b="0"/>
                        <wp:docPr id="215" name="Рисунок 13" descr="bullet2-right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 descr="bullet2-right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5725" cy="1047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hyperlink r:id="rId37" w:history="1">
                    <w:r w:rsidRPr="00A43505">
                      <w:rPr>
                        <w:rStyle w:val="aa"/>
                        <w:rFonts w:ascii="Times New Roman" w:hAnsi="Times New Roman" w:cs="Times New Roman"/>
                        <w:color w:val="auto"/>
                        <w:sz w:val="20"/>
                        <w:szCs w:val="20"/>
                        <w:shd w:val="clear" w:color="auto" w:fill="FFFFFF"/>
                      </w:rPr>
                      <w:t xml:space="preserve">Урок 11. </w:t>
                    </w:r>
                  </w:hyperlink>
                </w:p>
              </w:tc>
              <w:tc>
                <w:tcPr>
                  <w:tcW w:w="299" w:type="dxa"/>
                  <w:shd w:val="clear" w:color="auto" w:fill="FFFFFF"/>
                </w:tcPr>
                <w:p w:rsidR="009B406F" w:rsidRPr="00A43505" w:rsidRDefault="005C4E21" w:rsidP="00101434">
                  <w:pP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hyperlink r:id="rId38" w:history="1">
                    <w:r w:rsidR="009B406F" w:rsidRPr="00A43505">
                      <w:rPr>
                        <w:rStyle w:val="aa"/>
                        <w:rFonts w:ascii="Times New Roman" w:hAnsi="Times New Roman" w:cs="Times New Roman"/>
                        <w:b/>
                        <w:bCs/>
                        <w:color w:val="auto"/>
                        <w:sz w:val="20"/>
                        <w:szCs w:val="20"/>
                        <w:shd w:val="clear" w:color="auto" w:fill="FFFFFF"/>
                      </w:rPr>
                      <w:t>10</w:t>
                    </w:r>
                  </w:hyperlink>
                </w:p>
              </w:tc>
            </w:tr>
          </w:tbl>
          <w:p w:rsidR="009B406F" w:rsidRPr="00A43505" w:rsidRDefault="009B406F" w:rsidP="001014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B406F" w:rsidRPr="00A43505" w:rsidRDefault="009B406F" w:rsidP="001014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3505">
              <w:rPr>
                <w:rFonts w:ascii="Times New Roman" w:hAnsi="Times New Roman" w:cs="Times New Roman"/>
                <w:sz w:val="20"/>
                <w:szCs w:val="20"/>
              </w:rPr>
              <w:t>Антифашистская коалиция и итоги Второй мировой войны</w:t>
            </w:r>
          </w:p>
        </w:tc>
        <w:tc>
          <w:tcPr>
            <w:tcW w:w="2694" w:type="dxa"/>
          </w:tcPr>
          <w:p w:rsidR="009B406F" w:rsidRPr="00A43505" w:rsidRDefault="009B406F" w:rsidP="00E34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3505">
              <w:rPr>
                <w:rFonts w:ascii="Times New Roman" w:hAnsi="Times New Roman" w:cs="Times New Roman"/>
                <w:sz w:val="20"/>
                <w:szCs w:val="20"/>
              </w:rPr>
              <w:t>§ 1</w:t>
            </w:r>
            <w:r w:rsidR="00E34D07" w:rsidRPr="00A4350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237" w:type="dxa"/>
          </w:tcPr>
          <w:p w:rsidR="009B406F" w:rsidRPr="00CF0D7C" w:rsidRDefault="009B406F" w:rsidP="001014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B406F" w:rsidRPr="00A43505" w:rsidRDefault="00E34D07" w:rsidP="00101434">
            <w:pPr>
              <w:rPr>
                <w:sz w:val="20"/>
                <w:szCs w:val="20"/>
              </w:rPr>
            </w:pPr>
            <w:r w:rsidRPr="00A43505">
              <w:rPr>
                <w:rFonts w:ascii="Times New Roman" w:hAnsi="Times New Roman" w:cs="Times New Roman"/>
                <w:sz w:val="20"/>
                <w:szCs w:val="20"/>
              </w:rPr>
              <w:t>§ 17</w:t>
            </w:r>
            <w:r w:rsidR="00F34C4E">
              <w:rPr>
                <w:rFonts w:ascii="Times New Roman" w:hAnsi="Times New Roman" w:cs="Times New Roman"/>
                <w:sz w:val="20"/>
                <w:szCs w:val="20"/>
              </w:rPr>
              <w:t>, таблица</w:t>
            </w:r>
          </w:p>
        </w:tc>
        <w:tc>
          <w:tcPr>
            <w:tcW w:w="1134" w:type="dxa"/>
          </w:tcPr>
          <w:p w:rsidR="009B406F" w:rsidRPr="00CF0D7C" w:rsidRDefault="009B406F" w:rsidP="00CF0D7C">
            <w:pPr>
              <w:ind w:right="601"/>
              <w:rPr>
                <w:sz w:val="20"/>
                <w:szCs w:val="20"/>
              </w:rPr>
            </w:pPr>
          </w:p>
        </w:tc>
      </w:tr>
      <w:tr w:rsidR="009B406F" w:rsidRPr="00CF0D7C" w:rsidTr="00520CB2">
        <w:tc>
          <w:tcPr>
            <w:tcW w:w="1844" w:type="dxa"/>
          </w:tcPr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02"/>
              <w:gridCol w:w="126"/>
            </w:tblGrid>
            <w:tr w:rsidR="009B406F" w:rsidRPr="00A43505" w:rsidTr="005B6D79">
              <w:tc>
                <w:tcPr>
                  <w:tcW w:w="1749" w:type="dxa"/>
                  <w:shd w:val="clear" w:color="auto" w:fill="auto"/>
                </w:tcPr>
                <w:p w:rsidR="009B406F" w:rsidRPr="00A43505" w:rsidRDefault="009B406F" w:rsidP="0010143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43505">
                    <w:rPr>
                      <w:rFonts w:ascii="Times New Roman" w:hAnsi="Times New Roman" w:cs="Times New Roman"/>
                      <w:noProof/>
                      <w:sz w:val="20"/>
                      <w:szCs w:val="20"/>
                      <w:shd w:val="clear" w:color="auto" w:fill="FFFFFF"/>
                    </w:rPr>
                    <w:drawing>
                      <wp:inline distT="0" distB="0" distL="0" distR="0">
                        <wp:extent cx="85725" cy="104775"/>
                        <wp:effectExtent l="19050" t="0" r="9525" b="0"/>
                        <wp:docPr id="216" name="Рисунок 14" descr="bullet2-right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" descr="bullet2-right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5725" cy="1047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hyperlink r:id="rId39" w:history="1">
                    <w:r w:rsidRPr="00A43505">
                      <w:rPr>
                        <w:rStyle w:val="aa"/>
                        <w:rFonts w:ascii="Times New Roman" w:hAnsi="Times New Roman" w:cs="Times New Roman"/>
                        <w:color w:val="auto"/>
                        <w:sz w:val="20"/>
                        <w:szCs w:val="20"/>
                        <w:shd w:val="clear" w:color="auto" w:fill="FFFFFF"/>
                      </w:rPr>
                      <w:t>Урок 12..</w:t>
                    </w:r>
                  </w:hyperlink>
                </w:p>
              </w:tc>
              <w:tc>
                <w:tcPr>
                  <w:tcW w:w="144" w:type="dxa"/>
                  <w:shd w:val="clear" w:color="auto" w:fill="FFFFFF"/>
                </w:tcPr>
                <w:p w:rsidR="009B406F" w:rsidRPr="00A43505" w:rsidRDefault="005C4E21" w:rsidP="00101434">
                  <w:pP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hyperlink r:id="rId40" w:history="1">
                    <w:r w:rsidR="009B406F" w:rsidRPr="00A43505">
                      <w:rPr>
                        <w:rStyle w:val="aa"/>
                        <w:rFonts w:ascii="Times New Roman" w:hAnsi="Times New Roman" w:cs="Times New Roman"/>
                        <w:b/>
                        <w:bCs/>
                        <w:color w:val="auto"/>
                        <w:sz w:val="20"/>
                        <w:szCs w:val="20"/>
                        <w:shd w:val="clear" w:color="auto" w:fill="FFFFFF"/>
                      </w:rPr>
                      <w:t>7</w:t>
                    </w:r>
                  </w:hyperlink>
                </w:p>
              </w:tc>
            </w:tr>
          </w:tbl>
          <w:p w:rsidR="009B406F" w:rsidRPr="00A43505" w:rsidRDefault="009B406F" w:rsidP="001014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B406F" w:rsidRPr="00A43505" w:rsidRDefault="009B406F" w:rsidP="001014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3505">
              <w:rPr>
                <w:rFonts w:ascii="Times New Roman" w:hAnsi="Times New Roman" w:cs="Times New Roman"/>
                <w:sz w:val="20"/>
                <w:szCs w:val="20"/>
              </w:rPr>
              <w:t xml:space="preserve">Мировая культура первой половины XX </w:t>
            </w:r>
            <w:proofErr w:type="gramStart"/>
            <w:r w:rsidRPr="00A43505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2694" w:type="dxa"/>
          </w:tcPr>
          <w:p w:rsidR="00E34D07" w:rsidRPr="00A43505" w:rsidRDefault="009B406F" w:rsidP="00E34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4C4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Глава 6.</w:t>
            </w:r>
            <w:r w:rsidRPr="00A43505">
              <w:rPr>
                <w:rFonts w:ascii="Times New Roman" w:hAnsi="Times New Roman" w:cs="Times New Roman"/>
                <w:sz w:val="20"/>
                <w:szCs w:val="20"/>
              </w:rPr>
              <w:t xml:space="preserve"> Духовная жизнь и развитие мировой культуры. </w:t>
            </w:r>
          </w:p>
          <w:p w:rsidR="009B406F" w:rsidRPr="00A43505" w:rsidRDefault="009B406F" w:rsidP="00E34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3505">
              <w:rPr>
                <w:rFonts w:ascii="Times New Roman" w:hAnsi="Times New Roman" w:cs="Times New Roman"/>
                <w:sz w:val="20"/>
                <w:szCs w:val="20"/>
              </w:rPr>
              <w:t>§ 1</w:t>
            </w:r>
            <w:r w:rsidR="00E34D07" w:rsidRPr="00A4350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A43505">
              <w:rPr>
                <w:rFonts w:ascii="Times New Roman" w:hAnsi="Times New Roman" w:cs="Times New Roman"/>
                <w:sz w:val="20"/>
                <w:szCs w:val="20"/>
              </w:rPr>
              <w:t>-2</w:t>
            </w:r>
            <w:r w:rsidR="00E34D07" w:rsidRPr="00A4350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37" w:type="dxa"/>
          </w:tcPr>
          <w:p w:rsidR="009B406F" w:rsidRPr="00CF0D7C" w:rsidRDefault="009B406F" w:rsidP="001014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B406F" w:rsidRPr="00A43505" w:rsidRDefault="00E34D07" w:rsidP="00101434">
            <w:pPr>
              <w:rPr>
                <w:sz w:val="20"/>
                <w:szCs w:val="20"/>
              </w:rPr>
            </w:pPr>
            <w:r w:rsidRPr="00A43505">
              <w:rPr>
                <w:rFonts w:ascii="Times New Roman" w:hAnsi="Times New Roman" w:cs="Times New Roman"/>
                <w:sz w:val="20"/>
                <w:szCs w:val="20"/>
              </w:rPr>
              <w:t>§ 18-20</w:t>
            </w:r>
            <w:r w:rsidR="00F34C4E">
              <w:rPr>
                <w:rFonts w:ascii="Times New Roman" w:hAnsi="Times New Roman" w:cs="Times New Roman"/>
                <w:sz w:val="20"/>
                <w:szCs w:val="20"/>
              </w:rPr>
              <w:t>, мини-проекты</w:t>
            </w:r>
          </w:p>
        </w:tc>
        <w:tc>
          <w:tcPr>
            <w:tcW w:w="1134" w:type="dxa"/>
          </w:tcPr>
          <w:p w:rsidR="009B406F" w:rsidRPr="00CF0D7C" w:rsidRDefault="009B406F" w:rsidP="00CF0D7C">
            <w:pPr>
              <w:ind w:right="601"/>
              <w:rPr>
                <w:sz w:val="20"/>
                <w:szCs w:val="20"/>
              </w:rPr>
            </w:pPr>
          </w:p>
        </w:tc>
      </w:tr>
      <w:tr w:rsidR="009B406F" w:rsidRPr="00CF0D7C" w:rsidTr="00520CB2">
        <w:tc>
          <w:tcPr>
            <w:tcW w:w="1844" w:type="dxa"/>
          </w:tcPr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02"/>
              <w:gridCol w:w="126"/>
            </w:tblGrid>
            <w:tr w:rsidR="009B406F" w:rsidRPr="00A43505" w:rsidTr="005B6D79">
              <w:tc>
                <w:tcPr>
                  <w:tcW w:w="1749" w:type="dxa"/>
                  <w:shd w:val="clear" w:color="auto" w:fill="auto"/>
                </w:tcPr>
                <w:p w:rsidR="009B406F" w:rsidRPr="00A43505" w:rsidRDefault="009B406F" w:rsidP="0010143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43505">
                    <w:rPr>
                      <w:rFonts w:ascii="Times New Roman" w:hAnsi="Times New Roman" w:cs="Times New Roman"/>
                      <w:noProof/>
                      <w:sz w:val="20"/>
                      <w:szCs w:val="20"/>
                      <w:shd w:val="clear" w:color="auto" w:fill="FFFFFF"/>
                    </w:rPr>
                    <w:drawing>
                      <wp:inline distT="0" distB="0" distL="0" distR="0">
                        <wp:extent cx="85725" cy="104775"/>
                        <wp:effectExtent l="19050" t="0" r="9525" b="0"/>
                        <wp:docPr id="217" name="Рисунок 15" descr="bullet2-right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" descr="bullet2-right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5725" cy="1047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hyperlink r:id="rId41" w:history="1">
                    <w:r w:rsidRPr="00A43505">
                      <w:rPr>
                        <w:rStyle w:val="aa"/>
                        <w:rFonts w:ascii="Times New Roman" w:hAnsi="Times New Roman" w:cs="Times New Roman"/>
                        <w:color w:val="auto"/>
                        <w:sz w:val="20"/>
                        <w:szCs w:val="20"/>
                        <w:shd w:val="clear" w:color="auto" w:fill="FFFFFF"/>
                      </w:rPr>
                      <w:t xml:space="preserve">Урок 13. </w:t>
                    </w:r>
                  </w:hyperlink>
                </w:p>
              </w:tc>
              <w:tc>
                <w:tcPr>
                  <w:tcW w:w="144" w:type="dxa"/>
                  <w:shd w:val="clear" w:color="auto" w:fill="FFFFFF"/>
                </w:tcPr>
                <w:p w:rsidR="009B406F" w:rsidRPr="00A43505" w:rsidRDefault="005C4E21" w:rsidP="00101434">
                  <w:pP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hyperlink r:id="rId42" w:history="1">
                    <w:r w:rsidR="009B406F" w:rsidRPr="00A43505">
                      <w:rPr>
                        <w:rStyle w:val="aa"/>
                        <w:rFonts w:ascii="Times New Roman" w:hAnsi="Times New Roman" w:cs="Times New Roman"/>
                        <w:b/>
                        <w:bCs/>
                        <w:color w:val="auto"/>
                        <w:sz w:val="20"/>
                        <w:szCs w:val="20"/>
                        <w:shd w:val="clear" w:color="auto" w:fill="FFFFFF"/>
                      </w:rPr>
                      <w:t>6</w:t>
                    </w:r>
                  </w:hyperlink>
                </w:p>
              </w:tc>
            </w:tr>
          </w:tbl>
          <w:p w:rsidR="009B406F" w:rsidRPr="00A43505" w:rsidRDefault="009B406F" w:rsidP="001014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B406F" w:rsidRPr="00A43505" w:rsidRDefault="009B406F" w:rsidP="001014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3505">
              <w:rPr>
                <w:rFonts w:ascii="Times New Roman" w:hAnsi="Times New Roman" w:cs="Times New Roman"/>
                <w:sz w:val="20"/>
                <w:szCs w:val="20"/>
              </w:rPr>
              <w:t>Возникновение информационного общества</w:t>
            </w:r>
          </w:p>
        </w:tc>
        <w:tc>
          <w:tcPr>
            <w:tcW w:w="2694" w:type="dxa"/>
          </w:tcPr>
          <w:p w:rsidR="009B406F" w:rsidRPr="00A43505" w:rsidRDefault="009B406F" w:rsidP="00E34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350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Глава 7.</w:t>
            </w:r>
            <w:r w:rsidRPr="00A43505">
              <w:rPr>
                <w:rFonts w:ascii="Times New Roman" w:hAnsi="Times New Roman" w:cs="Times New Roman"/>
                <w:sz w:val="20"/>
                <w:szCs w:val="20"/>
              </w:rPr>
              <w:t xml:space="preserve"> Ускорение НТР и его последствия. § 2</w:t>
            </w:r>
            <w:r w:rsidR="00E34D07" w:rsidRPr="00A4350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3505">
              <w:rPr>
                <w:rFonts w:ascii="Times New Roman" w:hAnsi="Times New Roman" w:cs="Times New Roman"/>
                <w:sz w:val="20"/>
                <w:szCs w:val="20"/>
              </w:rPr>
              <w:t>-2</w:t>
            </w:r>
            <w:r w:rsidR="00E34D07" w:rsidRPr="00A4350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37" w:type="dxa"/>
          </w:tcPr>
          <w:p w:rsidR="009B406F" w:rsidRPr="00CF0D7C" w:rsidRDefault="009B406F" w:rsidP="001014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B406F" w:rsidRPr="00A43505" w:rsidRDefault="00E34D07" w:rsidP="00101434">
            <w:pPr>
              <w:rPr>
                <w:sz w:val="20"/>
                <w:szCs w:val="20"/>
              </w:rPr>
            </w:pPr>
            <w:r w:rsidRPr="00A43505">
              <w:rPr>
                <w:rFonts w:ascii="Times New Roman" w:hAnsi="Times New Roman" w:cs="Times New Roman"/>
                <w:sz w:val="20"/>
                <w:szCs w:val="20"/>
              </w:rPr>
              <w:t>§ 21-2</w:t>
            </w:r>
            <w:r w:rsidR="00F34C4E">
              <w:rPr>
                <w:rFonts w:ascii="Times New Roman" w:hAnsi="Times New Roman" w:cs="Times New Roman"/>
                <w:sz w:val="20"/>
                <w:szCs w:val="20"/>
              </w:rPr>
              <w:t>3, конспект</w:t>
            </w:r>
          </w:p>
        </w:tc>
        <w:tc>
          <w:tcPr>
            <w:tcW w:w="1134" w:type="dxa"/>
          </w:tcPr>
          <w:p w:rsidR="009B406F" w:rsidRPr="00CF0D7C" w:rsidRDefault="009B406F" w:rsidP="00CF0D7C">
            <w:pPr>
              <w:ind w:right="601"/>
              <w:rPr>
                <w:sz w:val="20"/>
                <w:szCs w:val="20"/>
              </w:rPr>
            </w:pPr>
          </w:p>
        </w:tc>
      </w:tr>
      <w:tr w:rsidR="009B406F" w:rsidRPr="00CF0D7C" w:rsidTr="00520CB2">
        <w:tc>
          <w:tcPr>
            <w:tcW w:w="1844" w:type="dxa"/>
          </w:tcPr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02"/>
              <w:gridCol w:w="126"/>
            </w:tblGrid>
            <w:tr w:rsidR="009B406F" w:rsidRPr="00A43505" w:rsidTr="005B6D79">
              <w:tc>
                <w:tcPr>
                  <w:tcW w:w="1749" w:type="dxa"/>
                  <w:shd w:val="clear" w:color="auto" w:fill="auto"/>
                </w:tcPr>
                <w:p w:rsidR="009B406F" w:rsidRPr="00A43505" w:rsidRDefault="009B406F" w:rsidP="0010143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43505">
                    <w:rPr>
                      <w:rFonts w:ascii="Times New Roman" w:hAnsi="Times New Roman" w:cs="Times New Roman"/>
                      <w:noProof/>
                      <w:sz w:val="20"/>
                      <w:szCs w:val="20"/>
                      <w:shd w:val="clear" w:color="auto" w:fill="FFFFFF"/>
                    </w:rPr>
                    <w:drawing>
                      <wp:inline distT="0" distB="0" distL="0" distR="0">
                        <wp:extent cx="85725" cy="104775"/>
                        <wp:effectExtent l="19050" t="0" r="9525" b="0"/>
                        <wp:docPr id="218" name="Рисунок 16" descr="bullet2-right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" descr="bullet2-right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5725" cy="1047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hyperlink r:id="rId43" w:history="1">
                    <w:r w:rsidRPr="00A43505">
                      <w:rPr>
                        <w:rStyle w:val="aa"/>
                        <w:rFonts w:ascii="Times New Roman" w:hAnsi="Times New Roman" w:cs="Times New Roman"/>
                        <w:color w:val="auto"/>
                        <w:sz w:val="20"/>
                        <w:szCs w:val="20"/>
                        <w:shd w:val="clear" w:color="auto" w:fill="FFFFFF"/>
                      </w:rPr>
                      <w:t xml:space="preserve">Урок 14. </w:t>
                    </w:r>
                  </w:hyperlink>
                </w:p>
              </w:tc>
              <w:tc>
                <w:tcPr>
                  <w:tcW w:w="144" w:type="dxa"/>
                  <w:shd w:val="clear" w:color="auto" w:fill="FFFFFF"/>
                </w:tcPr>
                <w:p w:rsidR="009B406F" w:rsidRPr="00A43505" w:rsidRDefault="005C4E21" w:rsidP="00101434">
                  <w:pP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hyperlink r:id="rId44" w:history="1">
                    <w:r w:rsidR="009B406F" w:rsidRPr="00A43505">
                      <w:rPr>
                        <w:rStyle w:val="aa"/>
                        <w:rFonts w:ascii="Times New Roman" w:hAnsi="Times New Roman" w:cs="Times New Roman"/>
                        <w:b/>
                        <w:bCs/>
                        <w:color w:val="auto"/>
                        <w:sz w:val="20"/>
                        <w:szCs w:val="20"/>
                        <w:shd w:val="clear" w:color="auto" w:fill="FFFFFF"/>
                      </w:rPr>
                      <w:t>4</w:t>
                    </w:r>
                  </w:hyperlink>
                </w:p>
              </w:tc>
            </w:tr>
          </w:tbl>
          <w:p w:rsidR="009B406F" w:rsidRPr="00A43505" w:rsidRDefault="009B406F" w:rsidP="001014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B406F" w:rsidRPr="00A43505" w:rsidRDefault="009B406F" w:rsidP="001014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3505">
              <w:rPr>
                <w:rFonts w:ascii="Times New Roman" w:hAnsi="Times New Roman" w:cs="Times New Roman"/>
                <w:sz w:val="20"/>
                <w:szCs w:val="20"/>
              </w:rPr>
              <w:t>Социальные процессы в информационном обществе</w:t>
            </w:r>
          </w:p>
        </w:tc>
        <w:tc>
          <w:tcPr>
            <w:tcW w:w="2694" w:type="dxa"/>
          </w:tcPr>
          <w:p w:rsidR="009B406F" w:rsidRPr="00A43505" w:rsidRDefault="009B406F" w:rsidP="00E34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350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Глава 8.</w:t>
            </w:r>
            <w:r w:rsidRPr="00A43505">
              <w:rPr>
                <w:rFonts w:ascii="Times New Roman" w:hAnsi="Times New Roman" w:cs="Times New Roman"/>
                <w:sz w:val="20"/>
                <w:szCs w:val="20"/>
              </w:rPr>
              <w:t xml:space="preserve"> Социальные </w:t>
            </w:r>
            <w:r w:rsidR="00E34D07" w:rsidRPr="00A43505">
              <w:rPr>
                <w:rFonts w:ascii="Times New Roman" w:hAnsi="Times New Roman" w:cs="Times New Roman"/>
                <w:sz w:val="20"/>
                <w:szCs w:val="20"/>
              </w:rPr>
              <w:t xml:space="preserve">и этнические </w:t>
            </w:r>
            <w:r w:rsidRPr="00A43505">
              <w:rPr>
                <w:rFonts w:ascii="Times New Roman" w:hAnsi="Times New Roman" w:cs="Times New Roman"/>
                <w:sz w:val="20"/>
                <w:szCs w:val="20"/>
              </w:rPr>
              <w:t xml:space="preserve">процессы в </w:t>
            </w:r>
            <w:proofErr w:type="spellStart"/>
            <w:r w:rsidRPr="00A43505">
              <w:rPr>
                <w:rFonts w:ascii="Times New Roman" w:hAnsi="Times New Roman" w:cs="Times New Roman"/>
                <w:sz w:val="20"/>
                <w:szCs w:val="20"/>
              </w:rPr>
              <w:t>инф</w:t>
            </w:r>
            <w:proofErr w:type="gramStart"/>
            <w:r w:rsidRPr="00A43505">
              <w:rPr>
                <w:rFonts w:ascii="Times New Roman" w:hAnsi="Times New Roman" w:cs="Times New Roman"/>
                <w:sz w:val="20"/>
                <w:szCs w:val="20"/>
              </w:rPr>
              <w:t>.о</w:t>
            </w:r>
            <w:proofErr w:type="gramEnd"/>
            <w:r w:rsidRPr="00A43505">
              <w:rPr>
                <w:rFonts w:ascii="Times New Roman" w:hAnsi="Times New Roman" w:cs="Times New Roman"/>
                <w:sz w:val="20"/>
                <w:szCs w:val="20"/>
              </w:rPr>
              <w:t>бществе</w:t>
            </w:r>
            <w:proofErr w:type="spellEnd"/>
            <w:r w:rsidRPr="00A43505">
              <w:rPr>
                <w:rFonts w:ascii="Times New Roman" w:hAnsi="Times New Roman" w:cs="Times New Roman"/>
                <w:sz w:val="20"/>
                <w:szCs w:val="20"/>
              </w:rPr>
              <w:t>. § 2</w:t>
            </w:r>
            <w:r w:rsidR="00E34D07" w:rsidRPr="00A4350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A43505">
              <w:rPr>
                <w:rFonts w:ascii="Times New Roman" w:hAnsi="Times New Roman" w:cs="Times New Roman"/>
                <w:sz w:val="20"/>
                <w:szCs w:val="20"/>
              </w:rPr>
              <w:t>-2</w:t>
            </w:r>
            <w:r w:rsidR="00E34D07" w:rsidRPr="00A4350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A4350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237" w:type="dxa"/>
          </w:tcPr>
          <w:p w:rsidR="009B406F" w:rsidRPr="00CF0D7C" w:rsidRDefault="009B406F" w:rsidP="001014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B406F" w:rsidRPr="00A43505" w:rsidRDefault="00E34D07" w:rsidP="00F34C4E">
            <w:pPr>
              <w:rPr>
                <w:sz w:val="20"/>
                <w:szCs w:val="20"/>
              </w:rPr>
            </w:pPr>
            <w:r w:rsidRPr="00A43505">
              <w:rPr>
                <w:rFonts w:ascii="Times New Roman" w:hAnsi="Times New Roman" w:cs="Times New Roman"/>
                <w:sz w:val="20"/>
                <w:szCs w:val="20"/>
              </w:rPr>
              <w:t>§ 24-26</w:t>
            </w:r>
            <w:r w:rsidR="00F34C4E">
              <w:rPr>
                <w:rFonts w:ascii="Times New Roman" w:hAnsi="Times New Roman" w:cs="Times New Roman"/>
                <w:sz w:val="20"/>
                <w:szCs w:val="20"/>
              </w:rPr>
              <w:t>, доклады и сообщения</w:t>
            </w:r>
          </w:p>
        </w:tc>
        <w:tc>
          <w:tcPr>
            <w:tcW w:w="1134" w:type="dxa"/>
          </w:tcPr>
          <w:p w:rsidR="009B406F" w:rsidRPr="00CF0D7C" w:rsidRDefault="009B406F" w:rsidP="00CF0D7C">
            <w:pPr>
              <w:ind w:right="601"/>
              <w:rPr>
                <w:sz w:val="20"/>
                <w:szCs w:val="20"/>
              </w:rPr>
            </w:pPr>
          </w:p>
        </w:tc>
      </w:tr>
      <w:tr w:rsidR="009B406F" w:rsidRPr="00CF0D7C" w:rsidTr="00520CB2">
        <w:tc>
          <w:tcPr>
            <w:tcW w:w="1844" w:type="dxa"/>
          </w:tcPr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02"/>
              <w:gridCol w:w="126"/>
            </w:tblGrid>
            <w:tr w:rsidR="009B406F" w:rsidRPr="00A43505" w:rsidTr="005B6D79">
              <w:tc>
                <w:tcPr>
                  <w:tcW w:w="1749" w:type="dxa"/>
                  <w:shd w:val="clear" w:color="auto" w:fill="auto"/>
                </w:tcPr>
                <w:p w:rsidR="009B406F" w:rsidRPr="00A43505" w:rsidRDefault="009B406F" w:rsidP="00E34D0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43505">
                    <w:rPr>
                      <w:rFonts w:ascii="Times New Roman" w:hAnsi="Times New Roman" w:cs="Times New Roman"/>
                      <w:noProof/>
                      <w:sz w:val="20"/>
                      <w:szCs w:val="20"/>
                      <w:shd w:val="clear" w:color="auto" w:fill="FFFFFF"/>
                    </w:rPr>
                    <w:drawing>
                      <wp:inline distT="0" distB="0" distL="0" distR="0">
                        <wp:extent cx="85725" cy="104775"/>
                        <wp:effectExtent l="19050" t="0" r="9525" b="0"/>
                        <wp:docPr id="220" name="Рисунок 18" descr="bullet2-right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8" descr="bullet2-right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5725" cy="1047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hyperlink r:id="rId45" w:history="1">
                    <w:r w:rsidRPr="00A43505">
                      <w:rPr>
                        <w:rStyle w:val="aa"/>
                        <w:rFonts w:ascii="Times New Roman" w:hAnsi="Times New Roman" w:cs="Times New Roman"/>
                        <w:color w:val="auto"/>
                        <w:sz w:val="20"/>
                        <w:szCs w:val="20"/>
                        <w:shd w:val="clear" w:color="auto" w:fill="FFFFFF"/>
                      </w:rPr>
                      <w:t>Урок 1</w:t>
                    </w:r>
                    <w:r w:rsidR="00E34D07" w:rsidRPr="00A43505">
                      <w:rPr>
                        <w:rStyle w:val="aa"/>
                        <w:rFonts w:ascii="Times New Roman" w:hAnsi="Times New Roman" w:cs="Times New Roman"/>
                        <w:color w:val="auto"/>
                        <w:sz w:val="20"/>
                        <w:szCs w:val="20"/>
                        <w:shd w:val="clear" w:color="auto" w:fill="FFFFFF"/>
                      </w:rPr>
                      <w:t>5.</w:t>
                    </w:r>
                  </w:hyperlink>
                </w:p>
              </w:tc>
              <w:tc>
                <w:tcPr>
                  <w:tcW w:w="144" w:type="dxa"/>
                  <w:shd w:val="clear" w:color="auto" w:fill="FFFFFF"/>
                </w:tcPr>
                <w:p w:rsidR="009B406F" w:rsidRPr="00A43505" w:rsidRDefault="005C4E21" w:rsidP="00101434">
                  <w:pP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hyperlink r:id="rId46" w:history="1">
                    <w:r w:rsidR="009B406F" w:rsidRPr="00A43505">
                      <w:rPr>
                        <w:rStyle w:val="aa"/>
                        <w:rFonts w:ascii="Times New Roman" w:hAnsi="Times New Roman" w:cs="Times New Roman"/>
                        <w:b/>
                        <w:bCs/>
                        <w:color w:val="auto"/>
                        <w:sz w:val="20"/>
                        <w:szCs w:val="20"/>
                        <w:shd w:val="clear" w:color="auto" w:fill="FFFFFF"/>
                      </w:rPr>
                      <w:t>5</w:t>
                    </w:r>
                  </w:hyperlink>
                </w:p>
              </w:tc>
            </w:tr>
          </w:tbl>
          <w:p w:rsidR="009B406F" w:rsidRPr="00A43505" w:rsidRDefault="009B406F" w:rsidP="00101434">
            <w:pPr>
              <w:rPr>
                <w:rFonts w:ascii="Times New Roman" w:hAnsi="Times New Roman" w:cs="Times New Roman"/>
                <w:vanish/>
                <w:sz w:val="20"/>
                <w:szCs w:val="20"/>
              </w:rPr>
            </w:pPr>
            <w:bookmarkStart w:id="9" w:name="r93175"/>
            <w:bookmarkEnd w:id="9"/>
          </w:p>
          <w:p w:rsidR="009B406F" w:rsidRPr="00A43505" w:rsidRDefault="009B406F" w:rsidP="001014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B406F" w:rsidRPr="00A43505" w:rsidRDefault="009B406F" w:rsidP="001014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3505">
              <w:rPr>
                <w:rFonts w:ascii="Times New Roman" w:hAnsi="Times New Roman" w:cs="Times New Roman"/>
                <w:sz w:val="20"/>
                <w:szCs w:val="20"/>
              </w:rPr>
              <w:t>"Холодная война"</w:t>
            </w:r>
          </w:p>
        </w:tc>
        <w:tc>
          <w:tcPr>
            <w:tcW w:w="2694" w:type="dxa"/>
          </w:tcPr>
          <w:p w:rsidR="009B406F" w:rsidRPr="00A43505" w:rsidRDefault="00A43505" w:rsidP="005529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350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Глава </w:t>
            </w:r>
            <w:r w:rsidR="00E34D07" w:rsidRPr="00A4350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9.</w:t>
            </w:r>
            <w:r w:rsidR="009B406F" w:rsidRPr="00A43505">
              <w:rPr>
                <w:rFonts w:ascii="Times New Roman" w:hAnsi="Times New Roman" w:cs="Times New Roman"/>
                <w:sz w:val="20"/>
                <w:szCs w:val="20"/>
              </w:rPr>
              <w:t xml:space="preserve">Международные отношения после второй мировой войны. § </w:t>
            </w:r>
            <w:r w:rsidR="00E34D07" w:rsidRPr="00A43505">
              <w:rPr>
                <w:rFonts w:ascii="Times New Roman" w:hAnsi="Times New Roman" w:cs="Times New Roman"/>
                <w:sz w:val="20"/>
                <w:szCs w:val="20"/>
              </w:rPr>
              <w:t>27-2</w:t>
            </w:r>
            <w:r w:rsidR="00552930" w:rsidRPr="00A4350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237" w:type="dxa"/>
          </w:tcPr>
          <w:p w:rsidR="009B406F" w:rsidRPr="00CF0D7C" w:rsidRDefault="005C4E21" w:rsidP="001014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7" w:history="1">
              <w:r w:rsidR="009B406F" w:rsidRPr="00CF0D7C">
                <w:rPr>
                  <w:rStyle w:val="aa"/>
                  <w:rFonts w:ascii="Times New Roman" w:hAnsi="Times New Roman" w:cs="Times New Roman"/>
                  <w:sz w:val="20"/>
                  <w:szCs w:val="20"/>
                </w:rPr>
                <w:t>http://www.krugosvet.ru/articles/102/1010223/1010223a1.htm</w:t>
              </w:r>
            </w:hyperlink>
          </w:p>
          <w:p w:rsidR="009B406F" w:rsidRPr="00CF0D7C" w:rsidRDefault="005C4E21" w:rsidP="001014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8" w:history="1">
              <w:r w:rsidR="009B406F" w:rsidRPr="00CF0D7C">
                <w:rPr>
                  <w:rStyle w:val="aa"/>
                  <w:rFonts w:ascii="Times New Roman" w:hAnsi="Times New Roman" w:cs="Times New Roman"/>
                  <w:sz w:val="20"/>
                  <w:szCs w:val="20"/>
                </w:rPr>
                <w:t>http://ru.wikipedia.org/wiki/%D0%A4%D0%B0%D0%B9%D0%BB:Cold_WarMix.jpg</w:t>
              </w:r>
            </w:hyperlink>
          </w:p>
          <w:p w:rsidR="009B406F" w:rsidRPr="00CF0D7C" w:rsidRDefault="005C4E21" w:rsidP="001014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9" w:history="1">
              <w:r w:rsidR="009B406F" w:rsidRPr="00CF0D7C">
                <w:rPr>
                  <w:rStyle w:val="aa"/>
                  <w:rFonts w:ascii="Times New Roman" w:hAnsi="Times New Roman" w:cs="Times New Roman"/>
                  <w:sz w:val="20"/>
                  <w:szCs w:val="20"/>
                </w:rPr>
                <w:t>http://www.coldwar.ru/</w:t>
              </w:r>
            </w:hyperlink>
          </w:p>
          <w:p w:rsidR="009B406F" w:rsidRPr="00CF0D7C" w:rsidRDefault="005C4E21" w:rsidP="001014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50" w:history="1">
              <w:r w:rsidR="009B406F" w:rsidRPr="00CF0D7C">
                <w:rPr>
                  <w:rStyle w:val="aa"/>
                  <w:rFonts w:ascii="Times New Roman" w:hAnsi="Times New Roman" w:cs="Times New Roman"/>
                  <w:sz w:val="20"/>
                  <w:szCs w:val="20"/>
                </w:rPr>
                <w:t>http://www.pravoslavie.ru/analit/holodvoina.htm</w:t>
              </w:r>
            </w:hyperlink>
            <w:r w:rsidR="009B406F" w:rsidRPr="00CF0D7C">
              <w:rPr>
                <w:rFonts w:ascii="Times New Roman" w:hAnsi="Times New Roman" w:cs="Times New Roman"/>
                <w:sz w:val="20"/>
                <w:szCs w:val="20"/>
              </w:rPr>
              <w:t xml:space="preserve"> история с 17 века</w:t>
            </w:r>
          </w:p>
          <w:p w:rsidR="009B406F" w:rsidRPr="00CF0D7C" w:rsidRDefault="005C4E21" w:rsidP="001014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51" w:history="1">
              <w:r w:rsidR="009B406F" w:rsidRPr="00CF0D7C">
                <w:rPr>
                  <w:rStyle w:val="aa"/>
                  <w:rFonts w:ascii="Times New Roman" w:hAnsi="Times New Roman" w:cs="Times New Roman"/>
                  <w:sz w:val="20"/>
                  <w:szCs w:val="20"/>
                </w:rPr>
                <w:t>http://www.patriotica.ru/enemy/coldwar.html</w:t>
              </w:r>
            </w:hyperlink>
            <w:r w:rsidR="009B406F" w:rsidRPr="00CF0D7C">
              <w:rPr>
                <w:rFonts w:ascii="Times New Roman" w:hAnsi="Times New Roman" w:cs="Times New Roman"/>
                <w:sz w:val="20"/>
                <w:szCs w:val="20"/>
              </w:rPr>
              <w:t xml:space="preserve"> доктрина сдерживания</w:t>
            </w:r>
          </w:p>
        </w:tc>
        <w:tc>
          <w:tcPr>
            <w:tcW w:w="1701" w:type="dxa"/>
          </w:tcPr>
          <w:p w:rsidR="009B406F" w:rsidRPr="00A43505" w:rsidRDefault="00552930" w:rsidP="00101434">
            <w:pPr>
              <w:rPr>
                <w:sz w:val="20"/>
                <w:szCs w:val="20"/>
              </w:rPr>
            </w:pPr>
            <w:r w:rsidRPr="00A43505">
              <w:rPr>
                <w:rFonts w:ascii="Times New Roman" w:hAnsi="Times New Roman" w:cs="Times New Roman"/>
                <w:sz w:val="20"/>
                <w:szCs w:val="20"/>
              </w:rPr>
              <w:t>§ 27-28</w:t>
            </w:r>
            <w:r w:rsidR="00F34C4E">
              <w:rPr>
                <w:rFonts w:ascii="Times New Roman" w:hAnsi="Times New Roman" w:cs="Times New Roman"/>
                <w:sz w:val="20"/>
                <w:szCs w:val="20"/>
              </w:rPr>
              <w:t>, схема</w:t>
            </w:r>
          </w:p>
        </w:tc>
        <w:tc>
          <w:tcPr>
            <w:tcW w:w="1134" w:type="dxa"/>
          </w:tcPr>
          <w:p w:rsidR="009B406F" w:rsidRPr="00CF0D7C" w:rsidRDefault="009B406F" w:rsidP="00CF0D7C">
            <w:pPr>
              <w:ind w:right="601"/>
              <w:rPr>
                <w:sz w:val="20"/>
                <w:szCs w:val="20"/>
              </w:rPr>
            </w:pPr>
          </w:p>
        </w:tc>
      </w:tr>
      <w:tr w:rsidR="009B406F" w:rsidRPr="00CF0D7C" w:rsidTr="00520CB2">
        <w:tc>
          <w:tcPr>
            <w:tcW w:w="1844" w:type="dxa"/>
          </w:tcPr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02"/>
              <w:gridCol w:w="126"/>
            </w:tblGrid>
            <w:tr w:rsidR="009B406F" w:rsidRPr="00A43505" w:rsidTr="005B6D79">
              <w:tc>
                <w:tcPr>
                  <w:tcW w:w="1749" w:type="dxa"/>
                  <w:shd w:val="clear" w:color="auto" w:fill="auto"/>
                </w:tcPr>
                <w:p w:rsidR="009B406F" w:rsidRPr="00A43505" w:rsidRDefault="009B406F" w:rsidP="00E34D0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43505">
                    <w:rPr>
                      <w:rFonts w:ascii="Times New Roman" w:hAnsi="Times New Roman" w:cs="Times New Roman"/>
                      <w:noProof/>
                      <w:sz w:val="20"/>
                      <w:szCs w:val="20"/>
                      <w:shd w:val="clear" w:color="auto" w:fill="FFFFFF"/>
                    </w:rPr>
                    <w:drawing>
                      <wp:inline distT="0" distB="0" distL="0" distR="0">
                        <wp:extent cx="85725" cy="104775"/>
                        <wp:effectExtent l="19050" t="0" r="9525" b="0"/>
                        <wp:docPr id="221" name="Рисунок 19" descr="bullet2-right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9" descr="bullet2-right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5725" cy="1047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hyperlink r:id="rId52" w:history="1">
                    <w:r w:rsidRPr="00A43505">
                      <w:rPr>
                        <w:rStyle w:val="aa"/>
                        <w:rFonts w:ascii="Times New Roman" w:hAnsi="Times New Roman" w:cs="Times New Roman"/>
                        <w:color w:val="auto"/>
                        <w:sz w:val="20"/>
                        <w:szCs w:val="20"/>
                        <w:shd w:val="clear" w:color="auto" w:fill="FFFFFF"/>
                      </w:rPr>
                      <w:t>Урок 1</w:t>
                    </w:r>
                    <w:r w:rsidR="00E34D07" w:rsidRPr="00A43505">
                      <w:rPr>
                        <w:rStyle w:val="aa"/>
                        <w:rFonts w:ascii="Times New Roman" w:hAnsi="Times New Roman" w:cs="Times New Roman"/>
                        <w:color w:val="auto"/>
                        <w:sz w:val="20"/>
                        <w:szCs w:val="20"/>
                        <w:shd w:val="clear" w:color="auto" w:fill="FFFFFF"/>
                      </w:rPr>
                      <w:t>6</w:t>
                    </w:r>
                    <w:r w:rsidRPr="00A43505">
                      <w:rPr>
                        <w:rStyle w:val="aa"/>
                        <w:rFonts w:ascii="Times New Roman" w:hAnsi="Times New Roman" w:cs="Times New Roman"/>
                        <w:color w:val="auto"/>
                        <w:sz w:val="20"/>
                        <w:szCs w:val="20"/>
                        <w:shd w:val="clear" w:color="auto" w:fill="FFFFFF"/>
                      </w:rPr>
                      <w:t xml:space="preserve">. </w:t>
                    </w:r>
                  </w:hyperlink>
                </w:p>
              </w:tc>
              <w:tc>
                <w:tcPr>
                  <w:tcW w:w="144" w:type="dxa"/>
                  <w:shd w:val="clear" w:color="auto" w:fill="FFFFFF"/>
                </w:tcPr>
                <w:p w:rsidR="009B406F" w:rsidRPr="00A43505" w:rsidRDefault="005C4E21" w:rsidP="00101434">
                  <w:pP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hyperlink r:id="rId53" w:history="1">
                    <w:r w:rsidR="009B406F" w:rsidRPr="00A43505">
                      <w:rPr>
                        <w:rStyle w:val="aa"/>
                        <w:rFonts w:ascii="Times New Roman" w:hAnsi="Times New Roman" w:cs="Times New Roman"/>
                        <w:b/>
                        <w:bCs/>
                        <w:color w:val="auto"/>
                        <w:sz w:val="20"/>
                        <w:szCs w:val="20"/>
                        <w:shd w:val="clear" w:color="auto" w:fill="FFFFFF"/>
                      </w:rPr>
                      <w:t>7</w:t>
                    </w:r>
                  </w:hyperlink>
                </w:p>
              </w:tc>
            </w:tr>
          </w:tbl>
          <w:p w:rsidR="009B406F" w:rsidRPr="00A43505" w:rsidRDefault="009B406F" w:rsidP="001014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B406F" w:rsidRPr="00A43505" w:rsidRDefault="009B406F" w:rsidP="001014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3505">
              <w:rPr>
                <w:rFonts w:ascii="Times New Roman" w:hAnsi="Times New Roman" w:cs="Times New Roman"/>
                <w:sz w:val="20"/>
                <w:szCs w:val="20"/>
              </w:rPr>
              <w:t>"Разрядка"</w:t>
            </w:r>
          </w:p>
        </w:tc>
        <w:tc>
          <w:tcPr>
            <w:tcW w:w="2694" w:type="dxa"/>
          </w:tcPr>
          <w:p w:rsidR="009B406F" w:rsidRPr="00A43505" w:rsidRDefault="009B406F" w:rsidP="005529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3505">
              <w:rPr>
                <w:rFonts w:ascii="Times New Roman" w:hAnsi="Times New Roman" w:cs="Times New Roman"/>
                <w:sz w:val="20"/>
                <w:szCs w:val="20"/>
              </w:rPr>
              <w:t xml:space="preserve">§ </w:t>
            </w:r>
            <w:r w:rsidR="00552930" w:rsidRPr="00A43505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 w:rsidRPr="00A4350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237" w:type="dxa"/>
          </w:tcPr>
          <w:p w:rsidR="009B406F" w:rsidRPr="00CF0D7C" w:rsidRDefault="009B406F" w:rsidP="001014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B406F" w:rsidRPr="00A43505" w:rsidRDefault="00552930" w:rsidP="00101434">
            <w:pPr>
              <w:rPr>
                <w:sz w:val="20"/>
                <w:szCs w:val="20"/>
              </w:rPr>
            </w:pPr>
            <w:r w:rsidRPr="00A43505">
              <w:rPr>
                <w:rFonts w:ascii="Times New Roman" w:hAnsi="Times New Roman" w:cs="Times New Roman"/>
                <w:sz w:val="20"/>
                <w:szCs w:val="20"/>
              </w:rPr>
              <w:t>§ 29</w:t>
            </w:r>
            <w:r w:rsidR="00F34C4E">
              <w:rPr>
                <w:rFonts w:ascii="Times New Roman" w:hAnsi="Times New Roman" w:cs="Times New Roman"/>
                <w:sz w:val="20"/>
                <w:szCs w:val="20"/>
              </w:rPr>
              <w:t>, тезисный план</w:t>
            </w:r>
          </w:p>
        </w:tc>
        <w:tc>
          <w:tcPr>
            <w:tcW w:w="1134" w:type="dxa"/>
          </w:tcPr>
          <w:p w:rsidR="009B406F" w:rsidRPr="00CF0D7C" w:rsidRDefault="009B406F" w:rsidP="00CF0D7C">
            <w:pPr>
              <w:ind w:right="601"/>
              <w:rPr>
                <w:sz w:val="20"/>
                <w:szCs w:val="20"/>
              </w:rPr>
            </w:pPr>
          </w:p>
        </w:tc>
      </w:tr>
      <w:tr w:rsidR="009B406F" w:rsidRPr="00CF0D7C" w:rsidTr="00520CB2">
        <w:tc>
          <w:tcPr>
            <w:tcW w:w="1844" w:type="dxa"/>
          </w:tcPr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02"/>
              <w:gridCol w:w="126"/>
            </w:tblGrid>
            <w:tr w:rsidR="009B406F" w:rsidRPr="00A43505" w:rsidTr="005B6D79">
              <w:tc>
                <w:tcPr>
                  <w:tcW w:w="1749" w:type="dxa"/>
                  <w:shd w:val="clear" w:color="auto" w:fill="auto"/>
                </w:tcPr>
                <w:p w:rsidR="009B406F" w:rsidRPr="00A43505" w:rsidRDefault="009B406F" w:rsidP="00A4350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43505">
                    <w:rPr>
                      <w:rFonts w:ascii="Times New Roman" w:hAnsi="Times New Roman" w:cs="Times New Roman"/>
                      <w:noProof/>
                      <w:sz w:val="20"/>
                      <w:szCs w:val="20"/>
                      <w:shd w:val="clear" w:color="auto" w:fill="FFFFFF"/>
                    </w:rPr>
                    <w:drawing>
                      <wp:inline distT="0" distB="0" distL="0" distR="0">
                        <wp:extent cx="85725" cy="104775"/>
                        <wp:effectExtent l="19050" t="0" r="9525" b="0"/>
                        <wp:docPr id="222" name="Рисунок 20" descr="bullet2-right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0" descr="bullet2-right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5725" cy="1047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hyperlink r:id="rId54" w:history="1">
                    <w:r w:rsidRPr="00A43505">
                      <w:rPr>
                        <w:rStyle w:val="aa"/>
                        <w:rFonts w:ascii="Times New Roman" w:hAnsi="Times New Roman" w:cs="Times New Roman"/>
                        <w:color w:val="auto"/>
                        <w:sz w:val="20"/>
                        <w:szCs w:val="20"/>
                        <w:shd w:val="clear" w:color="auto" w:fill="FFFFFF"/>
                      </w:rPr>
                      <w:t>Урок 1</w:t>
                    </w:r>
                    <w:r w:rsidR="00A43505" w:rsidRPr="00A43505">
                      <w:rPr>
                        <w:rStyle w:val="aa"/>
                        <w:rFonts w:ascii="Times New Roman" w:hAnsi="Times New Roman" w:cs="Times New Roman"/>
                        <w:color w:val="auto"/>
                        <w:sz w:val="20"/>
                        <w:szCs w:val="20"/>
                        <w:shd w:val="clear" w:color="auto" w:fill="FFFFFF"/>
                      </w:rPr>
                      <w:t>7</w:t>
                    </w:r>
                    <w:r w:rsidRPr="00A43505">
                      <w:rPr>
                        <w:rStyle w:val="aa"/>
                        <w:rFonts w:ascii="Times New Roman" w:hAnsi="Times New Roman" w:cs="Times New Roman"/>
                        <w:color w:val="auto"/>
                        <w:sz w:val="20"/>
                        <w:szCs w:val="20"/>
                        <w:shd w:val="clear" w:color="auto" w:fill="FFFFFF"/>
                      </w:rPr>
                      <w:t xml:space="preserve">. </w:t>
                    </w:r>
                  </w:hyperlink>
                </w:p>
              </w:tc>
              <w:tc>
                <w:tcPr>
                  <w:tcW w:w="144" w:type="dxa"/>
                  <w:shd w:val="clear" w:color="auto" w:fill="FFFFFF"/>
                </w:tcPr>
                <w:p w:rsidR="009B406F" w:rsidRPr="00A43505" w:rsidRDefault="005C4E21" w:rsidP="00101434">
                  <w:pP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hyperlink r:id="rId55" w:history="1">
                    <w:r w:rsidR="009B406F" w:rsidRPr="00A43505">
                      <w:rPr>
                        <w:rStyle w:val="aa"/>
                        <w:rFonts w:ascii="Times New Roman" w:hAnsi="Times New Roman" w:cs="Times New Roman"/>
                        <w:b/>
                        <w:bCs/>
                        <w:color w:val="auto"/>
                        <w:sz w:val="20"/>
                        <w:szCs w:val="20"/>
                        <w:shd w:val="clear" w:color="auto" w:fill="FFFFFF"/>
                      </w:rPr>
                      <w:t>8</w:t>
                    </w:r>
                  </w:hyperlink>
                </w:p>
              </w:tc>
            </w:tr>
          </w:tbl>
          <w:p w:rsidR="009B406F" w:rsidRPr="00A43505" w:rsidRDefault="009B406F" w:rsidP="001014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B406F" w:rsidRPr="00A43505" w:rsidRDefault="009B406F" w:rsidP="001014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3505">
              <w:rPr>
                <w:rFonts w:ascii="Times New Roman" w:hAnsi="Times New Roman" w:cs="Times New Roman"/>
                <w:sz w:val="20"/>
                <w:szCs w:val="20"/>
              </w:rPr>
              <w:t>"Общество всеобщего благоденствия"</w:t>
            </w:r>
          </w:p>
        </w:tc>
        <w:tc>
          <w:tcPr>
            <w:tcW w:w="2694" w:type="dxa"/>
          </w:tcPr>
          <w:p w:rsidR="009B406F" w:rsidRPr="00A43505" w:rsidRDefault="009B406F" w:rsidP="005529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350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Глава 1</w:t>
            </w:r>
            <w:r w:rsidR="00552930" w:rsidRPr="00A4350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0</w:t>
            </w:r>
            <w:r w:rsidRPr="00A4350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.</w:t>
            </w:r>
            <w:r w:rsidRPr="00A43505">
              <w:rPr>
                <w:rFonts w:ascii="Times New Roman" w:hAnsi="Times New Roman" w:cs="Times New Roman"/>
                <w:sz w:val="20"/>
                <w:szCs w:val="20"/>
              </w:rPr>
              <w:t xml:space="preserve"> Евроатлантическая цивилизация. § </w:t>
            </w:r>
            <w:r w:rsidR="00552930" w:rsidRPr="00A43505">
              <w:rPr>
                <w:rFonts w:ascii="Times New Roman" w:hAnsi="Times New Roman" w:cs="Times New Roman"/>
                <w:sz w:val="20"/>
                <w:szCs w:val="20"/>
              </w:rPr>
              <w:t>30-31</w:t>
            </w:r>
            <w:r w:rsidRPr="00A4350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237" w:type="dxa"/>
          </w:tcPr>
          <w:p w:rsidR="009B406F" w:rsidRPr="00CF0D7C" w:rsidRDefault="005C4E21" w:rsidP="001014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56" w:history="1">
              <w:r w:rsidR="009B406F" w:rsidRPr="00CF0D7C">
                <w:rPr>
                  <w:rStyle w:val="aa"/>
                  <w:rFonts w:ascii="Times New Roman" w:hAnsi="Times New Roman" w:cs="Times New Roman"/>
                  <w:sz w:val="20"/>
                  <w:szCs w:val="20"/>
                </w:rPr>
                <w:t>http://emigration.russie.ru/news/6/903_1.html</w:t>
              </w:r>
            </w:hyperlink>
            <w:r w:rsidR="009B406F" w:rsidRPr="00CF0D7C">
              <w:rPr>
                <w:rFonts w:ascii="Times New Roman" w:hAnsi="Times New Roman" w:cs="Times New Roman"/>
                <w:sz w:val="20"/>
                <w:szCs w:val="20"/>
              </w:rPr>
              <w:t xml:space="preserve"> Швеция</w:t>
            </w:r>
          </w:p>
          <w:p w:rsidR="009B406F" w:rsidRPr="00CF0D7C" w:rsidRDefault="005C4E21" w:rsidP="001014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57" w:history="1">
              <w:r w:rsidR="009B406F" w:rsidRPr="00CF0D7C">
                <w:rPr>
                  <w:rStyle w:val="aa"/>
                  <w:rFonts w:ascii="Times New Roman" w:hAnsi="Times New Roman" w:cs="Times New Roman"/>
                  <w:sz w:val="20"/>
                  <w:szCs w:val="20"/>
                </w:rPr>
                <w:t>http://subscribe.ru/archive/job.search.eujob/200804/14231144.html</w:t>
              </w:r>
            </w:hyperlink>
          </w:p>
          <w:p w:rsidR="009B406F" w:rsidRPr="00CF0D7C" w:rsidRDefault="005C4E21" w:rsidP="001014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58" w:history="1">
              <w:r w:rsidR="009B406F" w:rsidRPr="00CF0D7C">
                <w:rPr>
                  <w:rStyle w:val="aa"/>
                  <w:rFonts w:ascii="Times New Roman" w:hAnsi="Times New Roman" w:cs="Times New Roman"/>
                  <w:sz w:val="20"/>
                  <w:szCs w:val="20"/>
                </w:rPr>
                <w:t>http://www.referats.net/pages/referats/rkr/page.php?id=21193</w:t>
              </w:r>
            </w:hyperlink>
            <w:r w:rsidR="009B406F" w:rsidRPr="00CF0D7C">
              <w:rPr>
                <w:rFonts w:ascii="Times New Roman" w:hAnsi="Times New Roman" w:cs="Times New Roman"/>
                <w:sz w:val="20"/>
                <w:szCs w:val="20"/>
              </w:rPr>
              <w:t xml:space="preserve"> Германия</w:t>
            </w:r>
          </w:p>
        </w:tc>
        <w:tc>
          <w:tcPr>
            <w:tcW w:w="1701" w:type="dxa"/>
          </w:tcPr>
          <w:p w:rsidR="009B406F" w:rsidRPr="00A43505" w:rsidRDefault="00552930" w:rsidP="00031ABE">
            <w:pPr>
              <w:rPr>
                <w:sz w:val="20"/>
                <w:szCs w:val="20"/>
              </w:rPr>
            </w:pPr>
            <w:r w:rsidRPr="00A43505">
              <w:rPr>
                <w:rFonts w:ascii="Times New Roman" w:hAnsi="Times New Roman" w:cs="Times New Roman"/>
                <w:sz w:val="20"/>
                <w:szCs w:val="20"/>
              </w:rPr>
              <w:t>§ 30-31</w:t>
            </w:r>
            <w:r w:rsidR="00F34C4E">
              <w:rPr>
                <w:rFonts w:ascii="Times New Roman" w:hAnsi="Times New Roman" w:cs="Times New Roman"/>
                <w:sz w:val="20"/>
                <w:szCs w:val="20"/>
              </w:rPr>
              <w:t>, мини-про</w:t>
            </w:r>
            <w:r w:rsidR="00031AB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F34C4E">
              <w:rPr>
                <w:rFonts w:ascii="Times New Roman" w:hAnsi="Times New Roman" w:cs="Times New Roman"/>
                <w:sz w:val="20"/>
                <w:szCs w:val="20"/>
              </w:rPr>
              <w:t>кты</w:t>
            </w:r>
          </w:p>
        </w:tc>
        <w:tc>
          <w:tcPr>
            <w:tcW w:w="1134" w:type="dxa"/>
          </w:tcPr>
          <w:p w:rsidR="009B406F" w:rsidRPr="00CF0D7C" w:rsidRDefault="009B406F" w:rsidP="00CF0D7C">
            <w:pPr>
              <w:ind w:right="601"/>
              <w:rPr>
                <w:sz w:val="20"/>
                <w:szCs w:val="20"/>
              </w:rPr>
            </w:pPr>
          </w:p>
        </w:tc>
      </w:tr>
      <w:tr w:rsidR="00552930" w:rsidRPr="00CF0D7C" w:rsidTr="00520CB2">
        <w:tc>
          <w:tcPr>
            <w:tcW w:w="1844" w:type="dxa"/>
          </w:tcPr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02"/>
              <w:gridCol w:w="126"/>
            </w:tblGrid>
            <w:tr w:rsidR="00552930" w:rsidRPr="00A43505" w:rsidTr="005B6D79">
              <w:tc>
                <w:tcPr>
                  <w:tcW w:w="1749" w:type="dxa"/>
                  <w:shd w:val="clear" w:color="auto" w:fill="auto"/>
                </w:tcPr>
                <w:p w:rsidR="00552930" w:rsidRPr="00A43505" w:rsidRDefault="00552930" w:rsidP="00A4350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43505">
                    <w:rPr>
                      <w:rFonts w:ascii="Times New Roman" w:hAnsi="Times New Roman" w:cs="Times New Roman"/>
                      <w:noProof/>
                      <w:sz w:val="20"/>
                      <w:szCs w:val="20"/>
                      <w:shd w:val="clear" w:color="auto" w:fill="FFFFFF"/>
                    </w:rPr>
                    <w:drawing>
                      <wp:inline distT="0" distB="0" distL="0" distR="0">
                        <wp:extent cx="85725" cy="104775"/>
                        <wp:effectExtent l="19050" t="0" r="9525" b="0"/>
                        <wp:docPr id="230" name="Рисунок 21" descr="bullet2-right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1" descr="bullet2-right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5725" cy="1047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hyperlink r:id="rId59" w:history="1">
                    <w:r w:rsidRPr="00A43505">
                      <w:rPr>
                        <w:rStyle w:val="aa"/>
                        <w:rFonts w:ascii="Times New Roman" w:hAnsi="Times New Roman" w:cs="Times New Roman"/>
                        <w:color w:val="auto"/>
                        <w:sz w:val="20"/>
                        <w:szCs w:val="20"/>
                        <w:shd w:val="clear" w:color="auto" w:fill="FFFFFF"/>
                      </w:rPr>
                      <w:t>Урок 1</w:t>
                    </w:r>
                    <w:r w:rsidR="00A43505" w:rsidRPr="00A43505">
                      <w:rPr>
                        <w:rStyle w:val="aa"/>
                        <w:rFonts w:ascii="Times New Roman" w:hAnsi="Times New Roman" w:cs="Times New Roman"/>
                        <w:color w:val="auto"/>
                        <w:sz w:val="20"/>
                        <w:szCs w:val="20"/>
                        <w:shd w:val="clear" w:color="auto" w:fill="FFFFFF"/>
                      </w:rPr>
                      <w:t>8</w:t>
                    </w:r>
                    <w:r w:rsidRPr="00A43505">
                      <w:rPr>
                        <w:rStyle w:val="aa"/>
                        <w:rFonts w:ascii="Times New Roman" w:hAnsi="Times New Roman" w:cs="Times New Roman"/>
                        <w:color w:val="auto"/>
                        <w:sz w:val="20"/>
                        <w:szCs w:val="20"/>
                        <w:shd w:val="clear" w:color="auto" w:fill="FFFFFF"/>
                      </w:rPr>
                      <w:t xml:space="preserve">. </w:t>
                    </w:r>
                  </w:hyperlink>
                </w:p>
              </w:tc>
              <w:tc>
                <w:tcPr>
                  <w:tcW w:w="144" w:type="dxa"/>
                  <w:shd w:val="clear" w:color="auto" w:fill="FFFFFF"/>
                </w:tcPr>
                <w:p w:rsidR="00552930" w:rsidRPr="00A43505" w:rsidRDefault="005C4E21" w:rsidP="00101434">
                  <w:pP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hyperlink r:id="rId60" w:history="1">
                    <w:r w:rsidR="00552930" w:rsidRPr="00A43505">
                      <w:rPr>
                        <w:rStyle w:val="aa"/>
                        <w:rFonts w:ascii="Times New Roman" w:hAnsi="Times New Roman" w:cs="Times New Roman"/>
                        <w:b/>
                        <w:bCs/>
                        <w:color w:val="auto"/>
                        <w:sz w:val="20"/>
                        <w:szCs w:val="20"/>
                        <w:shd w:val="clear" w:color="auto" w:fill="FFFFFF"/>
                      </w:rPr>
                      <w:t>5</w:t>
                    </w:r>
                  </w:hyperlink>
                </w:p>
              </w:tc>
            </w:tr>
          </w:tbl>
          <w:p w:rsidR="00552930" w:rsidRPr="00A43505" w:rsidRDefault="00552930" w:rsidP="001014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552930" w:rsidRPr="00A43505" w:rsidRDefault="00552930" w:rsidP="001014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43505">
              <w:rPr>
                <w:rFonts w:ascii="Times New Roman" w:hAnsi="Times New Roman" w:cs="Times New Roman"/>
                <w:sz w:val="20"/>
                <w:szCs w:val="20"/>
              </w:rPr>
              <w:t>Неоконсервативная</w:t>
            </w:r>
            <w:proofErr w:type="spellEnd"/>
            <w:r w:rsidRPr="00A43505">
              <w:rPr>
                <w:rFonts w:ascii="Times New Roman" w:hAnsi="Times New Roman" w:cs="Times New Roman"/>
                <w:sz w:val="20"/>
                <w:szCs w:val="20"/>
              </w:rPr>
              <w:t xml:space="preserve"> революция</w:t>
            </w:r>
          </w:p>
        </w:tc>
        <w:tc>
          <w:tcPr>
            <w:tcW w:w="2694" w:type="dxa"/>
          </w:tcPr>
          <w:p w:rsidR="00552930" w:rsidRPr="00A43505" w:rsidRDefault="00552930" w:rsidP="005529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3505">
              <w:rPr>
                <w:rFonts w:ascii="Times New Roman" w:hAnsi="Times New Roman" w:cs="Times New Roman"/>
                <w:sz w:val="20"/>
                <w:szCs w:val="20"/>
              </w:rPr>
              <w:t>§ 32.</w:t>
            </w:r>
          </w:p>
        </w:tc>
        <w:tc>
          <w:tcPr>
            <w:tcW w:w="6237" w:type="dxa"/>
          </w:tcPr>
          <w:p w:rsidR="00552930" w:rsidRPr="00CF0D7C" w:rsidRDefault="005C4E21" w:rsidP="001014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61" w:history="1">
              <w:r w:rsidR="00552930" w:rsidRPr="00CF0D7C">
                <w:rPr>
                  <w:rStyle w:val="aa"/>
                  <w:rFonts w:ascii="Times New Roman" w:hAnsi="Times New Roman" w:cs="Times New Roman"/>
                  <w:sz w:val="20"/>
                  <w:szCs w:val="20"/>
                </w:rPr>
                <w:t>http://window.edu.ru/window_catalog/pdf2txt?p_id=11295&amp;p_page=10</w:t>
              </w:r>
            </w:hyperlink>
          </w:p>
        </w:tc>
        <w:tc>
          <w:tcPr>
            <w:tcW w:w="1701" w:type="dxa"/>
          </w:tcPr>
          <w:p w:rsidR="00552930" w:rsidRPr="00A43505" w:rsidRDefault="00552930" w:rsidP="002053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3505">
              <w:rPr>
                <w:rFonts w:ascii="Times New Roman" w:hAnsi="Times New Roman" w:cs="Times New Roman"/>
                <w:sz w:val="20"/>
                <w:szCs w:val="20"/>
              </w:rPr>
              <w:t>§ 32</w:t>
            </w:r>
            <w:r w:rsidR="00031ABE">
              <w:rPr>
                <w:rFonts w:ascii="Times New Roman" w:hAnsi="Times New Roman" w:cs="Times New Roman"/>
                <w:sz w:val="20"/>
                <w:szCs w:val="20"/>
              </w:rPr>
              <w:t>, конспект</w:t>
            </w:r>
          </w:p>
        </w:tc>
        <w:tc>
          <w:tcPr>
            <w:tcW w:w="1134" w:type="dxa"/>
          </w:tcPr>
          <w:p w:rsidR="00552930" w:rsidRPr="00CF0D7C" w:rsidRDefault="00552930" w:rsidP="00CF0D7C">
            <w:pPr>
              <w:ind w:right="601"/>
              <w:rPr>
                <w:sz w:val="20"/>
                <w:szCs w:val="20"/>
              </w:rPr>
            </w:pPr>
          </w:p>
        </w:tc>
      </w:tr>
      <w:tr w:rsidR="00552930" w:rsidRPr="00CF0D7C" w:rsidTr="00520CB2">
        <w:tc>
          <w:tcPr>
            <w:tcW w:w="1844" w:type="dxa"/>
          </w:tcPr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02"/>
              <w:gridCol w:w="126"/>
            </w:tblGrid>
            <w:tr w:rsidR="00552930" w:rsidRPr="00A43505" w:rsidTr="005B6D79">
              <w:tc>
                <w:tcPr>
                  <w:tcW w:w="1749" w:type="dxa"/>
                  <w:shd w:val="clear" w:color="auto" w:fill="auto"/>
                </w:tcPr>
                <w:p w:rsidR="00552930" w:rsidRPr="00A43505" w:rsidRDefault="00552930" w:rsidP="00A4350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43505">
                    <w:rPr>
                      <w:rFonts w:ascii="Times New Roman" w:hAnsi="Times New Roman" w:cs="Times New Roman"/>
                      <w:noProof/>
                      <w:sz w:val="20"/>
                      <w:szCs w:val="20"/>
                      <w:shd w:val="clear" w:color="auto" w:fill="FFFFFF"/>
                    </w:rPr>
                    <w:drawing>
                      <wp:inline distT="0" distB="0" distL="0" distR="0">
                        <wp:extent cx="85725" cy="104775"/>
                        <wp:effectExtent l="19050" t="0" r="9525" b="0"/>
                        <wp:docPr id="231" name="Рисунок 22" descr="bullet2-right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2" descr="bullet2-right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5725" cy="1047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hyperlink r:id="rId62" w:history="1">
                    <w:r w:rsidRPr="00A43505">
                      <w:rPr>
                        <w:rStyle w:val="aa"/>
                        <w:rFonts w:ascii="Times New Roman" w:hAnsi="Times New Roman" w:cs="Times New Roman"/>
                        <w:color w:val="auto"/>
                        <w:sz w:val="20"/>
                        <w:szCs w:val="20"/>
                        <w:shd w:val="clear" w:color="auto" w:fill="FFFFFF"/>
                      </w:rPr>
                      <w:t xml:space="preserve">Урок </w:t>
                    </w:r>
                    <w:r w:rsidR="00A43505" w:rsidRPr="00A43505">
                      <w:rPr>
                        <w:rStyle w:val="aa"/>
                        <w:rFonts w:ascii="Times New Roman" w:hAnsi="Times New Roman" w:cs="Times New Roman"/>
                        <w:color w:val="auto"/>
                        <w:sz w:val="20"/>
                        <w:szCs w:val="20"/>
                        <w:shd w:val="clear" w:color="auto" w:fill="FFFFFF"/>
                      </w:rPr>
                      <w:t>19</w:t>
                    </w:r>
                    <w:r w:rsidRPr="00A43505">
                      <w:rPr>
                        <w:rStyle w:val="aa"/>
                        <w:rFonts w:ascii="Times New Roman" w:hAnsi="Times New Roman" w:cs="Times New Roman"/>
                        <w:color w:val="auto"/>
                        <w:sz w:val="20"/>
                        <w:szCs w:val="20"/>
                        <w:shd w:val="clear" w:color="auto" w:fill="FFFFFF"/>
                      </w:rPr>
                      <w:t xml:space="preserve">. </w:t>
                    </w:r>
                  </w:hyperlink>
                </w:p>
              </w:tc>
              <w:tc>
                <w:tcPr>
                  <w:tcW w:w="144" w:type="dxa"/>
                  <w:shd w:val="clear" w:color="auto" w:fill="FFFFFF"/>
                </w:tcPr>
                <w:p w:rsidR="00552930" w:rsidRPr="00A43505" w:rsidRDefault="005C4E21" w:rsidP="00101434">
                  <w:pP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hyperlink r:id="rId63" w:history="1">
                    <w:r w:rsidR="00552930" w:rsidRPr="00A43505">
                      <w:rPr>
                        <w:rStyle w:val="aa"/>
                        <w:rFonts w:ascii="Times New Roman" w:hAnsi="Times New Roman" w:cs="Times New Roman"/>
                        <w:b/>
                        <w:bCs/>
                        <w:color w:val="auto"/>
                        <w:sz w:val="20"/>
                        <w:szCs w:val="20"/>
                        <w:shd w:val="clear" w:color="auto" w:fill="FFFFFF"/>
                      </w:rPr>
                      <w:t>7</w:t>
                    </w:r>
                  </w:hyperlink>
                </w:p>
              </w:tc>
            </w:tr>
          </w:tbl>
          <w:p w:rsidR="00552930" w:rsidRPr="00A43505" w:rsidRDefault="00552930" w:rsidP="001014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552930" w:rsidRPr="00A43505" w:rsidRDefault="00552930" w:rsidP="001014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3505">
              <w:rPr>
                <w:rFonts w:ascii="Times New Roman" w:hAnsi="Times New Roman" w:cs="Times New Roman"/>
                <w:sz w:val="20"/>
                <w:szCs w:val="20"/>
              </w:rPr>
              <w:t>"Левый поворот" на Западе</w:t>
            </w:r>
          </w:p>
        </w:tc>
        <w:tc>
          <w:tcPr>
            <w:tcW w:w="2694" w:type="dxa"/>
          </w:tcPr>
          <w:p w:rsidR="00552930" w:rsidRPr="00A43505" w:rsidRDefault="00552930" w:rsidP="005529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3505">
              <w:rPr>
                <w:rFonts w:ascii="Times New Roman" w:hAnsi="Times New Roman" w:cs="Times New Roman"/>
                <w:sz w:val="20"/>
                <w:szCs w:val="20"/>
              </w:rPr>
              <w:t>§ 33.</w:t>
            </w:r>
          </w:p>
        </w:tc>
        <w:tc>
          <w:tcPr>
            <w:tcW w:w="6237" w:type="dxa"/>
          </w:tcPr>
          <w:p w:rsidR="00552930" w:rsidRPr="00CF0D7C" w:rsidRDefault="00552930" w:rsidP="001014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52930" w:rsidRPr="00A43505" w:rsidRDefault="00552930" w:rsidP="002053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3505">
              <w:rPr>
                <w:rFonts w:ascii="Times New Roman" w:hAnsi="Times New Roman" w:cs="Times New Roman"/>
                <w:sz w:val="20"/>
                <w:szCs w:val="20"/>
              </w:rPr>
              <w:t>§ 33</w:t>
            </w:r>
            <w:r w:rsidR="00031ABE">
              <w:rPr>
                <w:rFonts w:ascii="Times New Roman" w:hAnsi="Times New Roman" w:cs="Times New Roman"/>
                <w:sz w:val="20"/>
                <w:szCs w:val="20"/>
              </w:rPr>
              <w:t>, сообщения</w:t>
            </w:r>
          </w:p>
        </w:tc>
        <w:tc>
          <w:tcPr>
            <w:tcW w:w="1134" w:type="dxa"/>
          </w:tcPr>
          <w:p w:rsidR="00552930" w:rsidRPr="00CF0D7C" w:rsidRDefault="00552930" w:rsidP="00CF0D7C">
            <w:pPr>
              <w:ind w:right="601"/>
              <w:rPr>
                <w:sz w:val="20"/>
                <w:szCs w:val="20"/>
              </w:rPr>
            </w:pPr>
          </w:p>
        </w:tc>
      </w:tr>
      <w:tr w:rsidR="00552930" w:rsidRPr="00CF0D7C" w:rsidTr="00520CB2">
        <w:tc>
          <w:tcPr>
            <w:tcW w:w="1844" w:type="dxa"/>
          </w:tcPr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02"/>
              <w:gridCol w:w="126"/>
            </w:tblGrid>
            <w:tr w:rsidR="00552930" w:rsidRPr="00A43505" w:rsidTr="005B6D79">
              <w:tc>
                <w:tcPr>
                  <w:tcW w:w="1749" w:type="dxa"/>
                  <w:shd w:val="clear" w:color="auto" w:fill="auto"/>
                </w:tcPr>
                <w:p w:rsidR="00552930" w:rsidRPr="00A43505" w:rsidRDefault="00552930" w:rsidP="00A4350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43505">
                    <w:rPr>
                      <w:rFonts w:ascii="Times New Roman" w:hAnsi="Times New Roman" w:cs="Times New Roman"/>
                      <w:noProof/>
                      <w:sz w:val="20"/>
                      <w:szCs w:val="20"/>
                      <w:shd w:val="clear" w:color="auto" w:fill="FFFFFF"/>
                    </w:rPr>
                    <w:drawing>
                      <wp:inline distT="0" distB="0" distL="0" distR="0">
                        <wp:extent cx="85725" cy="104775"/>
                        <wp:effectExtent l="19050" t="0" r="9525" b="0"/>
                        <wp:docPr id="232" name="Рисунок 23" descr="bullet2-right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3" descr="bullet2-right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5725" cy="1047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hyperlink r:id="rId64" w:history="1">
                    <w:r w:rsidRPr="00A43505">
                      <w:rPr>
                        <w:rStyle w:val="aa"/>
                        <w:rFonts w:ascii="Times New Roman" w:hAnsi="Times New Roman" w:cs="Times New Roman"/>
                        <w:color w:val="auto"/>
                        <w:sz w:val="20"/>
                        <w:szCs w:val="20"/>
                        <w:shd w:val="clear" w:color="auto" w:fill="FFFFFF"/>
                      </w:rPr>
                      <w:t>Урок 2</w:t>
                    </w:r>
                    <w:r w:rsidR="00A43505" w:rsidRPr="00A43505">
                      <w:rPr>
                        <w:rStyle w:val="aa"/>
                        <w:rFonts w:ascii="Times New Roman" w:hAnsi="Times New Roman" w:cs="Times New Roman"/>
                        <w:color w:val="auto"/>
                        <w:sz w:val="20"/>
                        <w:szCs w:val="20"/>
                        <w:shd w:val="clear" w:color="auto" w:fill="FFFFFF"/>
                      </w:rPr>
                      <w:t>0</w:t>
                    </w:r>
                    <w:r w:rsidRPr="00A43505">
                      <w:rPr>
                        <w:rStyle w:val="aa"/>
                        <w:rFonts w:ascii="Times New Roman" w:hAnsi="Times New Roman" w:cs="Times New Roman"/>
                        <w:color w:val="auto"/>
                        <w:sz w:val="20"/>
                        <w:szCs w:val="20"/>
                        <w:shd w:val="clear" w:color="auto" w:fill="FFFFFF"/>
                      </w:rPr>
                      <w:t xml:space="preserve">. </w:t>
                    </w:r>
                  </w:hyperlink>
                </w:p>
              </w:tc>
              <w:tc>
                <w:tcPr>
                  <w:tcW w:w="144" w:type="dxa"/>
                  <w:shd w:val="clear" w:color="auto" w:fill="FFFFFF"/>
                </w:tcPr>
                <w:p w:rsidR="00552930" w:rsidRPr="00A43505" w:rsidRDefault="005C4E21" w:rsidP="00101434">
                  <w:pP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hyperlink r:id="rId65" w:history="1">
                    <w:r w:rsidR="00552930" w:rsidRPr="00A43505">
                      <w:rPr>
                        <w:rStyle w:val="aa"/>
                        <w:rFonts w:ascii="Times New Roman" w:hAnsi="Times New Roman" w:cs="Times New Roman"/>
                        <w:b/>
                        <w:bCs/>
                        <w:color w:val="auto"/>
                        <w:sz w:val="20"/>
                        <w:szCs w:val="20"/>
                        <w:shd w:val="clear" w:color="auto" w:fill="FFFFFF"/>
                      </w:rPr>
                      <w:t>6</w:t>
                    </w:r>
                  </w:hyperlink>
                </w:p>
              </w:tc>
            </w:tr>
          </w:tbl>
          <w:p w:rsidR="00552930" w:rsidRPr="00A43505" w:rsidRDefault="00552930" w:rsidP="001014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552930" w:rsidRPr="00A43505" w:rsidRDefault="00552930" w:rsidP="001014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3505">
              <w:rPr>
                <w:rFonts w:ascii="Times New Roman" w:hAnsi="Times New Roman" w:cs="Times New Roman"/>
                <w:sz w:val="20"/>
                <w:szCs w:val="20"/>
              </w:rPr>
              <w:t>Интеграция развитых стран</w:t>
            </w:r>
          </w:p>
        </w:tc>
        <w:tc>
          <w:tcPr>
            <w:tcW w:w="2694" w:type="dxa"/>
          </w:tcPr>
          <w:p w:rsidR="00552930" w:rsidRPr="00A43505" w:rsidRDefault="00552930" w:rsidP="005529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3505">
              <w:rPr>
                <w:rFonts w:ascii="Times New Roman" w:hAnsi="Times New Roman" w:cs="Times New Roman"/>
                <w:sz w:val="20"/>
                <w:szCs w:val="20"/>
              </w:rPr>
              <w:t>§ 34.</w:t>
            </w:r>
          </w:p>
        </w:tc>
        <w:tc>
          <w:tcPr>
            <w:tcW w:w="6237" w:type="dxa"/>
          </w:tcPr>
          <w:p w:rsidR="00552930" w:rsidRPr="00CF0D7C" w:rsidRDefault="005C4E21" w:rsidP="001014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66" w:history="1">
              <w:r w:rsidR="00552930" w:rsidRPr="00CF0D7C">
                <w:rPr>
                  <w:rStyle w:val="aa"/>
                  <w:rFonts w:ascii="Times New Roman" w:hAnsi="Times New Roman" w:cs="Times New Roman"/>
                  <w:sz w:val="20"/>
                  <w:szCs w:val="20"/>
                </w:rPr>
                <w:t>http://lib.vvsu.ru/books/Bakalavr01/page0216.asp</w:t>
              </w:r>
            </w:hyperlink>
            <w:r w:rsidR="00552930" w:rsidRPr="00CF0D7C">
              <w:rPr>
                <w:rFonts w:ascii="Times New Roman" w:hAnsi="Times New Roman" w:cs="Times New Roman"/>
                <w:sz w:val="20"/>
                <w:szCs w:val="20"/>
              </w:rPr>
              <w:t xml:space="preserve"> Япония</w:t>
            </w:r>
          </w:p>
        </w:tc>
        <w:tc>
          <w:tcPr>
            <w:tcW w:w="1701" w:type="dxa"/>
          </w:tcPr>
          <w:p w:rsidR="00552930" w:rsidRPr="00A43505" w:rsidRDefault="00552930" w:rsidP="002053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3505">
              <w:rPr>
                <w:rFonts w:ascii="Times New Roman" w:hAnsi="Times New Roman" w:cs="Times New Roman"/>
                <w:sz w:val="20"/>
                <w:szCs w:val="20"/>
              </w:rPr>
              <w:t>§ 34</w:t>
            </w:r>
            <w:r w:rsidR="00031ABE">
              <w:rPr>
                <w:rFonts w:ascii="Times New Roman" w:hAnsi="Times New Roman" w:cs="Times New Roman"/>
                <w:sz w:val="20"/>
                <w:szCs w:val="20"/>
              </w:rPr>
              <w:t>, таблица</w:t>
            </w:r>
          </w:p>
        </w:tc>
        <w:tc>
          <w:tcPr>
            <w:tcW w:w="1134" w:type="dxa"/>
          </w:tcPr>
          <w:p w:rsidR="00552930" w:rsidRPr="00CF0D7C" w:rsidRDefault="00552930" w:rsidP="00CF0D7C">
            <w:pPr>
              <w:ind w:right="601"/>
              <w:rPr>
                <w:sz w:val="20"/>
                <w:szCs w:val="20"/>
              </w:rPr>
            </w:pPr>
          </w:p>
        </w:tc>
      </w:tr>
      <w:tr w:rsidR="00552930" w:rsidRPr="00CF0D7C" w:rsidTr="00520CB2">
        <w:tc>
          <w:tcPr>
            <w:tcW w:w="1844" w:type="dxa"/>
          </w:tcPr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02"/>
              <w:gridCol w:w="126"/>
            </w:tblGrid>
            <w:tr w:rsidR="00552930" w:rsidRPr="00A43505" w:rsidTr="005B6D79">
              <w:tc>
                <w:tcPr>
                  <w:tcW w:w="1749" w:type="dxa"/>
                  <w:shd w:val="clear" w:color="auto" w:fill="auto"/>
                </w:tcPr>
                <w:p w:rsidR="00552930" w:rsidRPr="00A43505" w:rsidRDefault="00552930" w:rsidP="00A4350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43505">
                    <w:rPr>
                      <w:rFonts w:ascii="Times New Roman" w:hAnsi="Times New Roman" w:cs="Times New Roman"/>
                      <w:noProof/>
                      <w:sz w:val="20"/>
                      <w:szCs w:val="20"/>
                      <w:shd w:val="clear" w:color="auto" w:fill="FFFFFF"/>
                    </w:rPr>
                    <w:drawing>
                      <wp:inline distT="0" distB="0" distL="0" distR="0">
                        <wp:extent cx="85725" cy="104775"/>
                        <wp:effectExtent l="19050" t="0" r="9525" b="0"/>
                        <wp:docPr id="233" name="Рисунок 24" descr="bullet2-right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4" descr="bullet2-right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5725" cy="1047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hyperlink r:id="rId67" w:history="1">
                    <w:r w:rsidRPr="00A43505">
                      <w:rPr>
                        <w:rStyle w:val="aa"/>
                        <w:rFonts w:ascii="Times New Roman" w:hAnsi="Times New Roman" w:cs="Times New Roman"/>
                        <w:color w:val="auto"/>
                        <w:sz w:val="20"/>
                        <w:szCs w:val="20"/>
                        <w:shd w:val="clear" w:color="auto" w:fill="FFFFFF"/>
                      </w:rPr>
                      <w:t>Урок 2</w:t>
                    </w:r>
                    <w:r w:rsidR="00A43505" w:rsidRPr="00A43505">
                      <w:rPr>
                        <w:rStyle w:val="aa"/>
                        <w:rFonts w:ascii="Times New Roman" w:hAnsi="Times New Roman" w:cs="Times New Roman"/>
                        <w:color w:val="auto"/>
                        <w:sz w:val="20"/>
                        <w:szCs w:val="20"/>
                        <w:shd w:val="clear" w:color="auto" w:fill="FFFFFF"/>
                      </w:rPr>
                      <w:t>1</w:t>
                    </w:r>
                    <w:r w:rsidRPr="00A43505">
                      <w:rPr>
                        <w:rStyle w:val="aa"/>
                        <w:rFonts w:ascii="Times New Roman" w:hAnsi="Times New Roman" w:cs="Times New Roman"/>
                        <w:color w:val="auto"/>
                        <w:sz w:val="20"/>
                        <w:szCs w:val="20"/>
                        <w:shd w:val="clear" w:color="auto" w:fill="FFFFFF"/>
                      </w:rPr>
                      <w:t xml:space="preserve">. </w:t>
                    </w:r>
                  </w:hyperlink>
                </w:p>
              </w:tc>
              <w:tc>
                <w:tcPr>
                  <w:tcW w:w="144" w:type="dxa"/>
                  <w:shd w:val="clear" w:color="auto" w:fill="FFFFFF"/>
                </w:tcPr>
                <w:p w:rsidR="00552930" w:rsidRPr="00A43505" w:rsidRDefault="005C4E21" w:rsidP="00101434">
                  <w:pP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hyperlink r:id="rId68" w:history="1">
                    <w:r w:rsidR="00552930" w:rsidRPr="00A43505">
                      <w:rPr>
                        <w:rStyle w:val="aa"/>
                        <w:rFonts w:ascii="Times New Roman" w:hAnsi="Times New Roman" w:cs="Times New Roman"/>
                        <w:b/>
                        <w:bCs/>
                        <w:color w:val="auto"/>
                        <w:sz w:val="20"/>
                        <w:szCs w:val="20"/>
                        <w:shd w:val="clear" w:color="auto" w:fill="FFFFFF"/>
                      </w:rPr>
                      <w:t>9</w:t>
                    </w:r>
                  </w:hyperlink>
                </w:p>
              </w:tc>
            </w:tr>
          </w:tbl>
          <w:p w:rsidR="00552930" w:rsidRPr="00A43505" w:rsidRDefault="00552930" w:rsidP="001014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552930" w:rsidRPr="00A43505" w:rsidRDefault="00552930" w:rsidP="001014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3505">
              <w:rPr>
                <w:rFonts w:ascii="Times New Roman" w:hAnsi="Times New Roman" w:cs="Times New Roman"/>
                <w:sz w:val="20"/>
                <w:szCs w:val="20"/>
              </w:rPr>
              <w:t>Страны Восточной Европы во второй половине XX в.</w:t>
            </w:r>
          </w:p>
        </w:tc>
        <w:tc>
          <w:tcPr>
            <w:tcW w:w="2694" w:type="dxa"/>
          </w:tcPr>
          <w:p w:rsidR="00552930" w:rsidRPr="00A43505" w:rsidRDefault="00552930" w:rsidP="005529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350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Глава 11.</w:t>
            </w:r>
            <w:r w:rsidRPr="00A43505">
              <w:rPr>
                <w:rFonts w:ascii="Times New Roman" w:hAnsi="Times New Roman" w:cs="Times New Roman"/>
                <w:sz w:val="20"/>
                <w:szCs w:val="20"/>
              </w:rPr>
              <w:t xml:space="preserve"> Страны Восточной  Европы и государства СНГ.</w:t>
            </w:r>
          </w:p>
          <w:p w:rsidR="00552930" w:rsidRPr="00A43505" w:rsidRDefault="00552930" w:rsidP="005529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3505">
              <w:rPr>
                <w:rFonts w:ascii="Times New Roman" w:hAnsi="Times New Roman" w:cs="Times New Roman"/>
                <w:sz w:val="20"/>
                <w:szCs w:val="20"/>
              </w:rPr>
              <w:t xml:space="preserve"> § 35-37.</w:t>
            </w:r>
          </w:p>
        </w:tc>
        <w:tc>
          <w:tcPr>
            <w:tcW w:w="6237" w:type="dxa"/>
          </w:tcPr>
          <w:p w:rsidR="00552930" w:rsidRPr="00CF0D7C" w:rsidRDefault="00552930" w:rsidP="001014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52930" w:rsidRPr="00A43505" w:rsidRDefault="00A43505" w:rsidP="00101434">
            <w:pPr>
              <w:rPr>
                <w:sz w:val="20"/>
                <w:szCs w:val="20"/>
              </w:rPr>
            </w:pPr>
            <w:r w:rsidRPr="00A43505">
              <w:rPr>
                <w:rFonts w:ascii="Times New Roman" w:hAnsi="Times New Roman" w:cs="Times New Roman"/>
                <w:sz w:val="20"/>
                <w:szCs w:val="20"/>
              </w:rPr>
              <w:t>§ 35-37</w:t>
            </w:r>
            <w:r w:rsidR="00F34C4E">
              <w:rPr>
                <w:rFonts w:ascii="Times New Roman" w:hAnsi="Times New Roman" w:cs="Times New Roman"/>
                <w:sz w:val="20"/>
                <w:szCs w:val="20"/>
              </w:rPr>
              <w:t>, схема</w:t>
            </w:r>
          </w:p>
        </w:tc>
        <w:tc>
          <w:tcPr>
            <w:tcW w:w="1134" w:type="dxa"/>
          </w:tcPr>
          <w:p w:rsidR="00552930" w:rsidRPr="00CF0D7C" w:rsidRDefault="00552930" w:rsidP="00CF0D7C">
            <w:pPr>
              <w:ind w:right="601"/>
              <w:rPr>
                <w:sz w:val="20"/>
                <w:szCs w:val="20"/>
              </w:rPr>
            </w:pPr>
          </w:p>
        </w:tc>
      </w:tr>
      <w:tr w:rsidR="00552930" w:rsidRPr="00CF0D7C" w:rsidTr="00520CB2">
        <w:tc>
          <w:tcPr>
            <w:tcW w:w="1844" w:type="dxa"/>
          </w:tcPr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02"/>
              <w:gridCol w:w="126"/>
            </w:tblGrid>
            <w:tr w:rsidR="00552930" w:rsidRPr="00A43505" w:rsidTr="005B6D79">
              <w:tc>
                <w:tcPr>
                  <w:tcW w:w="1749" w:type="dxa"/>
                  <w:shd w:val="clear" w:color="auto" w:fill="auto"/>
                </w:tcPr>
                <w:p w:rsidR="00552930" w:rsidRPr="00A43505" w:rsidRDefault="00552930" w:rsidP="00A4350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43505">
                    <w:rPr>
                      <w:rFonts w:ascii="Times New Roman" w:hAnsi="Times New Roman" w:cs="Times New Roman"/>
                      <w:noProof/>
                      <w:sz w:val="20"/>
                      <w:szCs w:val="20"/>
                      <w:shd w:val="clear" w:color="auto" w:fill="FFFFFF"/>
                    </w:rPr>
                    <w:drawing>
                      <wp:inline distT="0" distB="0" distL="0" distR="0">
                        <wp:extent cx="85725" cy="104775"/>
                        <wp:effectExtent l="19050" t="0" r="9525" b="0"/>
                        <wp:docPr id="234" name="Рисунок 25" descr="bullet2-right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5" descr="bullet2-right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5725" cy="1047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hyperlink r:id="rId69" w:history="1">
                    <w:r w:rsidRPr="00A43505">
                      <w:rPr>
                        <w:rStyle w:val="aa"/>
                        <w:rFonts w:ascii="Times New Roman" w:hAnsi="Times New Roman" w:cs="Times New Roman"/>
                        <w:color w:val="auto"/>
                        <w:sz w:val="20"/>
                        <w:szCs w:val="20"/>
                        <w:shd w:val="clear" w:color="auto" w:fill="FFFFFF"/>
                      </w:rPr>
                      <w:t>Урок 2</w:t>
                    </w:r>
                    <w:r w:rsidR="00A43505" w:rsidRPr="00A43505">
                      <w:rPr>
                        <w:rStyle w:val="aa"/>
                        <w:rFonts w:ascii="Times New Roman" w:hAnsi="Times New Roman" w:cs="Times New Roman"/>
                        <w:color w:val="auto"/>
                        <w:sz w:val="20"/>
                        <w:szCs w:val="20"/>
                        <w:shd w:val="clear" w:color="auto" w:fill="FFFFFF"/>
                      </w:rPr>
                      <w:t>2</w:t>
                    </w:r>
                    <w:r w:rsidRPr="00A43505">
                      <w:rPr>
                        <w:rStyle w:val="aa"/>
                        <w:rFonts w:ascii="Times New Roman" w:hAnsi="Times New Roman" w:cs="Times New Roman"/>
                        <w:color w:val="auto"/>
                        <w:sz w:val="20"/>
                        <w:szCs w:val="20"/>
                        <w:shd w:val="clear" w:color="auto" w:fill="FFFFFF"/>
                      </w:rPr>
                      <w:t xml:space="preserve">. </w:t>
                    </w:r>
                  </w:hyperlink>
                </w:p>
              </w:tc>
              <w:tc>
                <w:tcPr>
                  <w:tcW w:w="144" w:type="dxa"/>
                  <w:shd w:val="clear" w:color="auto" w:fill="FFFFFF"/>
                </w:tcPr>
                <w:p w:rsidR="00552930" w:rsidRPr="00A43505" w:rsidRDefault="005C4E21" w:rsidP="00101434">
                  <w:pP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hyperlink r:id="rId70" w:history="1">
                    <w:r w:rsidR="00552930" w:rsidRPr="00A43505">
                      <w:rPr>
                        <w:rStyle w:val="aa"/>
                        <w:rFonts w:ascii="Times New Roman" w:hAnsi="Times New Roman" w:cs="Times New Roman"/>
                        <w:b/>
                        <w:bCs/>
                        <w:color w:val="auto"/>
                        <w:sz w:val="20"/>
                        <w:szCs w:val="20"/>
                        <w:shd w:val="clear" w:color="auto" w:fill="FFFFFF"/>
                      </w:rPr>
                      <w:t>7</w:t>
                    </w:r>
                  </w:hyperlink>
                </w:p>
              </w:tc>
            </w:tr>
          </w:tbl>
          <w:p w:rsidR="00552930" w:rsidRPr="00A43505" w:rsidRDefault="00552930" w:rsidP="001014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552930" w:rsidRPr="00A43505" w:rsidRDefault="00552930" w:rsidP="001014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3505">
              <w:rPr>
                <w:rFonts w:ascii="Times New Roman" w:hAnsi="Times New Roman" w:cs="Times New Roman"/>
                <w:sz w:val="20"/>
                <w:szCs w:val="20"/>
              </w:rPr>
              <w:t>Страны Азии, Африки, Латинской Америки: проблемы модернизации</w:t>
            </w:r>
          </w:p>
        </w:tc>
        <w:tc>
          <w:tcPr>
            <w:tcW w:w="2694" w:type="dxa"/>
          </w:tcPr>
          <w:p w:rsidR="00552930" w:rsidRPr="00A43505" w:rsidRDefault="00552930" w:rsidP="005529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350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Глава 12.</w:t>
            </w:r>
            <w:r w:rsidRPr="00A43505">
              <w:rPr>
                <w:rFonts w:ascii="Times New Roman" w:hAnsi="Times New Roman" w:cs="Times New Roman"/>
                <w:sz w:val="20"/>
                <w:szCs w:val="20"/>
              </w:rPr>
              <w:t xml:space="preserve"> Страны Азии, Африки, Латинской Америки: проблемы модернизации § 38-42.</w:t>
            </w:r>
          </w:p>
        </w:tc>
        <w:tc>
          <w:tcPr>
            <w:tcW w:w="6237" w:type="dxa"/>
          </w:tcPr>
          <w:p w:rsidR="00552930" w:rsidRPr="00CF0D7C" w:rsidRDefault="005C4E21" w:rsidP="001014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71" w:history="1">
              <w:r w:rsidR="00552930" w:rsidRPr="00CF0D7C">
                <w:rPr>
                  <w:rStyle w:val="aa"/>
                  <w:rFonts w:ascii="Times New Roman" w:hAnsi="Times New Roman" w:cs="Times New Roman"/>
                  <w:sz w:val="20"/>
                  <w:szCs w:val="20"/>
                </w:rPr>
                <w:t>http://gangsta.nnov.ru/?id=222</w:t>
              </w:r>
            </w:hyperlink>
            <w:r w:rsidR="00552930" w:rsidRPr="00CF0D7C">
              <w:rPr>
                <w:rFonts w:ascii="Times New Roman" w:hAnsi="Times New Roman" w:cs="Times New Roman"/>
                <w:sz w:val="20"/>
                <w:szCs w:val="20"/>
              </w:rPr>
              <w:t xml:space="preserve"> китайская мафия</w:t>
            </w:r>
          </w:p>
        </w:tc>
        <w:tc>
          <w:tcPr>
            <w:tcW w:w="1701" w:type="dxa"/>
          </w:tcPr>
          <w:p w:rsidR="00552930" w:rsidRPr="00A43505" w:rsidRDefault="00A43505" w:rsidP="00101434">
            <w:pPr>
              <w:rPr>
                <w:sz w:val="20"/>
                <w:szCs w:val="20"/>
              </w:rPr>
            </w:pPr>
            <w:r w:rsidRPr="00A43505">
              <w:rPr>
                <w:rFonts w:ascii="Times New Roman" w:hAnsi="Times New Roman" w:cs="Times New Roman"/>
                <w:sz w:val="20"/>
                <w:szCs w:val="20"/>
              </w:rPr>
              <w:t>§ 38-42</w:t>
            </w:r>
            <w:r w:rsidR="00F34C4E">
              <w:rPr>
                <w:rFonts w:ascii="Times New Roman" w:hAnsi="Times New Roman" w:cs="Times New Roman"/>
                <w:sz w:val="20"/>
                <w:szCs w:val="20"/>
              </w:rPr>
              <w:t>, конспект</w:t>
            </w:r>
          </w:p>
        </w:tc>
        <w:tc>
          <w:tcPr>
            <w:tcW w:w="1134" w:type="dxa"/>
          </w:tcPr>
          <w:p w:rsidR="00552930" w:rsidRPr="00CF0D7C" w:rsidRDefault="00552930" w:rsidP="00CF0D7C">
            <w:pPr>
              <w:ind w:right="601"/>
              <w:rPr>
                <w:sz w:val="20"/>
                <w:szCs w:val="20"/>
              </w:rPr>
            </w:pPr>
          </w:p>
        </w:tc>
      </w:tr>
      <w:tr w:rsidR="00A43505" w:rsidRPr="00CF0D7C" w:rsidTr="00520CB2">
        <w:tc>
          <w:tcPr>
            <w:tcW w:w="1844" w:type="dxa"/>
          </w:tcPr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02"/>
              <w:gridCol w:w="126"/>
            </w:tblGrid>
            <w:tr w:rsidR="00A43505" w:rsidRPr="00A43505" w:rsidTr="00205304">
              <w:tc>
                <w:tcPr>
                  <w:tcW w:w="1749" w:type="dxa"/>
                  <w:shd w:val="clear" w:color="auto" w:fill="auto"/>
                </w:tcPr>
                <w:p w:rsidR="00A43505" w:rsidRPr="00A43505" w:rsidRDefault="00A43505" w:rsidP="00A4350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43505">
                    <w:rPr>
                      <w:rFonts w:ascii="Times New Roman" w:hAnsi="Times New Roman" w:cs="Times New Roman"/>
                      <w:noProof/>
                      <w:sz w:val="20"/>
                      <w:szCs w:val="20"/>
                      <w:shd w:val="clear" w:color="auto" w:fill="FFFFFF"/>
                    </w:rPr>
                    <w:drawing>
                      <wp:inline distT="0" distB="0" distL="0" distR="0">
                        <wp:extent cx="85725" cy="104775"/>
                        <wp:effectExtent l="19050" t="0" r="9525" b="0"/>
                        <wp:docPr id="236" name="Рисунок 26" descr="bullet2-right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6" descr="bullet2-right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5725" cy="1047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hyperlink r:id="rId72" w:history="1">
                    <w:r w:rsidRPr="00A43505">
                      <w:rPr>
                        <w:rStyle w:val="aa"/>
                        <w:rFonts w:ascii="Times New Roman" w:hAnsi="Times New Roman" w:cs="Times New Roman"/>
                        <w:color w:val="auto"/>
                        <w:sz w:val="20"/>
                        <w:szCs w:val="20"/>
                        <w:shd w:val="clear" w:color="auto" w:fill="FFFFFF"/>
                      </w:rPr>
                      <w:t xml:space="preserve">Урок 23. </w:t>
                    </w:r>
                  </w:hyperlink>
                </w:p>
              </w:tc>
              <w:tc>
                <w:tcPr>
                  <w:tcW w:w="144" w:type="dxa"/>
                  <w:shd w:val="clear" w:color="auto" w:fill="FFFFFF"/>
                </w:tcPr>
                <w:p w:rsidR="00A43505" w:rsidRPr="00A43505" w:rsidRDefault="005C4E21" w:rsidP="00205304">
                  <w:pP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hyperlink r:id="rId73" w:history="1">
                    <w:r w:rsidR="00A43505" w:rsidRPr="00A43505">
                      <w:rPr>
                        <w:rStyle w:val="aa"/>
                        <w:rFonts w:ascii="Times New Roman" w:hAnsi="Times New Roman" w:cs="Times New Roman"/>
                        <w:b/>
                        <w:bCs/>
                        <w:color w:val="auto"/>
                        <w:sz w:val="20"/>
                        <w:szCs w:val="20"/>
                        <w:shd w:val="clear" w:color="auto" w:fill="FFFFFF"/>
                      </w:rPr>
                      <w:t>7</w:t>
                    </w:r>
                  </w:hyperlink>
                </w:p>
              </w:tc>
            </w:tr>
          </w:tbl>
          <w:p w:rsidR="00A43505" w:rsidRPr="00A43505" w:rsidRDefault="00A43505" w:rsidP="002053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A43505" w:rsidRPr="00A43505" w:rsidRDefault="00A43505" w:rsidP="002053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3505">
              <w:rPr>
                <w:rFonts w:ascii="Times New Roman" w:hAnsi="Times New Roman" w:cs="Times New Roman"/>
                <w:sz w:val="20"/>
                <w:szCs w:val="20"/>
              </w:rPr>
              <w:t xml:space="preserve">Мировая культура второй половины XX века. </w:t>
            </w:r>
          </w:p>
          <w:p w:rsidR="00A43505" w:rsidRPr="00A43505" w:rsidRDefault="00A43505" w:rsidP="002053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A43505" w:rsidRPr="00A43505" w:rsidRDefault="00A43505" w:rsidP="002053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350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Глава 13. </w:t>
            </w:r>
            <w:r w:rsidRPr="00A43505">
              <w:rPr>
                <w:rFonts w:ascii="Times New Roman" w:hAnsi="Times New Roman" w:cs="Times New Roman"/>
                <w:sz w:val="20"/>
                <w:szCs w:val="20"/>
              </w:rPr>
              <w:t xml:space="preserve">Духовная жизнь после Второй мировой войны. </w:t>
            </w:r>
          </w:p>
          <w:p w:rsidR="00A43505" w:rsidRPr="00A43505" w:rsidRDefault="00A43505" w:rsidP="002053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3505">
              <w:rPr>
                <w:rFonts w:ascii="Times New Roman" w:hAnsi="Times New Roman" w:cs="Times New Roman"/>
                <w:sz w:val="20"/>
                <w:szCs w:val="20"/>
              </w:rPr>
              <w:t>§ 43-44.</w:t>
            </w:r>
          </w:p>
        </w:tc>
        <w:tc>
          <w:tcPr>
            <w:tcW w:w="6237" w:type="dxa"/>
          </w:tcPr>
          <w:p w:rsidR="00A43505" w:rsidRPr="00CF0D7C" w:rsidRDefault="00A43505" w:rsidP="001014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A43505" w:rsidRPr="00A43505" w:rsidRDefault="00A43505" w:rsidP="00101434">
            <w:pPr>
              <w:rPr>
                <w:sz w:val="20"/>
                <w:szCs w:val="20"/>
              </w:rPr>
            </w:pPr>
            <w:r w:rsidRPr="00A43505">
              <w:rPr>
                <w:rFonts w:ascii="Times New Roman" w:hAnsi="Times New Roman" w:cs="Times New Roman"/>
                <w:sz w:val="20"/>
                <w:szCs w:val="20"/>
              </w:rPr>
              <w:t>§ 43-44</w:t>
            </w:r>
            <w:r w:rsidR="00F34C4E">
              <w:rPr>
                <w:rFonts w:ascii="Times New Roman" w:hAnsi="Times New Roman" w:cs="Times New Roman"/>
                <w:sz w:val="20"/>
                <w:szCs w:val="20"/>
              </w:rPr>
              <w:t>, мини-проекты</w:t>
            </w:r>
          </w:p>
        </w:tc>
        <w:tc>
          <w:tcPr>
            <w:tcW w:w="1134" w:type="dxa"/>
          </w:tcPr>
          <w:p w:rsidR="00A43505" w:rsidRPr="00CF0D7C" w:rsidRDefault="00A43505" w:rsidP="00CF0D7C">
            <w:pPr>
              <w:ind w:right="601"/>
              <w:rPr>
                <w:sz w:val="20"/>
                <w:szCs w:val="20"/>
              </w:rPr>
            </w:pPr>
          </w:p>
        </w:tc>
      </w:tr>
      <w:tr w:rsidR="00A43505" w:rsidRPr="00CF0D7C" w:rsidTr="00520CB2">
        <w:tc>
          <w:tcPr>
            <w:tcW w:w="1844" w:type="dxa"/>
          </w:tcPr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02"/>
              <w:gridCol w:w="126"/>
            </w:tblGrid>
            <w:tr w:rsidR="00A43505" w:rsidRPr="00A43505" w:rsidTr="00205304">
              <w:tc>
                <w:tcPr>
                  <w:tcW w:w="1749" w:type="dxa"/>
                  <w:shd w:val="clear" w:color="auto" w:fill="auto"/>
                </w:tcPr>
                <w:p w:rsidR="00A43505" w:rsidRPr="00A43505" w:rsidRDefault="00A43505" w:rsidP="00A4350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43505">
                    <w:rPr>
                      <w:rFonts w:ascii="Times New Roman" w:hAnsi="Times New Roman" w:cs="Times New Roman"/>
                      <w:noProof/>
                      <w:sz w:val="20"/>
                      <w:szCs w:val="20"/>
                      <w:shd w:val="clear" w:color="auto" w:fill="FFFFFF"/>
                    </w:rPr>
                    <w:drawing>
                      <wp:inline distT="0" distB="0" distL="0" distR="0">
                        <wp:extent cx="85725" cy="104775"/>
                        <wp:effectExtent l="19050" t="0" r="9525" b="0"/>
                        <wp:docPr id="238" name="Рисунок 26" descr="bullet2-right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6" descr="bullet2-right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5725" cy="1047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hyperlink r:id="rId74" w:history="1">
                    <w:r w:rsidRPr="00A43505">
                      <w:rPr>
                        <w:rStyle w:val="aa"/>
                        <w:rFonts w:ascii="Times New Roman" w:hAnsi="Times New Roman" w:cs="Times New Roman"/>
                        <w:color w:val="auto"/>
                        <w:sz w:val="20"/>
                        <w:szCs w:val="20"/>
                        <w:shd w:val="clear" w:color="auto" w:fill="FFFFFF"/>
                      </w:rPr>
                      <w:t xml:space="preserve">Урок 24. </w:t>
                    </w:r>
                  </w:hyperlink>
                </w:p>
              </w:tc>
              <w:tc>
                <w:tcPr>
                  <w:tcW w:w="144" w:type="dxa"/>
                  <w:shd w:val="clear" w:color="auto" w:fill="FFFFFF"/>
                </w:tcPr>
                <w:p w:rsidR="00A43505" w:rsidRPr="00A43505" w:rsidRDefault="005C4E21" w:rsidP="00205304">
                  <w:pP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hyperlink r:id="rId75" w:history="1">
                    <w:r w:rsidR="00A43505" w:rsidRPr="00A43505">
                      <w:rPr>
                        <w:rStyle w:val="aa"/>
                        <w:rFonts w:ascii="Times New Roman" w:hAnsi="Times New Roman" w:cs="Times New Roman"/>
                        <w:b/>
                        <w:bCs/>
                        <w:color w:val="auto"/>
                        <w:sz w:val="20"/>
                        <w:szCs w:val="20"/>
                        <w:shd w:val="clear" w:color="auto" w:fill="FFFFFF"/>
                      </w:rPr>
                      <w:t>7</w:t>
                    </w:r>
                  </w:hyperlink>
                </w:p>
              </w:tc>
            </w:tr>
          </w:tbl>
          <w:p w:rsidR="00A43505" w:rsidRPr="00A43505" w:rsidRDefault="00A43505" w:rsidP="002053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A43505" w:rsidRPr="00A43505" w:rsidRDefault="00A43505" w:rsidP="002053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3505">
              <w:rPr>
                <w:rFonts w:ascii="Times New Roman" w:hAnsi="Times New Roman" w:cs="Times New Roman"/>
                <w:sz w:val="20"/>
                <w:szCs w:val="20"/>
              </w:rPr>
              <w:t>Глобальные проблемы человечества</w:t>
            </w:r>
          </w:p>
        </w:tc>
        <w:tc>
          <w:tcPr>
            <w:tcW w:w="2694" w:type="dxa"/>
          </w:tcPr>
          <w:p w:rsidR="00A43505" w:rsidRPr="00A43505" w:rsidRDefault="00A43505" w:rsidP="00A435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3505">
              <w:rPr>
                <w:rFonts w:ascii="Times New Roman" w:hAnsi="Times New Roman" w:cs="Times New Roman"/>
                <w:sz w:val="20"/>
                <w:szCs w:val="20"/>
              </w:rPr>
              <w:t>Глава 14. Мировая цивилизация: новые проблемы на рубеже тысячелетий. § 45-46.</w:t>
            </w:r>
          </w:p>
        </w:tc>
        <w:tc>
          <w:tcPr>
            <w:tcW w:w="6237" w:type="dxa"/>
          </w:tcPr>
          <w:p w:rsidR="00A43505" w:rsidRPr="00CF0D7C" w:rsidRDefault="00A43505" w:rsidP="001014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A43505" w:rsidRPr="00A43505" w:rsidRDefault="00A43505" w:rsidP="00101434">
            <w:pPr>
              <w:rPr>
                <w:sz w:val="20"/>
                <w:szCs w:val="20"/>
              </w:rPr>
            </w:pPr>
            <w:r w:rsidRPr="00A43505">
              <w:rPr>
                <w:rFonts w:ascii="Times New Roman" w:hAnsi="Times New Roman" w:cs="Times New Roman"/>
                <w:sz w:val="20"/>
                <w:szCs w:val="20"/>
              </w:rPr>
              <w:t>§ 45-46</w:t>
            </w:r>
            <w:r w:rsidR="00F34C4E">
              <w:rPr>
                <w:rFonts w:ascii="Times New Roman" w:hAnsi="Times New Roman" w:cs="Times New Roman"/>
                <w:sz w:val="20"/>
                <w:szCs w:val="20"/>
              </w:rPr>
              <w:t>, мини-проекты</w:t>
            </w:r>
          </w:p>
        </w:tc>
        <w:tc>
          <w:tcPr>
            <w:tcW w:w="1134" w:type="dxa"/>
          </w:tcPr>
          <w:p w:rsidR="00A43505" w:rsidRPr="00CF0D7C" w:rsidRDefault="00A43505" w:rsidP="00CF0D7C">
            <w:pPr>
              <w:ind w:right="601"/>
              <w:rPr>
                <w:sz w:val="20"/>
                <w:szCs w:val="20"/>
              </w:rPr>
            </w:pPr>
          </w:p>
        </w:tc>
      </w:tr>
    </w:tbl>
    <w:p w:rsidR="001941B0" w:rsidRDefault="001941B0" w:rsidP="001941B0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ИСТОРИЯ ОТЕЧЕСТВА ХХ – НАЧАЛО ХХ</w:t>
      </w: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ВЕКА</w:t>
      </w:r>
    </w:p>
    <w:p w:rsidR="001941B0" w:rsidRDefault="001941B0" w:rsidP="001941B0">
      <w:pPr>
        <w:spacing w:after="0"/>
        <w:ind w:firstLine="708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6"/>
        <w:tblW w:w="1616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141"/>
        <w:gridCol w:w="1560"/>
        <w:gridCol w:w="1984"/>
        <w:gridCol w:w="3827"/>
        <w:gridCol w:w="1701"/>
        <w:gridCol w:w="1560"/>
        <w:gridCol w:w="1275"/>
        <w:gridCol w:w="2552"/>
        <w:gridCol w:w="850"/>
      </w:tblGrid>
      <w:tr w:rsidR="00E97990" w:rsidTr="00FD1CEA"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504DF" w:rsidRPr="00D43904" w:rsidRDefault="006504DF" w:rsidP="0010143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43904">
              <w:rPr>
                <w:rFonts w:ascii="Times New Roman" w:hAnsi="Times New Roman" w:cs="Times New Roman"/>
                <w:b/>
              </w:rPr>
              <w:t>№ урока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504DF" w:rsidRPr="00D43904" w:rsidRDefault="006504DF" w:rsidP="0010143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43904">
              <w:rPr>
                <w:rFonts w:ascii="Times New Roman" w:hAnsi="Times New Roman" w:cs="Times New Roman"/>
                <w:b/>
              </w:rPr>
              <w:t>Тема урока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504DF" w:rsidRPr="00D43904" w:rsidRDefault="006504DF" w:rsidP="0010143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43904">
              <w:rPr>
                <w:rFonts w:ascii="Times New Roman" w:hAnsi="Times New Roman" w:cs="Times New Roman"/>
                <w:b/>
              </w:rPr>
              <w:t>Тип урока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504DF" w:rsidRPr="00D43904" w:rsidRDefault="006504DF" w:rsidP="0010143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43904">
              <w:rPr>
                <w:rFonts w:ascii="Times New Roman" w:hAnsi="Times New Roman" w:cs="Times New Roman"/>
                <w:b/>
              </w:rPr>
              <w:t>Элементы содержания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504DF" w:rsidRPr="00D43904" w:rsidRDefault="006504DF" w:rsidP="0010143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43904">
              <w:rPr>
                <w:rFonts w:ascii="Times New Roman" w:hAnsi="Times New Roman" w:cs="Times New Roman"/>
                <w:b/>
              </w:rPr>
              <w:t xml:space="preserve">Требования к уровню подготовки </w:t>
            </w:r>
            <w:proofErr w:type="gramStart"/>
            <w:r w:rsidRPr="00D43904">
              <w:rPr>
                <w:rFonts w:ascii="Times New Roman" w:hAnsi="Times New Roman" w:cs="Times New Roman"/>
                <w:b/>
              </w:rPr>
              <w:t>обучающихся</w:t>
            </w:r>
            <w:proofErr w:type="gramEnd"/>
            <w:r w:rsidRPr="00D43904">
              <w:rPr>
                <w:rFonts w:ascii="Times New Roman" w:hAnsi="Times New Roman" w:cs="Times New Roman"/>
                <w:b/>
              </w:rPr>
              <w:t xml:space="preserve"> (результат)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504DF" w:rsidRPr="00D43904" w:rsidRDefault="006504DF" w:rsidP="0010143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43904">
              <w:rPr>
                <w:rFonts w:ascii="Times New Roman" w:hAnsi="Times New Roman" w:cs="Times New Roman"/>
                <w:b/>
              </w:rPr>
              <w:t>Вид контроля</w:t>
            </w:r>
          </w:p>
          <w:p w:rsidR="006504DF" w:rsidRPr="00D43904" w:rsidRDefault="006504DF" w:rsidP="0010143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43904">
              <w:rPr>
                <w:rFonts w:ascii="Times New Roman" w:hAnsi="Times New Roman" w:cs="Times New Roman"/>
                <w:b/>
              </w:rPr>
              <w:t>Измерители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504DF" w:rsidRPr="00D43904" w:rsidRDefault="006504DF" w:rsidP="0010143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43904">
              <w:rPr>
                <w:rFonts w:ascii="Times New Roman" w:hAnsi="Times New Roman" w:cs="Times New Roman"/>
                <w:b/>
              </w:rPr>
              <w:t>Домашнее задание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504DF" w:rsidRPr="00D43904" w:rsidRDefault="006504DF" w:rsidP="0010143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43904">
              <w:rPr>
                <w:rFonts w:ascii="Times New Roman" w:hAnsi="Times New Roman" w:cs="Times New Roman"/>
                <w:b/>
              </w:rPr>
              <w:t>Источники</w:t>
            </w:r>
          </w:p>
          <w:p w:rsidR="00FC2290" w:rsidRPr="00D43904" w:rsidRDefault="00FC2290" w:rsidP="0010143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43904">
              <w:rPr>
                <w:rFonts w:ascii="Times New Roman" w:hAnsi="Times New Roman" w:cs="Times New Roman"/>
                <w:b/>
              </w:rPr>
              <w:t>ЦОР</w:t>
            </w:r>
          </w:p>
          <w:p w:rsidR="00FC2290" w:rsidRPr="00FD1CEA" w:rsidRDefault="005C4E21" w:rsidP="00FC229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hyperlink r:id="rId76" w:history="1">
              <w:r w:rsidR="0020528B" w:rsidRPr="00FD1CEA">
                <w:rPr>
                  <w:rStyle w:val="aa"/>
                  <w:rFonts w:ascii="Times New Roman" w:hAnsi="Times New Roman" w:cs="Times New Roman"/>
                  <w:b/>
                  <w:sz w:val="16"/>
                  <w:szCs w:val="16"/>
                </w:rPr>
                <w:t>http://school-collection.edu.ru/catalog/rubr/</w:t>
              </w:r>
            </w:hyperlink>
          </w:p>
          <w:p w:rsidR="0020528B" w:rsidRPr="00FD1CEA" w:rsidRDefault="0020528B" w:rsidP="00FC2290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D1CEA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Российский общеобразовательный портал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504DF" w:rsidRPr="00D43904" w:rsidRDefault="006504DF" w:rsidP="006504DF">
            <w:pPr>
              <w:ind w:right="33"/>
              <w:jc w:val="center"/>
              <w:rPr>
                <w:rFonts w:ascii="Times New Roman" w:hAnsi="Times New Roman" w:cs="Times New Roman"/>
                <w:b/>
              </w:rPr>
            </w:pPr>
            <w:r w:rsidRPr="00D43904">
              <w:rPr>
                <w:rFonts w:ascii="Times New Roman" w:hAnsi="Times New Roman" w:cs="Times New Roman"/>
                <w:b/>
              </w:rPr>
              <w:t>Дата</w:t>
            </w:r>
          </w:p>
        </w:tc>
      </w:tr>
      <w:tr w:rsidR="006504DF" w:rsidTr="00D43904">
        <w:trPr>
          <w:trHeight w:val="417"/>
        </w:trPr>
        <w:tc>
          <w:tcPr>
            <w:tcW w:w="15310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504DF" w:rsidRPr="001941B0" w:rsidRDefault="006504DF" w:rsidP="001941B0">
            <w:pPr>
              <w:ind w:left="1596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941B0">
              <w:rPr>
                <w:rFonts w:ascii="Times New Roman" w:hAnsi="Times New Roman" w:cs="Times New Roman"/>
                <w:b/>
                <w:sz w:val="24"/>
                <w:szCs w:val="24"/>
              </w:rPr>
              <w:t>Глава 1. Российская империя накануне первой мировой войны</w:t>
            </w:r>
            <w:r w:rsidR="00BE43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(6 ч.)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04DF" w:rsidRPr="001941B0" w:rsidRDefault="006504DF" w:rsidP="006504DF">
            <w:pPr>
              <w:ind w:left="1596" w:right="65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97990" w:rsidTr="00FD1CEA"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04DF" w:rsidRPr="00186B65" w:rsidRDefault="006504DF" w:rsidP="001941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6B65">
              <w:rPr>
                <w:rFonts w:ascii="Times New Roman" w:hAnsi="Times New Roman" w:cs="Times New Roman"/>
                <w:sz w:val="20"/>
                <w:szCs w:val="20"/>
              </w:rPr>
              <w:t>1-</w:t>
            </w:r>
            <w:r w:rsidR="00BE43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86B6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04DF" w:rsidRPr="00186B65" w:rsidRDefault="006504DF" w:rsidP="001941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6B65">
              <w:rPr>
                <w:rFonts w:ascii="Times New Roman" w:hAnsi="Times New Roman" w:cs="Times New Roman"/>
                <w:sz w:val="20"/>
                <w:szCs w:val="20"/>
              </w:rPr>
              <w:t xml:space="preserve">Россия на рубеже </w:t>
            </w:r>
            <w:r w:rsidRPr="00186B6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XIX</w:t>
            </w:r>
            <w:r w:rsidRPr="00186B65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186B6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XX</w:t>
            </w:r>
            <w:r w:rsidRPr="00186B65">
              <w:rPr>
                <w:rFonts w:ascii="Times New Roman" w:hAnsi="Times New Roman" w:cs="Times New Roman"/>
                <w:sz w:val="20"/>
                <w:szCs w:val="20"/>
              </w:rPr>
              <w:t xml:space="preserve"> вв. 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04DF" w:rsidRPr="00186B65" w:rsidRDefault="006504DF" w:rsidP="00FD1CEA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186B65">
              <w:rPr>
                <w:rFonts w:ascii="Times New Roman" w:hAnsi="Times New Roman" w:cs="Times New Roman"/>
                <w:sz w:val="20"/>
                <w:szCs w:val="20"/>
              </w:rPr>
              <w:t xml:space="preserve">1 -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186B65">
              <w:rPr>
                <w:rFonts w:ascii="Times New Roman" w:hAnsi="Times New Roman" w:cs="Times New Roman"/>
                <w:sz w:val="20"/>
                <w:szCs w:val="20"/>
              </w:rPr>
              <w:t>зучение нового материала</w:t>
            </w:r>
          </w:p>
          <w:p w:rsidR="006504DF" w:rsidRPr="00186B65" w:rsidRDefault="006504DF" w:rsidP="00FD1CEA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186B65">
              <w:rPr>
                <w:rFonts w:ascii="Times New Roman" w:hAnsi="Times New Roman" w:cs="Times New Roman"/>
                <w:sz w:val="20"/>
                <w:szCs w:val="20"/>
              </w:rPr>
              <w:t>2 -Комбинированный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04DF" w:rsidRPr="00186B65" w:rsidRDefault="006504DF" w:rsidP="001941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6B65">
              <w:rPr>
                <w:rFonts w:ascii="Times New Roman" w:hAnsi="Times New Roman" w:cs="Times New Roman"/>
                <w:sz w:val="20"/>
                <w:szCs w:val="20"/>
              </w:rPr>
              <w:t xml:space="preserve">Краткая характеристика перемен в облике мировой цивилизации в </w:t>
            </w:r>
            <w:r w:rsidRPr="00186B6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XX</w:t>
            </w:r>
            <w:r w:rsidRPr="00186B65">
              <w:rPr>
                <w:rFonts w:ascii="Times New Roman" w:hAnsi="Times New Roman" w:cs="Times New Roman"/>
                <w:sz w:val="20"/>
                <w:szCs w:val="20"/>
              </w:rPr>
              <w:t xml:space="preserve"> веке. Расширение горизонтов знания, ускорение темпов научно-технического развития.  Территория: площадь, состав, неравномерность развития отдельных регионов. Население: численность, национальное и религиозное разнообразие. Особенности  социально-экономического развития. Положение крестьянства и городских рабочих. Сословный строй. Самодержавная монархия. Буржуазия и рабочие. Сельское хозяйство.</w:t>
            </w:r>
            <w:r w:rsidRPr="00186B65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Страны первого и второго эшелона развития, общие и особенные черты их моделей модернизации. Ужесточение конкуренции на мировых рынках между индустриальными странами, обострение борьбы за колонии. Социальные последствия ускоренной модернизации.</w:t>
            </w:r>
            <w:r w:rsidRPr="00186B65">
              <w:rPr>
                <w:rFonts w:ascii="Times New Roman" w:hAnsi="Times New Roman" w:cs="Times New Roman"/>
                <w:sz w:val="20"/>
                <w:szCs w:val="20"/>
              </w:rPr>
              <w:t xml:space="preserve">  Роль государство в модернизации России. Техническое перевооружение армии. Протекционистская таможенная политика. Формирование монополий. Формы монополий. Иностранный капитал в России. </w:t>
            </w:r>
            <w:proofErr w:type="spellStart"/>
            <w:r w:rsidRPr="00186B65">
              <w:rPr>
                <w:rFonts w:ascii="Times New Roman" w:hAnsi="Times New Roman" w:cs="Times New Roman"/>
                <w:sz w:val="20"/>
                <w:szCs w:val="20"/>
              </w:rPr>
              <w:t>Зубатовские</w:t>
            </w:r>
            <w:proofErr w:type="spellEnd"/>
            <w:r w:rsidRPr="00186B65">
              <w:rPr>
                <w:rFonts w:ascii="Times New Roman" w:hAnsi="Times New Roman" w:cs="Times New Roman"/>
                <w:sz w:val="20"/>
                <w:szCs w:val="20"/>
              </w:rPr>
              <w:t xml:space="preserve"> рабочие организации.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04DF" w:rsidRPr="00186B65" w:rsidRDefault="006504DF" w:rsidP="001941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6B65">
              <w:rPr>
                <w:rFonts w:ascii="Times New Roman" w:hAnsi="Times New Roman" w:cs="Times New Roman"/>
                <w:sz w:val="20"/>
                <w:szCs w:val="20"/>
              </w:rPr>
              <w:t>Анализировать документ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ы; выяснять особенности экономического </w:t>
            </w:r>
            <w:r w:rsidRPr="00186B65">
              <w:rPr>
                <w:rFonts w:ascii="Times New Roman" w:hAnsi="Times New Roman" w:cs="Times New Roman"/>
                <w:sz w:val="20"/>
                <w:szCs w:val="20"/>
              </w:rPr>
              <w:t>развития.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04DF" w:rsidRPr="00186B65" w:rsidRDefault="006504DF" w:rsidP="001941B0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proofErr w:type="gramStart"/>
            <w:r w:rsidRPr="00186B65">
              <w:rPr>
                <w:rFonts w:ascii="Times New Roman" w:hAnsi="Times New Roman" w:cs="Times New Roman"/>
                <w:sz w:val="20"/>
                <w:szCs w:val="20"/>
              </w:rPr>
              <w:t>Устный</w:t>
            </w:r>
            <w:proofErr w:type="gramEnd"/>
            <w:r w:rsidRPr="00186B65">
              <w:rPr>
                <w:rFonts w:ascii="Times New Roman" w:hAnsi="Times New Roman" w:cs="Times New Roman"/>
                <w:sz w:val="20"/>
                <w:szCs w:val="20"/>
              </w:rPr>
              <w:t xml:space="preserve"> ответы на вопросы. </w:t>
            </w:r>
            <w:r w:rsidRPr="00186B65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Заполнение таблицы «Индустриальные страны в конце </w:t>
            </w:r>
            <w:r w:rsidRPr="00186B65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XIX</w:t>
            </w:r>
            <w:r w:rsidRPr="00186B65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-нач. </w:t>
            </w:r>
            <w:r w:rsidRPr="00186B65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XX</w:t>
            </w:r>
            <w:r w:rsidRPr="00186B65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века»,</w:t>
            </w:r>
          </w:p>
          <w:p w:rsidR="006504DF" w:rsidRPr="00186B65" w:rsidRDefault="006504DF" w:rsidP="001941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6B65">
              <w:rPr>
                <w:rFonts w:ascii="Times New Roman" w:hAnsi="Times New Roman" w:cs="Times New Roman"/>
                <w:iCs/>
                <w:sz w:val="20"/>
                <w:szCs w:val="20"/>
              </w:rPr>
              <w:t>характеристика особенностей модернизации в колониях и зависимых странах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04DF" w:rsidRPr="00186B65" w:rsidRDefault="006504DF" w:rsidP="001941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6B65">
              <w:rPr>
                <w:rFonts w:ascii="Times New Roman" w:hAnsi="Times New Roman" w:cs="Times New Roman"/>
                <w:sz w:val="20"/>
                <w:szCs w:val="20"/>
              </w:rPr>
              <w:t xml:space="preserve">§ 1-2 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97990" w:rsidRPr="000B2DFA" w:rsidRDefault="005C4E21" w:rsidP="00E9799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hyperlink r:id="rId77" w:history="1">
              <w:r w:rsidR="00E97990" w:rsidRPr="000B2DFA">
                <w:rPr>
                  <w:rStyle w:val="aa"/>
                  <w:rFonts w:ascii="Times New Roman" w:hAnsi="Times New Roman" w:cs="Times New Roman"/>
                  <w:sz w:val="18"/>
                  <w:szCs w:val="18"/>
                </w:rPr>
                <w:t>http://www.teacher.syktsu.ru/kabinet/liter/005.htm</w:t>
              </w:r>
            </w:hyperlink>
          </w:p>
          <w:p w:rsidR="00E97990" w:rsidRDefault="00E97990" w:rsidP="00E9799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B2DF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тесты</w:t>
            </w:r>
          </w:p>
          <w:p w:rsidR="000B2DFA" w:rsidRPr="000B2DFA" w:rsidRDefault="000B2DFA" w:rsidP="00E9799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E97990" w:rsidRDefault="005C4E21" w:rsidP="00E9799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hyperlink r:id="rId78" w:history="1">
              <w:r w:rsidR="00E97990" w:rsidRPr="000B2DFA">
                <w:rPr>
                  <w:rStyle w:val="aa"/>
                  <w:rFonts w:ascii="Times New Roman" w:hAnsi="Times New Roman" w:cs="Times New Roman"/>
                  <w:sz w:val="18"/>
                  <w:szCs w:val="18"/>
                </w:rPr>
                <w:t>http://www.praviteli.org/</w:t>
              </w:r>
            </w:hyperlink>
            <w:r w:rsidR="00E97990" w:rsidRPr="000B2DF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правители России сайт</w:t>
            </w:r>
          </w:p>
          <w:p w:rsidR="000B2DFA" w:rsidRPr="000B2DFA" w:rsidRDefault="000B2DFA" w:rsidP="00E9799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6504DF" w:rsidRDefault="005C4E21" w:rsidP="00E979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79" w:history="1">
              <w:r w:rsidR="00E97990" w:rsidRPr="000B2DFA">
                <w:rPr>
                  <w:rStyle w:val="aa"/>
                  <w:rFonts w:ascii="Times New Roman" w:hAnsi="Times New Roman" w:cs="Times New Roman"/>
                  <w:sz w:val="18"/>
                  <w:szCs w:val="18"/>
                </w:rPr>
                <w:t>http://history.machaon.ru/all/number_03/istori4e/witte/index.html</w:t>
              </w:r>
            </w:hyperlink>
            <w:r w:rsidR="00E97990" w:rsidRPr="000B2DF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Витте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04DF" w:rsidRDefault="006504DF" w:rsidP="006504DF">
            <w:pPr>
              <w:ind w:right="65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7990" w:rsidTr="00FD1CEA"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04DF" w:rsidRPr="00186B65" w:rsidRDefault="006504DF" w:rsidP="001941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6B65">
              <w:rPr>
                <w:rFonts w:ascii="Times New Roman" w:hAnsi="Times New Roman" w:cs="Times New Roman"/>
                <w:sz w:val="20"/>
                <w:szCs w:val="20"/>
              </w:rPr>
              <w:t>3-4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04DF" w:rsidRPr="00186B65" w:rsidRDefault="006504DF" w:rsidP="001941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6B65">
              <w:rPr>
                <w:rFonts w:ascii="Times New Roman" w:hAnsi="Times New Roman" w:cs="Times New Roman"/>
                <w:sz w:val="20"/>
                <w:szCs w:val="20"/>
              </w:rPr>
              <w:t xml:space="preserve">Кризис империи: русско-японская война и революция 1905 – 1907 гг. 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04DF" w:rsidRPr="00186B65" w:rsidRDefault="006504DF" w:rsidP="00FD1CEA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186B65">
              <w:rPr>
                <w:rFonts w:ascii="Times New Roman" w:hAnsi="Times New Roman" w:cs="Times New Roman"/>
                <w:sz w:val="20"/>
                <w:szCs w:val="20"/>
              </w:rPr>
              <w:t>1 - изучение нового материала</w:t>
            </w:r>
          </w:p>
          <w:p w:rsidR="006504DF" w:rsidRPr="00186B65" w:rsidRDefault="006504DF" w:rsidP="00FD1CEA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186B65">
              <w:rPr>
                <w:rFonts w:ascii="Times New Roman" w:hAnsi="Times New Roman" w:cs="Times New Roman"/>
                <w:sz w:val="20"/>
                <w:szCs w:val="20"/>
              </w:rPr>
              <w:t>2 -Комбинированный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04DF" w:rsidRPr="00186B65" w:rsidRDefault="006504DF" w:rsidP="001941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6B65">
              <w:rPr>
                <w:rFonts w:ascii="Times New Roman" w:hAnsi="Times New Roman" w:cs="Times New Roman"/>
                <w:sz w:val="20"/>
                <w:szCs w:val="20"/>
              </w:rPr>
              <w:t>Внутренняя политика правительства в начале</w:t>
            </w:r>
            <w:proofErr w:type="gramStart"/>
            <w:r w:rsidRPr="00186B6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XX</w:t>
            </w:r>
            <w:proofErr w:type="gramEnd"/>
            <w:r w:rsidRPr="00186B65">
              <w:rPr>
                <w:rFonts w:ascii="Times New Roman" w:hAnsi="Times New Roman" w:cs="Times New Roman"/>
                <w:sz w:val="20"/>
                <w:szCs w:val="20"/>
              </w:rPr>
              <w:t xml:space="preserve"> в. При</w:t>
            </w:r>
            <w:r w:rsidRPr="00186B65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чины, ход, итоги и последствия русско-японской войны. Начало революции 1905-1907 гг.  Манифест 17 октября </w:t>
            </w:r>
            <w:smartTag w:uri="urn:schemas-microsoft-com:office:smarttags" w:element="metricconverter">
              <w:smartTagPr>
                <w:attr w:name="ProductID" w:val="1905 г"/>
              </w:smartTagPr>
              <w:r w:rsidRPr="00186B65">
                <w:rPr>
                  <w:rFonts w:ascii="Times New Roman" w:hAnsi="Times New Roman" w:cs="Times New Roman"/>
                  <w:sz w:val="20"/>
                  <w:szCs w:val="20"/>
                </w:rPr>
                <w:t>1905 г</w:t>
              </w:r>
            </w:smartTag>
            <w:r w:rsidRPr="00186B65">
              <w:rPr>
                <w:rFonts w:ascii="Times New Roman" w:hAnsi="Times New Roman" w:cs="Times New Roman"/>
                <w:sz w:val="20"/>
                <w:szCs w:val="20"/>
              </w:rPr>
              <w:t xml:space="preserve">. Выступления в армии и на флоте.  Обострение соперничества ведущих </w:t>
            </w:r>
            <w:r w:rsidRPr="00186B6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мировых держав за раздел Китая на сферы влияния. Дальневосточная политика России. Взаимоотношения России и Японии. Русско-Японская война 1904-1905 </w:t>
            </w:r>
            <w:proofErr w:type="spellStart"/>
            <w:proofErr w:type="gramStart"/>
            <w:r w:rsidRPr="00186B65">
              <w:rPr>
                <w:rFonts w:ascii="Times New Roman" w:hAnsi="Times New Roman" w:cs="Times New Roman"/>
                <w:sz w:val="20"/>
                <w:szCs w:val="20"/>
              </w:rPr>
              <w:t>гг</w:t>
            </w:r>
            <w:proofErr w:type="spellEnd"/>
            <w:proofErr w:type="gramEnd"/>
            <w:r w:rsidRPr="00186B65">
              <w:rPr>
                <w:rFonts w:ascii="Times New Roman" w:hAnsi="Times New Roman" w:cs="Times New Roman"/>
                <w:sz w:val="20"/>
                <w:szCs w:val="20"/>
              </w:rPr>
              <w:t xml:space="preserve">: основные события, итоги, причины поражения России, значение. Развитие рев. Движения весной-осенью </w:t>
            </w:r>
            <w:smartTag w:uri="urn:schemas-microsoft-com:office:smarttags" w:element="metricconverter">
              <w:smartTagPr>
                <w:attr w:name="ProductID" w:val="1905 г"/>
              </w:smartTagPr>
              <w:r w:rsidRPr="00186B65">
                <w:rPr>
                  <w:rFonts w:ascii="Times New Roman" w:hAnsi="Times New Roman" w:cs="Times New Roman"/>
                  <w:sz w:val="20"/>
                  <w:szCs w:val="20"/>
                </w:rPr>
                <w:t>1905 г</w:t>
              </w:r>
            </w:smartTag>
            <w:r w:rsidRPr="00186B65">
              <w:rPr>
                <w:rFonts w:ascii="Times New Roman" w:hAnsi="Times New Roman" w:cs="Times New Roman"/>
                <w:sz w:val="20"/>
                <w:szCs w:val="20"/>
              </w:rPr>
              <w:t>. Манифест 17 октября.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04DF" w:rsidRPr="00186B65" w:rsidRDefault="006504DF" w:rsidP="001941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6B6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Анализировать политику самодержавия; выявлять причины войны и оценивать последствия </w:t>
            </w:r>
            <w:r w:rsidRPr="00186B6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событий; работать с текстом.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04DF" w:rsidRPr="00186B65" w:rsidRDefault="006504DF" w:rsidP="001941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6B6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Анализ документов. Составление развернутого плана рассказа о революции.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04DF" w:rsidRPr="00186B65" w:rsidRDefault="006504DF" w:rsidP="001941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6B65">
              <w:rPr>
                <w:rFonts w:ascii="Times New Roman" w:hAnsi="Times New Roman" w:cs="Times New Roman"/>
                <w:sz w:val="20"/>
                <w:szCs w:val="20"/>
              </w:rPr>
              <w:t xml:space="preserve">§ 3-4 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B2DFA" w:rsidRPr="000B2DFA" w:rsidRDefault="005C4E21" w:rsidP="000B2DF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hyperlink r:id="rId80" w:history="1">
              <w:r w:rsidR="000B2DFA" w:rsidRPr="000B2DFA">
                <w:rPr>
                  <w:rStyle w:val="aa"/>
                  <w:rFonts w:ascii="Times New Roman" w:hAnsi="Times New Roman" w:cs="Times New Roman"/>
                  <w:sz w:val="18"/>
                  <w:szCs w:val="18"/>
                </w:rPr>
                <w:t>http://festival.1september.ru/subjects/7/</w:t>
              </w:r>
            </w:hyperlink>
          </w:p>
          <w:p w:rsidR="006504DF" w:rsidRDefault="000B2DFA" w:rsidP="000B2D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2DF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уроки и статьи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04DF" w:rsidRDefault="006504DF" w:rsidP="006504DF">
            <w:pPr>
              <w:ind w:right="65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7990" w:rsidTr="00FD1CEA"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04DF" w:rsidRPr="00186B65" w:rsidRDefault="006504DF" w:rsidP="001941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6B6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04DF" w:rsidRPr="00186B65" w:rsidRDefault="006504DF" w:rsidP="001941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6B65">
              <w:rPr>
                <w:rFonts w:ascii="Times New Roman" w:hAnsi="Times New Roman" w:cs="Times New Roman"/>
                <w:sz w:val="20"/>
                <w:szCs w:val="20"/>
              </w:rPr>
              <w:t xml:space="preserve">Политическая жизнь страны после Манифеста 17 октября </w:t>
            </w:r>
            <w:smartTag w:uri="urn:schemas-microsoft-com:office:smarttags" w:element="metricconverter">
              <w:smartTagPr>
                <w:attr w:name="ProductID" w:val="1905 г"/>
              </w:smartTagPr>
              <w:r w:rsidRPr="00186B65">
                <w:rPr>
                  <w:rFonts w:ascii="Times New Roman" w:hAnsi="Times New Roman" w:cs="Times New Roman"/>
                  <w:sz w:val="20"/>
                  <w:szCs w:val="20"/>
                </w:rPr>
                <w:t>1905 г</w:t>
              </w:r>
            </w:smartTag>
            <w:r w:rsidRPr="00186B65">
              <w:rPr>
                <w:rFonts w:ascii="Times New Roman" w:hAnsi="Times New Roman" w:cs="Times New Roman"/>
                <w:sz w:val="20"/>
                <w:szCs w:val="20"/>
              </w:rPr>
              <w:t xml:space="preserve">. Третьеиюньская монархия 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04DF" w:rsidRPr="00186B65" w:rsidRDefault="006504DF" w:rsidP="001941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6B65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04DF" w:rsidRPr="00186B65" w:rsidRDefault="006504DF" w:rsidP="001941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6B65">
              <w:rPr>
                <w:rFonts w:ascii="Times New Roman" w:hAnsi="Times New Roman" w:cs="Times New Roman"/>
                <w:sz w:val="20"/>
                <w:szCs w:val="20"/>
              </w:rPr>
              <w:t xml:space="preserve">Новое государственное устройство. Выборы в Государственную думу. Основные группировки политических сил к моменту первых выборов в Думу. Начало формирования российской многопартийности. Идеи В.И. Ленина на партию нового типа. Ход рев. событий  зимой 1905-1907 гг. Образование политических партий. </w:t>
            </w:r>
            <w:r w:rsidRPr="00186B6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186B65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 w:rsidRPr="00186B6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186B65"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Государственные думы. Итоги революции.  Третьеиюньский государственный переворот. </w:t>
            </w:r>
            <w:r w:rsidRPr="00186B6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186B65">
              <w:rPr>
                <w:rFonts w:ascii="Times New Roman" w:hAnsi="Times New Roman" w:cs="Times New Roman"/>
                <w:sz w:val="20"/>
                <w:szCs w:val="20"/>
              </w:rPr>
              <w:t xml:space="preserve"> Гос. дума. Программа реформ П.А. Столыпина и отношение к ней различных политических сил. Итоги </w:t>
            </w:r>
            <w:proofErr w:type="spellStart"/>
            <w:r w:rsidRPr="00186B65">
              <w:rPr>
                <w:rFonts w:ascii="Times New Roman" w:hAnsi="Times New Roman" w:cs="Times New Roman"/>
                <w:sz w:val="20"/>
                <w:szCs w:val="20"/>
              </w:rPr>
              <w:t>столыпинской</w:t>
            </w:r>
            <w:proofErr w:type="spellEnd"/>
            <w:r w:rsidRPr="00186B65">
              <w:rPr>
                <w:rFonts w:ascii="Times New Roman" w:hAnsi="Times New Roman" w:cs="Times New Roman"/>
                <w:sz w:val="20"/>
                <w:szCs w:val="20"/>
              </w:rPr>
              <w:t xml:space="preserve"> политики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04DF" w:rsidRPr="00186B65" w:rsidRDefault="006504DF" w:rsidP="001941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6B65">
              <w:rPr>
                <w:rFonts w:ascii="Times New Roman" w:hAnsi="Times New Roman" w:cs="Times New Roman"/>
                <w:sz w:val="20"/>
                <w:szCs w:val="20"/>
              </w:rPr>
              <w:t>Сравнивать и анализировать данные различных источников об оценке деятельности Столыпина.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04DF" w:rsidRPr="00186B65" w:rsidRDefault="006504DF" w:rsidP="001941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6B65">
              <w:rPr>
                <w:rFonts w:ascii="Times New Roman" w:hAnsi="Times New Roman" w:cs="Times New Roman"/>
                <w:sz w:val="20"/>
                <w:szCs w:val="20"/>
              </w:rPr>
              <w:t>Тестирование. Анализ реформ Столыпина и оценка деятельности Столыпина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04DF" w:rsidRPr="00186B65" w:rsidRDefault="006504DF" w:rsidP="001941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6B65">
              <w:rPr>
                <w:rFonts w:ascii="Times New Roman" w:hAnsi="Times New Roman" w:cs="Times New Roman"/>
                <w:sz w:val="20"/>
                <w:szCs w:val="20"/>
              </w:rPr>
              <w:t>§ 5-6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B2DFA" w:rsidRPr="000B2DFA" w:rsidRDefault="005C4E21" w:rsidP="000B2DF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hyperlink r:id="rId81" w:history="1">
              <w:r w:rsidR="000B2DFA" w:rsidRPr="000B2DFA">
                <w:rPr>
                  <w:rStyle w:val="aa"/>
                  <w:rFonts w:ascii="Times New Roman" w:hAnsi="Times New Roman" w:cs="Times New Roman"/>
                  <w:sz w:val="18"/>
                  <w:szCs w:val="18"/>
                </w:rPr>
                <w:t>http://edu.tsu.ru/historynet/scince/rus_history/mideviel_11_12.htm</w:t>
              </w:r>
            </w:hyperlink>
          </w:p>
          <w:p w:rsidR="006504DF" w:rsidRPr="000B2DFA" w:rsidRDefault="000B2DFA" w:rsidP="000B2DF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B2DF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исторические документы в школе</w:t>
            </w:r>
          </w:p>
          <w:p w:rsidR="000B2DFA" w:rsidRPr="000B2DFA" w:rsidRDefault="000B2DFA" w:rsidP="000B2DF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0B2DFA" w:rsidRDefault="005C4E21" w:rsidP="000B2D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82" w:history="1">
              <w:r w:rsidR="000B2DFA" w:rsidRPr="000B2DFA">
                <w:rPr>
                  <w:rStyle w:val="aa"/>
                  <w:rFonts w:ascii="Times New Roman" w:hAnsi="Times New Roman" w:cs="Times New Roman"/>
                  <w:sz w:val="18"/>
                  <w:szCs w:val="18"/>
                </w:rPr>
                <w:t>http://revhistory.narod.ru/revol1905_predposylki.htm</w:t>
              </w:r>
            </w:hyperlink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04DF" w:rsidRDefault="006504DF" w:rsidP="006504DF">
            <w:pPr>
              <w:ind w:right="65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7990" w:rsidTr="00FD1CEA"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04DF" w:rsidRPr="00186B65" w:rsidRDefault="006504DF" w:rsidP="001941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6B6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04DF" w:rsidRPr="00186B65" w:rsidRDefault="006504DF" w:rsidP="001941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6B65">
              <w:rPr>
                <w:rFonts w:ascii="Times New Roman" w:hAnsi="Times New Roman" w:cs="Times New Roman"/>
                <w:sz w:val="20"/>
                <w:szCs w:val="20"/>
              </w:rPr>
              <w:t xml:space="preserve">Культура России в конце </w:t>
            </w:r>
            <w:r w:rsidRPr="00186B6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XIX</w:t>
            </w:r>
            <w:r w:rsidRPr="00186B65">
              <w:rPr>
                <w:rFonts w:ascii="Times New Roman" w:hAnsi="Times New Roman" w:cs="Times New Roman"/>
                <w:sz w:val="20"/>
                <w:szCs w:val="20"/>
              </w:rPr>
              <w:t xml:space="preserve"> – начале</w:t>
            </w:r>
            <w:r w:rsidRPr="00186B6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XX</w:t>
            </w:r>
            <w:r w:rsidRPr="00186B65">
              <w:rPr>
                <w:rFonts w:ascii="Times New Roman" w:hAnsi="Times New Roman" w:cs="Times New Roman"/>
                <w:sz w:val="20"/>
                <w:szCs w:val="20"/>
              </w:rPr>
              <w:t xml:space="preserve"> в.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04DF" w:rsidRPr="00186B65" w:rsidRDefault="006504DF" w:rsidP="001941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6B65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04DF" w:rsidRPr="00186B65" w:rsidRDefault="006504DF" w:rsidP="001941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6B65">
              <w:rPr>
                <w:rFonts w:ascii="Times New Roman" w:hAnsi="Times New Roman" w:cs="Times New Roman"/>
                <w:sz w:val="20"/>
                <w:szCs w:val="20"/>
              </w:rPr>
              <w:t xml:space="preserve">Городская и сельская жизнь.  Новые направления в культуре. Русские мыслители. Научные открытия. Просвещение. Стили и течения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искусстве. Серебряный век русской</w:t>
            </w:r>
            <w:r w:rsidRPr="00186B65">
              <w:rPr>
                <w:rFonts w:ascii="Times New Roman" w:hAnsi="Times New Roman" w:cs="Times New Roman"/>
                <w:sz w:val="20"/>
                <w:szCs w:val="20"/>
              </w:rPr>
              <w:t xml:space="preserve">  поэзии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04DF" w:rsidRPr="00186B65" w:rsidRDefault="006504DF" w:rsidP="001941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6B65">
              <w:rPr>
                <w:rFonts w:ascii="Times New Roman" w:hAnsi="Times New Roman" w:cs="Times New Roman"/>
                <w:sz w:val="20"/>
                <w:szCs w:val="20"/>
              </w:rPr>
              <w:t xml:space="preserve">Составлять описание достижений культуры; работать с дополнительной литературой. 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04DF" w:rsidRPr="00186B65" w:rsidRDefault="006504DF" w:rsidP="001941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6B65">
              <w:rPr>
                <w:rFonts w:ascii="Times New Roman" w:hAnsi="Times New Roman" w:cs="Times New Roman"/>
                <w:sz w:val="20"/>
                <w:szCs w:val="20"/>
              </w:rPr>
              <w:t>Рефераты.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04DF" w:rsidRPr="00186B65" w:rsidRDefault="006504DF" w:rsidP="001941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6B65">
              <w:rPr>
                <w:rFonts w:ascii="Times New Roman" w:hAnsi="Times New Roman" w:cs="Times New Roman"/>
                <w:sz w:val="20"/>
                <w:szCs w:val="20"/>
              </w:rPr>
              <w:t>§ 7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504DF" w:rsidRDefault="006504DF" w:rsidP="001941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04DF" w:rsidRDefault="006504DF" w:rsidP="006504DF">
            <w:pPr>
              <w:ind w:right="65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04DF" w:rsidTr="00D43904">
        <w:trPr>
          <w:trHeight w:val="436"/>
        </w:trPr>
        <w:tc>
          <w:tcPr>
            <w:tcW w:w="15310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504DF" w:rsidRPr="001941B0" w:rsidRDefault="006504DF" w:rsidP="001941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1B0">
              <w:rPr>
                <w:rFonts w:ascii="Times New Roman" w:hAnsi="Times New Roman" w:cs="Times New Roman"/>
                <w:b/>
                <w:sz w:val="24"/>
                <w:szCs w:val="24"/>
              </w:rPr>
              <w:t>Глава 2. Россия в годы революций и Гражданской войны</w:t>
            </w:r>
            <w:r w:rsidR="00BE43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(5 ч.)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04DF" w:rsidRPr="001941B0" w:rsidRDefault="006504DF" w:rsidP="006504DF">
            <w:pPr>
              <w:ind w:right="65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97990" w:rsidTr="00FD1CEA"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04DF" w:rsidRPr="00186B65" w:rsidRDefault="006504DF" w:rsidP="001941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6B6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04DF" w:rsidRPr="00186B65" w:rsidRDefault="006504DF" w:rsidP="001941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6B65">
              <w:rPr>
                <w:rFonts w:ascii="Times New Roman" w:hAnsi="Times New Roman" w:cs="Times New Roman"/>
                <w:sz w:val="20"/>
                <w:szCs w:val="20"/>
              </w:rPr>
              <w:t xml:space="preserve">Россия в Первой мировой войне: конец империи. 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04DF" w:rsidRPr="00186B65" w:rsidRDefault="006504DF" w:rsidP="001941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6B65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04DF" w:rsidRPr="00186B65" w:rsidRDefault="006504DF" w:rsidP="001941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6B65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Причины и повод возникновения мировой войны. Дипломатическая подготовка  войны. Роль России в срыве германского плана молниеносного разгрома Франции.  </w:t>
            </w:r>
            <w:r w:rsidRPr="00186B65">
              <w:rPr>
                <w:rFonts w:ascii="Times New Roman" w:hAnsi="Times New Roman" w:cs="Times New Roman"/>
                <w:sz w:val="20"/>
                <w:szCs w:val="20"/>
              </w:rPr>
              <w:t xml:space="preserve">Отношение к войне российского общества. Участие российских войск в военных событиях 1914-1917 гг.  </w:t>
            </w:r>
            <w:r w:rsidRPr="00186B65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Кампании 1015-1016 гг., их итоги и рост противоречий воюющих сторон. Вступление в войну США и кампания </w:t>
            </w:r>
            <w:smartTag w:uri="urn:schemas-microsoft-com:office:smarttags" w:element="metricconverter">
              <w:smartTagPr>
                <w:attr w:name="ProductID" w:val="1918 г"/>
              </w:smartTagPr>
              <w:r w:rsidRPr="00186B65">
                <w:rPr>
                  <w:rFonts w:ascii="Times New Roman" w:hAnsi="Times New Roman" w:cs="Times New Roman"/>
                  <w:iCs/>
                  <w:sz w:val="20"/>
                  <w:szCs w:val="20"/>
                </w:rPr>
                <w:t>1918 г</w:t>
              </w:r>
            </w:smartTag>
            <w:r w:rsidRPr="00186B65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. </w:t>
            </w:r>
            <w:r w:rsidRPr="00186B65">
              <w:rPr>
                <w:rFonts w:ascii="Times New Roman" w:hAnsi="Times New Roman" w:cs="Times New Roman"/>
                <w:sz w:val="20"/>
                <w:szCs w:val="20"/>
              </w:rPr>
              <w:t xml:space="preserve"> Вступление России в войну. Россия в кампании </w:t>
            </w:r>
            <w:smartTag w:uri="urn:schemas-microsoft-com:office:smarttags" w:element="metricconverter">
              <w:smartTagPr>
                <w:attr w:name="ProductID" w:val="1914 г"/>
              </w:smartTagPr>
              <w:r w:rsidRPr="00186B65">
                <w:rPr>
                  <w:rFonts w:ascii="Times New Roman" w:hAnsi="Times New Roman" w:cs="Times New Roman"/>
                  <w:sz w:val="20"/>
                  <w:szCs w:val="20"/>
                </w:rPr>
                <w:t>1914 г</w:t>
              </w:r>
            </w:smartTag>
            <w:r w:rsidRPr="00186B65">
              <w:rPr>
                <w:rFonts w:ascii="Times New Roman" w:hAnsi="Times New Roman" w:cs="Times New Roman"/>
                <w:sz w:val="20"/>
                <w:szCs w:val="20"/>
              </w:rPr>
              <w:t xml:space="preserve">.,1915 г., </w:t>
            </w:r>
            <w:smartTag w:uri="urn:schemas-microsoft-com:office:smarttags" w:element="metricconverter">
              <w:smartTagPr>
                <w:attr w:name="ProductID" w:val="1916 г"/>
              </w:smartTagPr>
              <w:r w:rsidRPr="00186B65">
                <w:rPr>
                  <w:rFonts w:ascii="Times New Roman" w:hAnsi="Times New Roman" w:cs="Times New Roman"/>
                  <w:sz w:val="20"/>
                  <w:szCs w:val="20"/>
                </w:rPr>
                <w:lastRenderedPageBreak/>
                <w:t>1916 г</w:t>
              </w:r>
            </w:smartTag>
            <w:r w:rsidRPr="00186B65">
              <w:rPr>
                <w:rFonts w:ascii="Times New Roman" w:hAnsi="Times New Roman" w:cs="Times New Roman"/>
                <w:sz w:val="20"/>
                <w:szCs w:val="20"/>
              </w:rPr>
              <w:t>. Власть и Дума.</w:t>
            </w:r>
            <w:r w:rsidRPr="00186B65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Противоречия между державами-победительницами, особенности интересов США, Великобритании, Франции. Условия Версальского мира и противоречия Версальской системы. Значение создания Лиги наций.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04DF" w:rsidRPr="00186B65" w:rsidRDefault="006504DF" w:rsidP="001941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6B6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Излагать суждения о причинно-следственных связях; работать с исторической картой. 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04DF" w:rsidRPr="00186B65" w:rsidRDefault="006504DF" w:rsidP="001941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6B65">
              <w:rPr>
                <w:rFonts w:ascii="Times New Roman" w:hAnsi="Times New Roman" w:cs="Times New Roman"/>
                <w:sz w:val="20"/>
                <w:szCs w:val="20"/>
              </w:rPr>
              <w:t xml:space="preserve">Дискуссия «Первая мировая война как катализатор </w:t>
            </w:r>
            <w:proofErr w:type="spellStart"/>
            <w:r w:rsidRPr="00186B65">
              <w:rPr>
                <w:rFonts w:ascii="Times New Roman" w:hAnsi="Times New Roman" w:cs="Times New Roman"/>
                <w:sz w:val="20"/>
                <w:szCs w:val="20"/>
              </w:rPr>
              <w:t>революц</w:t>
            </w:r>
            <w:proofErr w:type="spellEnd"/>
            <w:r w:rsidRPr="00186B65">
              <w:rPr>
                <w:rFonts w:ascii="Times New Roman" w:hAnsi="Times New Roman" w:cs="Times New Roman"/>
                <w:sz w:val="20"/>
                <w:szCs w:val="20"/>
              </w:rPr>
              <w:t xml:space="preserve">. событий в России». Сравнительная характеристика влияния Первой </w:t>
            </w:r>
            <w:r w:rsidRPr="00186B6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мировой войны на Россию и др. страны мира.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04DF" w:rsidRPr="00186B65" w:rsidRDefault="006504DF" w:rsidP="001941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6B6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§ 8-9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2DFA" w:rsidRDefault="005C4E21" w:rsidP="000B2D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83" w:history="1">
              <w:r w:rsidR="000B2DFA" w:rsidRPr="000B2DFA">
                <w:rPr>
                  <w:rStyle w:val="aa"/>
                  <w:rFonts w:ascii="Times New Roman" w:hAnsi="Times New Roman" w:cs="Times New Roman"/>
                  <w:sz w:val="18"/>
                  <w:szCs w:val="18"/>
                </w:rPr>
                <w:t>http://www.krugosvet.ru/articles/</w:t>
              </w:r>
              <w:r w:rsidR="000B2DFA" w:rsidRPr="000B2DFA">
                <w:rPr>
                  <w:rStyle w:val="aa"/>
                  <w:rFonts w:ascii="Times New Roman" w:hAnsi="Times New Roman" w:cs="Times New Roman"/>
                  <w:sz w:val="16"/>
                  <w:szCs w:val="16"/>
                </w:rPr>
                <w:t>110/1011006/1011006</w:t>
              </w:r>
              <w:r w:rsidR="000B2DFA" w:rsidRPr="000B2DFA">
                <w:rPr>
                  <w:rStyle w:val="aa"/>
                  <w:rFonts w:ascii="Times New Roman" w:hAnsi="Times New Roman" w:cs="Times New Roman"/>
                  <w:sz w:val="18"/>
                  <w:szCs w:val="18"/>
                </w:rPr>
                <w:t>a1.htm</w:t>
              </w:r>
            </w:hyperlink>
            <w:r w:rsidR="000B2DFA" w:rsidRPr="000B2DFA">
              <w:rPr>
                <w:rFonts w:ascii="Times New Roman" w:hAnsi="Times New Roman" w:cs="Times New Roman"/>
                <w:sz w:val="18"/>
                <w:szCs w:val="18"/>
              </w:rPr>
              <w:t>Кругосвет</w:t>
            </w:r>
          </w:p>
          <w:p w:rsidR="000B2DFA" w:rsidRPr="000B2DFA" w:rsidRDefault="000B2DFA" w:rsidP="000B2DF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B2DFA" w:rsidRPr="000B2DFA" w:rsidRDefault="005C4E21" w:rsidP="000B2D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84" w:history="1">
              <w:r w:rsidR="000B2DFA" w:rsidRPr="000B2DFA">
                <w:rPr>
                  <w:rStyle w:val="aa"/>
                  <w:rFonts w:ascii="Times New Roman" w:hAnsi="Times New Roman" w:cs="Times New Roman"/>
                  <w:sz w:val="18"/>
                  <w:szCs w:val="18"/>
                </w:rPr>
                <w:t>http://russia.rin.ru/guides/6996.html</w:t>
              </w:r>
            </w:hyperlink>
          </w:p>
          <w:p w:rsidR="006504DF" w:rsidRPr="00186B65" w:rsidRDefault="005C4E21" w:rsidP="000B2D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85" w:history="1">
              <w:r w:rsidR="000B2DFA" w:rsidRPr="000B2DFA">
                <w:rPr>
                  <w:rStyle w:val="aa"/>
                  <w:rFonts w:ascii="Times New Roman" w:hAnsi="Times New Roman" w:cs="Times New Roman"/>
                  <w:sz w:val="18"/>
                  <w:szCs w:val="18"/>
                </w:rPr>
                <w:t>http://his.1september.ru/2000/no25.htm</w:t>
              </w:r>
            </w:hyperlink>
            <w:r w:rsidR="000B2DFA" w:rsidRPr="000B2DFA">
              <w:rPr>
                <w:rFonts w:ascii="Times New Roman" w:hAnsi="Times New Roman" w:cs="Times New Roman"/>
                <w:sz w:val="18"/>
                <w:szCs w:val="18"/>
              </w:rPr>
              <w:t xml:space="preserve"> Брусиловский прорыв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04DF" w:rsidRPr="00186B65" w:rsidRDefault="006504DF" w:rsidP="006504DF">
            <w:pPr>
              <w:ind w:right="65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7990" w:rsidTr="00FD1CEA"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04DF" w:rsidRPr="00186B65" w:rsidRDefault="006504DF" w:rsidP="001941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6B6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04DF" w:rsidRPr="00186B65" w:rsidRDefault="006504DF" w:rsidP="001941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6B65">
              <w:rPr>
                <w:rFonts w:ascii="Times New Roman" w:hAnsi="Times New Roman" w:cs="Times New Roman"/>
                <w:sz w:val="20"/>
                <w:szCs w:val="20"/>
              </w:rPr>
              <w:t xml:space="preserve">Февральская революция </w:t>
            </w:r>
            <w:smartTag w:uri="urn:schemas-microsoft-com:office:smarttags" w:element="metricconverter">
              <w:smartTagPr>
                <w:attr w:name="ProductID" w:val="1917 г"/>
              </w:smartTagPr>
              <w:r w:rsidRPr="00186B65">
                <w:rPr>
                  <w:rFonts w:ascii="Times New Roman" w:hAnsi="Times New Roman" w:cs="Times New Roman"/>
                  <w:sz w:val="20"/>
                  <w:szCs w:val="20"/>
                </w:rPr>
                <w:t>1917 г</w:t>
              </w:r>
            </w:smartTag>
            <w:r w:rsidRPr="00186B65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04DF" w:rsidRPr="00186B65" w:rsidRDefault="006504DF" w:rsidP="001941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6B65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04DF" w:rsidRPr="00186B65" w:rsidRDefault="006504DF" w:rsidP="001941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6B65">
              <w:rPr>
                <w:rFonts w:ascii="Times New Roman" w:hAnsi="Times New Roman" w:cs="Times New Roman"/>
                <w:sz w:val="20"/>
                <w:szCs w:val="20"/>
              </w:rPr>
              <w:t xml:space="preserve"> Низкий уровень готовности России к войне.  Патриотический подъем  в начале войны, смена его апатией и недовольством. Общественно-политический кризис в стране. Министерская чехарда. </w:t>
            </w:r>
            <w:proofErr w:type="spellStart"/>
            <w:r w:rsidRPr="00186B65">
              <w:rPr>
                <w:rFonts w:ascii="Times New Roman" w:hAnsi="Times New Roman" w:cs="Times New Roman"/>
                <w:sz w:val="20"/>
                <w:szCs w:val="20"/>
              </w:rPr>
              <w:t>Распутинщина</w:t>
            </w:r>
            <w:proofErr w:type="spellEnd"/>
            <w:r w:rsidRPr="00186B65">
              <w:rPr>
                <w:rFonts w:ascii="Times New Roman" w:hAnsi="Times New Roman" w:cs="Times New Roman"/>
                <w:sz w:val="20"/>
                <w:szCs w:val="20"/>
              </w:rPr>
              <w:t xml:space="preserve">. Рост недовольства в армии. Антивоенная позиция большевиков. Начало революции </w:t>
            </w:r>
            <w:smartTag w:uri="urn:schemas-microsoft-com:office:smarttags" w:element="metricconverter">
              <w:smartTagPr>
                <w:attr w:name="ProductID" w:val="1917 г"/>
              </w:smartTagPr>
              <w:r w:rsidRPr="00186B65">
                <w:rPr>
                  <w:rFonts w:ascii="Times New Roman" w:hAnsi="Times New Roman" w:cs="Times New Roman"/>
                  <w:sz w:val="20"/>
                  <w:szCs w:val="20"/>
                </w:rPr>
                <w:t>1917 г</w:t>
              </w:r>
            </w:smartTag>
            <w:r w:rsidRPr="00186B65">
              <w:rPr>
                <w:rFonts w:ascii="Times New Roman" w:hAnsi="Times New Roman" w:cs="Times New Roman"/>
                <w:sz w:val="20"/>
                <w:szCs w:val="20"/>
              </w:rPr>
              <w:t xml:space="preserve">. Двоевластие. Отречение Николая </w:t>
            </w:r>
            <w:r w:rsidRPr="00186B6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186B65">
              <w:rPr>
                <w:rFonts w:ascii="Times New Roman" w:hAnsi="Times New Roman" w:cs="Times New Roman"/>
                <w:sz w:val="20"/>
                <w:szCs w:val="20"/>
              </w:rPr>
              <w:t xml:space="preserve"> от престола.</w:t>
            </w:r>
          </w:p>
          <w:p w:rsidR="006504DF" w:rsidRPr="00186B65" w:rsidRDefault="006504DF" w:rsidP="001941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6B65">
              <w:rPr>
                <w:rFonts w:ascii="Times New Roman" w:hAnsi="Times New Roman" w:cs="Times New Roman"/>
                <w:sz w:val="20"/>
                <w:szCs w:val="20"/>
              </w:rPr>
              <w:t xml:space="preserve">Начало и развитие новой революции. Образование новых органов власти. Основные политические партии в </w:t>
            </w:r>
            <w:smartTag w:uri="urn:schemas-microsoft-com:office:smarttags" w:element="metricconverter">
              <w:smartTagPr>
                <w:attr w:name="ProductID" w:val="1917 г"/>
              </w:smartTagPr>
              <w:r w:rsidRPr="00186B65">
                <w:rPr>
                  <w:rFonts w:ascii="Times New Roman" w:hAnsi="Times New Roman" w:cs="Times New Roman"/>
                  <w:sz w:val="20"/>
                  <w:szCs w:val="20"/>
                </w:rPr>
                <w:t>1917 г</w:t>
              </w:r>
            </w:smartTag>
            <w:r w:rsidRPr="00186B65">
              <w:rPr>
                <w:rFonts w:ascii="Times New Roman" w:hAnsi="Times New Roman" w:cs="Times New Roman"/>
                <w:sz w:val="20"/>
                <w:szCs w:val="20"/>
              </w:rPr>
              <w:t>. Кризисы Временного правительства.   Выступление генерала Корнилова.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04DF" w:rsidRPr="00186B65" w:rsidRDefault="006504DF" w:rsidP="001941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6B65">
              <w:rPr>
                <w:rFonts w:ascii="Times New Roman" w:hAnsi="Times New Roman" w:cs="Times New Roman"/>
                <w:sz w:val="20"/>
                <w:szCs w:val="20"/>
              </w:rPr>
              <w:t>Называть причины и предпосылки революции; сравнивать взгляды политических партий.</w:t>
            </w:r>
          </w:p>
          <w:p w:rsidR="006504DF" w:rsidRPr="00186B65" w:rsidRDefault="006504DF" w:rsidP="001941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04DF" w:rsidRPr="00186B65" w:rsidRDefault="006504DF" w:rsidP="001941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6B65">
              <w:rPr>
                <w:rFonts w:ascii="Times New Roman" w:hAnsi="Times New Roman" w:cs="Times New Roman"/>
                <w:sz w:val="20"/>
                <w:szCs w:val="20"/>
              </w:rPr>
              <w:t>Работа с документами,  составление хронологии событий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04DF" w:rsidRPr="00186B65" w:rsidRDefault="006504DF" w:rsidP="001941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6B65">
              <w:rPr>
                <w:rFonts w:ascii="Times New Roman" w:hAnsi="Times New Roman" w:cs="Times New Roman"/>
                <w:sz w:val="20"/>
                <w:szCs w:val="20"/>
              </w:rPr>
              <w:t>§10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tbl>
            <w:tblPr>
              <w:tblW w:w="2003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93"/>
              <w:gridCol w:w="410"/>
            </w:tblGrid>
            <w:tr w:rsidR="00860B8D" w:rsidRPr="00860B8D" w:rsidTr="00860B8D">
              <w:trPr>
                <w:trHeight w:val="897"/>
              </w:trPr>
              <w:tc>
                <w:tcPr>
                  <w:tcW w:w="1593" w:type="dxa"/>
                  <w:shd w:val="clear" w:color="auto" w:fill="auto"/>
                </w:tcPr>
                <w:p w:rsidR="00860B8D" w:rsidRPr="00860B8D" w:rsidRDefault="00860B8D" w:rsidP="00860B8D">
                  <w:pPr>
                    <w:ind w:right="283"/>
                    <w:rPr>
                      <w:rFonts w:ascii="Times New Roman" w:hAnsi="Times New Roman" w:cs="Times New Roman"/>
                      <w:color w:val="FF0000"/>
                      <w:sz w:val="18"/>
                      <w:szCs w:val="18"/>
                    </w:rPr>
                  </w:pPr>
                  <w:r w:rsidRPr="00860B8D">
                    <w:rPr>
                      <w:rFonts w:ascii="Times New Roman" w:hAnsi="Times New Roman" w:cs="Times New Roman"/>
                      <w:noProof/>
                      <w:color w:val="FF0000"/>
                      <w:sz w:val="18"/>
                      <w:szCs w:val="18"/>
                      <w:shd w:val="clear" w:color="auto" w:fill="FFFFFF"/>
                    </w:rPr>
                    <w:drawing>
                      <wp:inline distT="0" distB="0" distL="0" distR="0">
                        <wp:extent cx="85725" cy="104775"/>
                        <wp:effectExtent l="19050" t="0" r="9525" b="0"/>
                        <wp:docPr id="240" name="Рисунок 8" descr="bullet2-right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bullet2-right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5725" cy="1047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hyperlink r:id="rId86" w:history="1">
                    <w:r w:rsidRPr="00860B8D">
                      <w:rPr>
                        <w:rStyle w:val="aa"/>
                        <w:rFonts w:ascii="Times New Roman" w:hAnsi="Times New Roman" w:cs="Times New Roman"/>
                        <w:color w:val="FF0000"/>
                        <w:sz w:val="18"/>
                        <w:szCs w:val="18"/>
                        <w:shd w:val="clear" w:color="auto" w:fill="FFFFFF"/>
                      </w:rPr>
                      <w:t>Методические рекомендации по использованию коллекции</w:t>
                    </w:r>
                  </w:hyperlink>
                </w:p>
              </w:tc>
              <w:tc>
                <w:tcPr>
                  <w:tcW w:w="410" w:type="dxa"/>
                  <w:shd w:val="clear" w:color="auto" w:fill="FFFFFF"/>
                </w:tcPr>
                <w:p w:rsidR="00860B8D" w:rsidRPr="00860B8D" w:rsidRDefault="005C4E21" w:rsidP="00205304">
                  <w:pPr>
                    <w:rPr>
                      <w:rFonts w:ascii="Times New Roman" w:hAnsi="Times New Roman" w:cs="Times New Roman"/>
                      <w:b/>
                      <w:bCs/>
                      <w:color w:val="247DAC"/>
                      <w:sz w:val="18"/>
                      <w:szCs w:val="18"/>
                    </w:rPr>
                  </w:pPr>
                  <w:hyperlink r:id="rId87" w:history="1">
                    <w:r w:rsidR="00860B8D" w:rsidRPr="00860B8D">
                      <w:rPr>
                        <w:rStyle w:val="aa"/>
                        <w:rFonts w:ascii="Times New Roman" w:hAnsi="Times New Roman" w:cs="Times New Roman"/>
                        <w:b/>
                        <w:bCs/>
                        <w:color w:val="247DAC"/>
                        <w:sz w:val="18"/>
                        <w:szCs w:val="18"/>
                        <w:shd w:val="clear" w:color="auto" w:fill="FFFFFF"/>
                      </w:rPr>
                      <w:t>1</w:t>
                    </w:r>
                  </w:hyperlink>
                </w:p>
              </w:tc>
            </w:tr>
            <w:tr w:rsidR="00860B8D" w:rsidRPr="00860B8D" w:rsidTr="00860B8D">
              <w:trPr>
                <w:trHeight w:val="897"/>
              </w:trPr>
              <w:tc>
                <w:tcPr>
                  <w:tcW w:w="1593" w:type="dxa"/>
                  <w:shd w:val="clear" w:color="auto" w:fill="auto"/>
                </w:tcPr>
                <w:p w:rsidR="00860B8D" w:rsidRPr="00860B8D" w:rsidRDefault="00860B8D" w:rsidP="00205304">
                  <w:pPr>
                    <w:rPr>
                      <w:rFonts w:ascii="Times New Roman" w:hAnsi="Times New Roman" w:cs="Times New Roman"/>
                      <w:color w:val="FF0000"/>
                      <w:sz w:val="18"/>
                      <w:szCs w:val="18"/>
                    </w:rPr>
                  </w:pPr>
                  <w:r w:rsidRPr="00860B8D">
                    <w:rPr>
                      <w:rFonts w:ascii="Times New Roman" w:hAnsi="Times New Roman" w:cs="Times New Roman"/>
                      <w:noProof/>
                      <w:color w:val="FF0000"/>
                      <w:sz w:val="18"/>
                      <w:szCs w:val="18"/>
                      <w:shd w:val="clear" w:color="auto" w:fill="FFFFFF"/>
                    </w:rPr>
                    <w:drawing>
                      <wp:inline distT="0" distB="0" distL="0" distR="0">
                        <wp:extent cx="85725" cy="104775"/>
                        <wp:effectExtent l="19050" t="0" r="9525" b="0"/>
                        <wp:docPr id="239" name="Рисунок 9" descr="bullet2-right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 descr="bullet2-right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5725" cy="1047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hyperlink r:id="rId88" w:history="1">
                    <w:r w:rsidRPr="00860B8D">
                      <w:rPr>
                        <w:rStyle w:val="aa"/>
                        <w:rFonts w:ascii="Times New Roman" w:hAnsi="Times New Roman" w:cs="Times New Roman"/>
                        <w:color w:val="FF0000"/>
                        <w:sz w:val="18"/>
                        <w:szCs w:val="18"/>
                        <w:shd w:val="clear" w:color="auto" w:fill="FFFFFF"/>
                      </w:rPr>
                      <w:t>1917 в лицах (очерки)</w:t>
                    </w:r>
                  </w:hyperlink>
                </w:p>
              </w:tc>
              <w:tc>
                <w:tcPr>
                  <w:tcW w:w="410" w:type="dxa"/>
                  <w:shd w:val="clear" w:color="auto" w:fill="FFFFFF"/>
                </w:tcPr>
                <w:p w:rsidR="00860B8D" w:rsidRPr="00860B8D" w:rsidRDefault="005C4E21" w:rsidP="00205304">
                  <w:pPr>
                    <w:rPr>
                      <w:rFonts w:ascii="Times New Roman" w:hAnsi="Times New Roman" w:cs="Times New Roman"/>
                      <w:b/>
                      <w:bCs/>
                      <w:color w:val="247DAC"/>
                      <w:sz w:val="18"/>
                      <w:szCs w:val="18"/>
                    </w:rPr>
                  </w:pPr>
                  <w:hyperlink r:id="rId89" w:history="1">
                    <w:r w:rsidR="00860B8D" w:rsidRPr="00860B8D">
                      <w:rPr>
                        <w:rStyle w:val="aa"/>
                        <w:rFonts w:ascii="Times New Roman" w:hAnsi="Times New Roman" w:cs="Times New Roman"/>
                        <w:b/>
                        <w:bCs/>
                        <w:color w:val="247DAC"/>
                        <w:sz w:val="18"/>
                        <w:szCs w:val="18"/>
                        <w:shd w:val="clear" w:color="auto" w:fill="FFFFFF"/>
                      </w:rPr>
                      <w:t>29</w:t>
                    </w:r>
                  </w:hyperlink>
                </w:p>
              </w:tc>
            </w:tr>
          </w:tbl>
          <w:p w:rsidR="006504DF" w:rsidRPr="00860B8D" w:rsidRDefault="005C4E21" w:rsidP="00860B8D">
            <w:pPr>
              <w:ind w:right="176"/>
              <w:rPr>
                <w:rFonts w:ascii="Times New Roman" w:hAnsi="Times New Roman" w:cs="Times New Roman"/>
                <w:sz w:val="18"/>
                <w:szCs w:val="18"/>
              </w:rPr>
            </w:pPr>
            <w:hyperlink r:id="rId90" w:history="1">
              <w:r w:rsidR="00860B8D" w:rsidRPr="00860B8D">
                <w:rPr>
                  <w:rStyle w:val="aa"/>
                  <w:rFonts w:ascii="Times New Roman" w:hAnsi="Times New Roman" w:cs="Times New Roman"/>
                  <w:sz w:val="18"/>
                  <w:szCs w:val="18"/>
                </w:rPr>
                <w:t>http://russia.rin.ru/guides/6975.html</w:t>
              </w:r>
            </w:hyperlink>
            <w:r w:rsidR="00860B8D" w:rsidRPr="00860B8D">
              <w:rPr>
                <w:rFonts w:ascii="Times New Roman" w:hAnsi="Times New Roman" w:cs="Times New Roman"/>
                <w:sz w:val="18"/>
                <w:szCs w:val="18"/>
              </w:rPr>
              <w:t xml:space="preserve"> проект Великая Россия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04DF" w:rsidRPr="00186B65" w:rsidRDefault="006504DF" w:rsidP="006504DF">
            <w:pPr>
              <w:ind w:right="65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7990" w:rsidTr="00FD1CEA"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04DF" w:rsidRPr="00186B65" w:rsidRDefault="006504DF" w:rsidP="001941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6B6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04DF" w:rsidRPr="00186B65" w:rsidRDefault="006504DF" w:rsidP="001941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6B65">
              <w:rPr>
                <w:rFonts w:ascii="Times New Roman" w:hAnsi="Times New Roman" w:cs="Times New Roman"/>
                <w:sz w:val="20"/>
                <w:szCs w:val="20"/>
              </w:rPr>
              <w:t>Переход власти к партии большевиков.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04DF" w:rsidRPr="00186B65" w:rsidRDefault="006504DF" w:rsidP="001941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6B65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04DF" w:rsidRPr="00186B65" w:rsidRDefault="006504DF" w:rsidP="001941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6B65">
              <w:rPr>
                <w:rFonts w:ascii="Times New Roman" w:hAnsi="Times New Roman" w:cs="Times New Roman"/>
                <w:sz w:val="20"/>
                <w:szCs w:val="20"/>
              </w:rPr>
              <w:t xml:space="preserve">Углубление кризиса власти осенью </w:t>
            </w:r>
            <w:smartTag w:uri="urn:schemas-microsoft-com:office:smarttags" w:element="metricconverter">
              <w:smartTagPr>
                <w:attr w:name="ProductID" w:val="1917 г"/>
              </w:smartTagPr>
              <w:r w:rsidRPr="00186B65">
                <w:rPr>
                  <w:rFonts w:ascii="Times New Roman" w:hAnsi="Times New Roman" w:cs="Times New Roman"/>
                  <w:sz w:val="20"/>
                  <w:szCs w:val="20"/>
                </w:rPr>
                <w:t>1917 г</w:t>
              </w:r>
            </w:smartTag>
            <w:r w:rsidRPr="00186B65">
              <w:rPr>
                <w:rFonts w:ascii="Times New Roman" w:hAnsi="Times New Roman" w:cs="Times New Roman"/>
                <w:sz w:val="20"/>
                <w:szCs w:val="20"/>
              </w:rPr>
              <w:t xml:space="preserve">.  Приход большевиков к власти.  </w:t>
            </w:r>
            <w:r w:rsidRPr="00186B6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186B65">
              <w:rPr>
                <w:rFonts w:ascii="Times New Roman" w:hAnsi="Times New Roman" w:cs="Times New Roman"/>
                <w:sz w:val="20"/>
                <w:szCs w:val="20"/>
              </w:rPr>
              <w:t xml:space="preserve"> Всероссийский съезд Советов и первые декреты новой власти. Учредительное собрание. Складывание однопартийной системы. Брестский мир.    Двоевластие в центра и на местах. Первые шаги временного правительства.  Углубление кризиса в обществе весной </w:t>
            </w:r>
            <w:smartTag w:uri="urn:schemas-microsoft-com:office:smarttags" w:element="metricconverter">
              <w:smartTagPr>
                <w:attr w:name="ProductID" w:val="1917 г"/>
              </w:smartTagPr>
              <w:r w:rsidRPr="00186B65">
                <w:rPr>
                  <w:rFonts w:ascii="Times New Roman" w:hAnsi="Times New Roman" w:cs="Times New Roman"/>
                  <w:sz w:val="20"/>
                  <w:szCs w:val="20"/>
                </w:rPr>
                <w:t>1917 г</w:t>
              </w:r>
            </w:smartTag>
            <w:r w:rsidRPr="00186B65">
              <w:rPr>
                <w:rFonts w:ascii="Times New Roman" w:hAnsi="Times New Roman" w:cs="Times New Roman"/>
                <w:sz w:val="20"/>
                <w:szCs w:val="20"/>
              </w:rPr>
              <w:t xml:space="preserve">.  Рост анархии, разложение в армии. Апрельский, июльский кризисы Временного правительства. Усиление позиции большевиков. </w:t>
            </w:r>
            <w:proofErr w:type="spellStart"/>
            <w:r w:rsidRPr="00186B65">
              <w:rPr>
                <w:rFonts w:ascii="Times New Roman" w:hAnsi="Times New Roman" w:cs="Times New Roman"/>
                <w:sz w:val="20"/>
                <w:szCs w:val="20"/>
              </w:rPr>
              <w:t>Корниловский</w:t>
            </w:r>
            <w:proofErr w:type="spellEnd"/>
            <w:r w:rsidRPr="00186B65">
              <w:rPr>
                <w:rFonts w:ascii="Times New Roman" w:hAnsi="Times New Roman" w:cs="Times New Roman"/>
                <w:sz w:val="20"/>
                <w:szCs w:val="20"/>
              </w:rPr>
              <w:t xml:space="preserve"> мятеж и причины его провала. Попытки временного правительства овладеть политической инициативой.  Вооруженное восстание в Петрограде.  Установление власти на местах.  Первые декреты советской власти.  Созыв и роспуск Учредительного собрания. Переговоры России и Германии о мире.  Разногласия в партии большевиков вокруг заключения мира с Германией и ее </w:t>
            </w:r>
            <w:r w:rsidRPr="00186B6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союзниками. Условия Брестского мира и его разрушительные последствия.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04DF" w:rsidRPr="00186B65" w:rsidRDefault="006504DF" w:rsidP="001941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6B6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Анализировать исторические события; делать выводы.</w:t>
            </w:r>
          </w:p>
          <w:p w:rsidR="006504DF" w:rsidRPr="00186B65" w:rsidRDefault="006504DF" w:rsidP="001941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04DF" w:rsidRPr="00186B65" w:rsidRDefault="006504DF" w:rsidP="001941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6B65">
              <w:rPr>
                <w:rFonts w:ascii="Times New Roman" w:hAnsi="Times New Roman" w:cs="Times New Roman"/>
                <w:sz w:val="20"/>
                <w:szCs w:val="20"/>
              </w:rPr>
              <w:t>Работа с документами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04DF" w:rsidRPr="00186B65" w:rsidRDefault="006504DF" w:rsidP="001941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6B65">
              <w:rPr>
                <w:rFonts w:ascii="Times New Roman" w:hAnsi="Times New Roman" w:cs="Times New Roman"/>
                <w:sz w:val="20"/>
                <w:szCs w:val="20"/>
              </w:rPr>
              <w:t>§ 11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1B6D" w:rsidRDefault="005C4E21" w:rsidP="00A51B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91" w:history="1">
              <w:r w:rsidR="00A51B6D" w:rsidRPr="00A51B6D">
                <w:rPr>
                  <w:rStyle w:val="aa"/>
                  <w:rFonts w:ascii="Times New Roman" w:hAnsi="Times New Roman" w:cs="Times New Roman"/>
                  <w:sz w:val="18"/>
                  <w:szCs w:val="18"/>
                </w:rPr>
                <w:t>http://www.stel.ru/museum/Russian_revolution_1917_rus.htm</w:t>
              </w:r>
            </w:hyperlink>
            <w:r w:rsidR="00A51B6D" w:rsidRPr="00A51B6D">
              <w:rPr>
                <w:rFonts w:ascii="Times New Roman" w:hAnsi="Times New Roman" w:cs="Times New Roman"/>
                <w:sz w:val="18"/>
                <w:szCs w:val="18"/>
              </w:rPr>
              <w:t xml:space="preserve"> Ленин и революция</w:t>
            </w:r>
          </w:p>
          <w:p w:rsidR="00A51B6D" w:rsidRPr="00A51B6D" w:rsidRDefault="00A51B6D" w:rsidP="00A51B6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51B6D" w:rsidRDefault="005C4E21" w:rsidP="00A51B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92" w:history="1">
              <w:r w:rsidR="00A51B6D" w:rsidRPr="00A51B6D">
                <w:rPr>
                  <w:rStyle w:val="aa"/>
                  <w:rFonts w:ascii="Times New Roman" w:hAnsi="Times New Roman" w:cs="Times New Roman"/>
                  <w:sz w:val="18"/>
                  <w:szCs w:val="18"/>
                </w:rPr>
                <w:t>http://www.cultinfo.ru/fulltext/1/001/008/003/821.htm</w:t>
              </w:r>
            </w:hyperlink>
          </w:p>
          <w:p w:rsidR="00A51B6D" w:rsidRPr="00A51B6D" w:rsidRDefault="00A51B6D" w:rsidP="00A51B6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504DF" w:rsidRDefault="005C4E21" w:rsidP="00A51B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93" w:history="1">
              <w:r w:rsidR="00A51B6D" w:rsidRPr="00A51B6D">
                <w:rPr>
                  <w:rStyle w:val="aa"/>
                  <w:rFonts w:ascii="Times New Roman" w:hAnsi="Times New Roman" w:cs="Times New Roman"/>
                  <w:sz w:val="18"/>
                  <w:szCs w:val="18"/>
                </w:rPr>
                <w:t>http://revhistory.narod.ru/revol1917_kornilov.htm</w:t>
              </w:r>
            </w:hyperlink>
            <w:r w:rsidR="00A51B6D" w:rsidRPr="00A51B6D">
              <w:rPr>
                <w:rFonts w:ascii="Times New Roman" w:hAnsi="Times New Roman" w:cs="Times New Roman"/>
                <w:sz w:val="18"/>
                <w:szCs w:val="18"/>
              </w:rPr>
              <w:t>корниловский мятеж</w:t>
            </w:r>
          </w:p>
          <w:p w:rsidR="00A51B6D" w:rsidRDefault="00A51B6D" w:rsidP="00A51B6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51B6D" w:rsidRPr="00A51B6D" w:rsidRDefault="005C4E21" w:rsidP="00A51B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94" w:history="1">
              <w:r w:rsidR="00A51B6D" w:rsidRPr="00A51B6D">
                <w:rPr>
                  <w:rStyle w:val="aa"/>
                  <w:rFonts w:ascii="Times New Roman" w:hAnsi="Times New Roman" w:cs="Times New Roman"/>
                  <w:sz w:val="18"/>
                  <w:szCs w:val="18"/>
                </w:rPr>
                <w:t>http://www.hrono.info/biograf/lenin.html</w:t>
              </w:r>
            </w:hyperlink>
            <w:r w:rsidR="00A51B6D" w:rsidRPr="00A51B6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Ленин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04DF" w:rsidRPr="00186B65" w:rsidRDefault="006504DF" w:rsidP="006504DF">
            <w:pPr>
              <w:ind w:right="65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7990" w:rsidTr="00FD1CEA"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04DF" w:rsidRPr="00186B65" w:rsidRDefault="006504DF" w:rsidP="001941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6B6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10 - 11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04DF" w:rsidRPr="00186B65" w:rsidRDefault="006504DF" w:rsidP="001941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6B65">
              <w:rPr>
                <w:rFonts w:ascii="Times New Roman" w:hAnsi="Times New Roman" w:cs="Times New Roman"/>
                <w:sz w:val="20"/>
                <w:szCs w:val="20"/>
              </w:rPr>
              <w:t>Гражданская война и иностранная интервенция. 1918 – 1922 гг. Политика военного коммунизма.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04DF" w:rsidRPr="00186B65" w:rsidRDefault="006504DF" w:rsidP="001941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6B65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04DF" w:rsidRPr="00186B65" w:rsidRDefault="006504DF" w:rsidP="001941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6B65">
              <w:rPr>
                <w:rFonts w:ascii="Times New Roman" w:hAnsi="Times New Roman" w:cs="Times New Roman"/>
                <w:sz w:val="20"/>
                <w:szCs w:val="20"/>
              </w:rPr>
              <w:t>Белое движение: состав, цели, лидеры. Взаимодействия белого движения и Антанты. Интервенция. Причины поражения белого движения. Причины гражданской войны. Этапы, события, участники. Формирование Белого движения и создание Красной армии. «Военный коммунизм». Интервенция. Причины победы красных. Влияние гражданской войны на социальную и экономическую политику большевиков. Политика военного коммунизма. Белы террор, Красный террор. Успехи Красной Армии в гражданской войне. Война Советской России с Польшей.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04DF" w:rsidRPr="00186B65" w:rsidRDefault="006504DF" w:rsidP="001941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6B65">
              <w:rPr>
                <w:rFonts w:ascii="Times New Roman" w:hAnsi="Times New Roman" w:cs="Times New Roman"/>
                <w:sz w:val="20"/>
                <w:szCs w:val="20"/>
              </w:rPr>
              <w:t>Выявлять и анали</w:t>
            </w:r>
            <w:r w:rsidRPr="00186B65">
              <w:rPr>
                <w:rFonts w:ascii="Times New Roman" w:hAnsi="Times New Roman" w:cs="Times New Roman"/>
                <w:sz w:val="20"/>
                <w:szCs w:val="20"/>
              </w:rPr>
              <w:softHyphen/>
              <w:t>зировать причины, итоги и последствия войны; работать с картой.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04DF" w:rsidRPr="00186B65" w:rsidRDefault="006504DF" w:rsidP="001941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6B65">
              <w:rPr>
                <w:rFonts w:ascii="Times New Roman" w:hAnsi="Times New Roman" w:cs="Times New Roman"/>
                <w:sz w:val="20"/>
                <w:szCs w:val="20"/>
              </w:rPr>
              <w:t xml:space="preserve">Работа с картой, анализ документов, сообщения учащихся, анализ причин поражения белого движения, дискуссия о его роли в истории России. 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04DF" w:rsidRPr="00186B65" w:rsidRDefault="006504DF" w:rsidP="001941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6B65">
              <w:rPr>
                <w:rFonts w:ascii="Times New Roman" w:hAnsi="Times New Roman" w:cs="Times New Roman"/>
                <w:sz w:val="20"/>
                <w:szCs w:val="20"/>
              </w:rPr>
              <w:t>§ 12-13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1B6D" w:rsidRPr="00A51B6D" w:rsidRDefault="005C4E21" w:rsidP="00A51B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95" w:history="1">
              <w:r w:rsidR="00A51B6D" w:rsidRPr="00A51B6D">
                <w:rPr>
                  <w:rStyle w:val="aa"/>
                  <w:rFonts w:ascii="Times New Roman" w:hAnsi="Times New Roman" w:cs="Times New Roman"/>
                  <w:sz w:val="18"/>
                  <w:szCs w:val="18"/>
                </w:rPr>
                <w:t>http://rushistory.stsland.ru/War.html</w:t>
              </w:r>
            </w:hyperlink>
            <w:r w:rsidR="00A51B6D" w:rsidRPr="00A51B6D">
              <w:rPr>
                <w:rFonts w:ascii="Times New Roman" w:hAnsi="Times New Roman" w:cs="Times New Roman"/>
                <w:sz w:val="18"/>
                <w:szCs w:val="18"/>
              </w:rPr>
              <w:t xml:space="preserve"> войны  </w:t>
            </w:r>
          </w:p>
          <w:p w:rsidR="006504DF" w:rsidRPr="00186B65" w:rsidRDefault="006504DF" w:rsidP="001941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04DF" w:rsidRPr="00186B65" w:rsidRDefault="006504DF" w:rsidP="006504DF">
            <w:pPr>
              <w:ind w:right="65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04DF" w:rsidTr="00D43904">
        <w:trPr>
          <w:trHeight w:val="450"/>
        </w:trPr>
        <w:tc>
          <w:tcPr>
            <w:tcW w:w="15310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504DF" w:rsidRPr="001941B0" w:rsidRDefault="006504DF" w:rsidP="001941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1B0">
              <w:rPr>
                <w:rFonts w:ascii="Times New Roman" w:hAnsi="Times New Roman" w:cs="Times New Roman"/>
                <w:b/>
                <w:sz w:val="24"/>
                <w:szCs w:val="24"/>
              </w:rPr>
              <w:t>Глава 3. Советское государство и общество в 1920-1930 гг.</w:t>
            </w:r>
            <w:r w:rsidR="00BE43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(6 ч.)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04DF" w:rsidRPr="001941B0" w:rsidRDefault="006504DF" w:rsidP="006504DF">
            <w:pPr>
              <w:ind w:right="65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97990" w:rsidTr="00FD1CEA"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04DF" w:rsidRPr="00186B65" w:rsidRDefault="006504DF" w:rsidP="004E39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6B6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04DF" w:rsidRPr="00186B65" w:rsidRDefault="006504DF" w:rsidP="004E39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6B65">
              <w:rPr>
                <w:rFonts w:ascii="Times New Roman" w:hAnsi="Times New Roman" w:cs="Times New Roman"/>
                <w:sz w:val="20"/>
                <w:szCs w:val="20"/>
              </w:rPr>
              <w:t xml:space="preserve">Новая экономическая политика. 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04DF" w:rsidRPr="00186B65" w:rsidRDefault="006504DF" w:rsidP="004E39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6B65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04DF" w:rsidRPr="00186B65" w:rsidRDefault="006504DF" w:rsidP="004E39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6B65">
              <w:rPr>
                <w:rFonts w:ascii="Times New Roman" w:hAnsi="Times New Roman" w:cs="Times New Roman"/>
                <w:sz w:val="20"/>
                <w:szCs w:val="20"/>
              </w:rPr>
              <w:t xml:space="preserve">Экономическое положение России в 1920-1921 гг. план ГОЭЛРО. Крестьян. </w:t>
            </w:r>
            <w:proofErr w:type="spellStart"/>
            <w:r w:rsidRPr="00186B65">
              <w:rPr>
                <w:rFonts w:ascii="Times New Roman" w:hAnsi="Times New Roman" w:cs="Times New Roman"/>
                <w:sz w:val="20"/>
                <w:szCs w:val="20"/>
              </w:rPr>
              <w:t>восстан</w:t>
            </w:r>
            <w:proofErr w:type="spellEnd"/>
            <w:r w:rsidRPr="00186B65">
              <w:rPr>
                <w:rFonts w:ascii="Times New Roman" w:hAnsi="Times New Roman" w:cs="Times New Roman"/>
                <w:sz w:val="20"/>
                <w:szCs w:val="20"/>
              </w:rPr>
              <w:t xml:space="preserve">., забастовки рабочих, </w:t>
            </w:r>
            <w:proofErr w:type="spellStart"/>
            <w:r w:rsidRPr="00186B65">
              <w:rPr>
                <w:rFonts w:ascii="Times New Roman" w:hAnsi="Times New Roman" w:cs="Times New Roman"/>
                <w:sz w:val="20"/>
                <w:szCs w:val="20"/>
              </w:rPr>
              <w:t>Кронштадский</w:t>
            </w:r>
            <w:proofErr w:type="spellEnd"/>
            <w:r w:rsidRPr="00186B65">
              <w:rPr>
                <w:rFonts w:ascii="Times New Roman" w:hAnsi="Times New Roman" w:cs="Times New Roman"/>
                <w:sz w:val="20"/>
                <w:szCs w:val="20"/>
              </w:rPr>
              <w:t xml:space="preserve"> мятеж. Причины перехода к НЭПу. Свобода предпринимательской деятельности. Укреплении монополии большевиков на политическую власть. Сущность и противоречия НЭПа, его итоги.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04DF" w:rsidRPr="00186B65" w:rsidRDefault="006504DF" w:rsidP="004E39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6B65">
              <w:rPr>
                <w:rFonts w:ascii="Times New Roman" w:hAnsi="Times New Roman" w:cs="Times New Roman"/>
                <w:sz w:val="20"/>
                <w:szCs w:val="20"/>
              </w:rPr>
              <w:t>Сравнивать «военный коммунизм» и НЭП.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04DF" w:rsidRPr="00186B65" w:rsidRDefault="006504DF" w:rsidP="004E39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6B65">
              <w:rPr>
                <w:rFonts w:ascii="Times New Roman" w:hAnsi="Times New Roman" w:cs="Times New Roman"/>
                <w:sz w:val="20"/>
                <w:szCs w:val="20"/>
              </w:rPr>
              <w:t>Работа с документами, заполнение сравнительной таблицы политики военного коммунизма и нэпа,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04DF" w:rsidRPr="00186B65" w:rsidRDefault="006504DF" w:rsidP="004E39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6B65">
              <w:rPr>
                <w:rFonts w:ascii="Times New Roman" w:hAnsi="Times New Roman" w:cs="Times New Roman"/>
                <w:sz w:val="20"/>
                <w:szCs w:val="20"/>
              </w:rPr>
              <w:t>§ 14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04DF" w:rsidRPr="00186B65" w:rsidRDefault="006504DF" w:rsidP="004E39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04DF" w:rsidRPr="00186B65" w:rsidRDefault="006504DF" w:rsidP="006504DF">
            <w:pPr>
              <w:ind w:right="65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7990" w:rsidTr="00FD1CEA"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04DF" w:rsidRPr="00186B65" w:rsidRDefault="006504DF" w:rsidP="004E39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6B6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04DF" w:rsidRPr="00186B65" w:rsidRDefault="006504DF" w:rsidP="004E39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6B65">
              <w:rPr>
                <w:rFonts w:ascii="Times New Roman" w:hAnsi="Times New Roman" w:cs="Times New Roman"/>
                <w:sz w:val="20"/>
                <w:szCs w:val="20"/>
              </w:rPr>
              <w:t xml:space="preserve">Образование СССР и его международное признание. Культура и искусство после октября </w:t>
            </w:r>
            <w:smartTag w:uri="urn:schemas-microsoft-com:office:smarttags" w:element="metricconverter">
              <w:smartTagPr>
                <w:attr w:name="ProductID" w:val="1917 г"/>
              </w:smartTagPr>
              <w:r w:rsidRPr="00186B65">
                <w:rPr>
                  <w:rFonts w:ascii="Times New Roman" w:hAnsi="Times New Roman" w:cs="Times New Roman"/>
                  <w:sz w:val="20"/>
                  <w:szCs w:val="20"/>
                </w:rPr>
                <w:t>1917 г</w:t>
              </w:r>
            </w:smartTag>
            <w:r w:rsidRPr="00186B65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04DF" w:rsidRPr="00186B65" w:rsidRDefault="006504DF" w:rsidP="004E39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6B65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04DF" w:rsidRDefault="006504DF" w:rsidP="004E39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6B65">
              <w:rPr>
                <w:rFonts w:ascii="Times New Roman" w:hAnsi="Times New Roman" w:cs="Times New Roman"/>
                <w:sz w:val="20"/>
                <w:szCs w:val="20"/>
              </w:rPr>
              <w:t xml:space="preserve">Образование Закавказской Федерации. Предпосылки объединения советских республик. Образование СССР. Борьба за власть в партии большевиков в период болезни В.И. Ленина и обострение борьбы после его смерти. Внутрипартийная борьба в 1923-1927 гг. Развитие сотрудничества со странами Азии. Партнерские отношения с  Германией. Дипломатическое признание СССР странами Запада. Эволюция взглядов партии большевиков и Коминтерна на возможность нормализации отношений СССР со странами Запада.   Искусство, общество и власть в 1917-1922 гг. </w:t>
            </w:r>
          </w:p>
          <w:p w:rsidR="00FD1CEA" w:rsidRPr="00186B65" w:rsidRDefault="00FD1CEA" w:rsidP="004E39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04DF" w:rsidRPr="00186B65" w:rsidRDefault="006504DF" w:rsidP="004E39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6B65">
              <w:rPr>
                <w:rFonts w:ascii="Times New Roman" w:hAnsi="Times New Roman" w:cs="Times New Roman"/>
                <w:sz w:val="20"/>
                <w:szCs w:val="20"/>
              </w:rPr>
              <w:t>Анализировать исторические события; делать выводы.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04DF" w:rsidRPr="00186B65" w:rsidRDefault="006504DF" w:rsidP="004E39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6B65">
              <w:rPr>
                <w:rFonts w:ascii="Times New Roman" w:hAnsi="Times New Roman" w:cs="Times New Roman"/>
                <w:sz w:val="20"/>
                <w:szCs w:val="20"/>
              </w:rPr>
              <w:t>Работа с документами, сравнительный анализ различных точек зрения на государственное строительство на территории бывшей Российской империи.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04DF" w:rsidRPr="00186B65" w:rsidRDefault="006504DF" w:rsidP="004E39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6B65">
              <w:rPr>
                <w:rFonts w:ascii="Times New Roman" w:hAnsi="Times New Roman" w:cs="Times New Roman"/>
                <w:sz w:val="20"/>
                <w:szCs w:val="20"/>
              </w:rPr>
              <w:t>§ 15-16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04DF" w:rsidRPr="00A51B6D" w:rsidRDefault="005C4E21" w:rsidP="004E39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96" w:history="1">
              <w:r w:rsidR="00A51B6D" w:rsidRPr="00A51B6D">
                <w:rPr>
                  <w:rStyle w:val="aa"/>
                  <w:rFonts w:ascii="Times New Roman" w:hAnsi="Times New Roman" w:cs="Times New Roman"/>
                  <w:sz w:val="18"/>
                  <w:szCs w:val="18"/>
                </w:rPr>
                <w:t>http://www.countries.ru/library/russian/dolgov/history2_14.html</w:t>
              </w:r>
            </w:hyperlink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04DF" w:rsidRPr="00186B65" w:rsidRDefault="006504DF" w:rsidP="006504DF">
            <w:pPr>
              <w:ind w:right="65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7990" w:rsidTr="00FD1CEA"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04DF" w:rsidRPr="00186B65" w:rsidRDefault="006504DF" w:rsidP="004E39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6B6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04DF" w:rsidRPr="00186B65" w:rsidRDefault="006504DF" w:rsidP="004E39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6B65">
              <w:rPr>
                <w:rFonts w:ascii="Times New Roman" w:hAnsi="Times New Roman" w:cs="Times New Roman"/>
                <w:sz w:val="20"/>
                <w:szCs w:val="20"/>
              </w:rPr>
              <w:t xml:space="preserve">Модернизация экономики в 1930-е гг. Культурная революция. 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04DF" w:rsidRPr="00186B65" w:rsidRDefault="006504DF" w:rsidP="004E39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6B65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04DF" w:rsidRPr="00186B65" w:rsidRDefault="006504DF" w:rsidP="004E39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6B65">
              <w:rPr>
                <w:rFonts w:ascii="Times New Roman" w:hAnsi="Times New Roman" w:cs="Times New Roman"/>
                <w:sz w:val="20"/>
                <w:szCs w:val="20"/>
              </w:rPr>
              <w:t xml:space="preserve">Влияние И.В. Сталина в партийном аппарате. Идея о возможности построения социализма в одной, отдельно взятой стране. Идея смены «вех».  Влияние нэпа на развитие СССР. Разгром «кулацкой оппозиции». Программы индустриализации и коллективизации. Репрессии. «Великий перелом».Задачи и особенности индустриализации. Итоги первых пятилеток. Положение в сельском хозяйстве.  Цели, особенности, итоги коллективизации. Колхозное крестьянство. Культурная революция.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04DF" w:rsidRPr="00186B65" w:rsidRDefault="006504DF" w:rsidP="004E39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6B65">
              <w:rPr>
                <w:rFonts w:ascii="Times New Roman" w:hAnsi="Times New Roman" w:cs="Times New Roman"/>
                <w:sz w:val="20"/>
                <w:szCs w:val="20"/>
              </w:rPr>
              <w:t>Сравнивать данные различных источников; называть признаки явлений; делать выводы.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04DF" w:rsidRPr="00186B65" w:rsidRDefault="006504DF" w:rsidP="004E39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6B65">
              <w:rPr>
                <w:rFonts w:ascii="Times New Roman" w:hAnsi="Times New Roman" w:cs="Times New Roman"/>
                <w:sz w:val="20"/>
                <w:szCs w:val="20"/>
              </w:rPr>
              <w:t xml:space="preserve">Задания с развёрнутым ответом. 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04DF" w:rsidRPr="00186B65" w:rsidRDefault="006504DF" w:rsidP="004E39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6B65">
              <w:rPr>
                <w:rFonts w:ascii="Times New Roman" w:hAnsi="Times New Roman" w:cs="Times New Roman"/>
                <w:sz w:val="20"/>
                <w:szCs w:val="20"/>
              </w:rPr>
              <w:t>§ 17- 18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1B6D" w:rsidRDefault="005C4E21" w:rsidP="00A51B6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hyperlink r:id="rId97" w:history="1">
              <w:r w:rsidR="00A51B6D" w:rsidRPr="00A51B6D">
                <w:rPr>
                  <w:rStyle w:val="aa"/>
                  <w:rFonts w:ascii="Times New Roman" w:hAnsi="Times New Roman" w:cs="Times New Roman"/>
                  <w:sz w:val="18"/>
                  <w:szCs w:val="18"/>
                </w:rPr>
                <w:t>http://gkaf.narod.ru/mindolin/lect-hist/lec12.html</w:t>
              </w:r>
            </w:hyperlink>
            <w:r w:rsidR="00A51B6D" w:rsidRPr="00A51B6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первые пятилетки</w:t>
            </w:r>
          </w:p>
          <w:p w:rsidR="00A51B6D" w:rsidRPr="00A51B6D" w:rsidRDefault="00A51B6D" w:rsidP="00A51B6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A51B6D" w:rsidRDefault="005C4E21" w:rsidP="00A51B6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hyperlink r:id="rId98" w:history="1">
              <w:r w:rsidR="00A51B6D" w:rsidRPr="00A51B6D">
                <w:rPr>
                  <w:rStyle w:val="aa"/>
                  <w:rFonts w:ascii="Times New Roman" w:hAnsi="Times New Roman" w:cs="Times New Roman"/>
                  <w:sz w:val="18"/>
                  <w:szCs w:val="18"/>
                </w:rPr>
                <w:t>http://www.podrobnee.ru/microuho/referat.php?url=microuho/disk1/History/it_a1.htm</w:t>
              </w:r>
            </w:hyperlink>
          </w:p>
          <w:p w:rsidR="00A51B6D" w:rsidRPr="00A51B6D" w:rsidRDefault="00A51B6D" w:rsidP="00A51B6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A51B6D" w:rsidRDefault="005C4E21" w:rsidP="00A51B6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hyperlink r:id="rId99" w:history="1">
              <w:r w:rsidR="00A51B6D" w:rsidRPr="00A51B6D">
                <w:rPr>
                  <w:rStyle w:val="aa"/>
                  <w:rFonts w:ascii="Times New Roman" w:hAnsi="Times New Roman" w:cs="Times New Roman"/>
                  <w:sz w:val="18"/>
                  <w:szCs w:val="18"/>
                </w:rPr>
                <w:t>http://www.m-s-k.newmail.ru/1/gl_1_4.htm</w:t>
              </w:r>
            </w:hyperlink>
          </w:p>
          <w:p w:rsidR="00A51B6D" w:rsidRPr="00A51B6D" w:rsidRDefault="00A51B6D" w:rsidP="00A51B6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A51B6D" w:rsidRDefault="005C4E21" w:rsidP="00A51B6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hyperlink r:id="rId100" w:history="1">
              <w:r w:rsidR="00A51B6D" w:rsidRPr="00A51B6D">
                <w:rPr>
                  <w:rStyle w:val="aa"/>
                  <w:rFonts w:ascii="Times New Roman" w:hAnsi="Times New Roman" w:cs="Times New Roman"/>
                  <w:sz w:val="18"/>
                  <w:szCs w:val="18"/>
                </w:rPr>
                <w:t>http://aleho.narod.ru/book2/ch09.htm</w:t>
              </w:r>
            </w:hyperlink>
            <w:r w:rsidR="00A51B6D" w:rsidRPr="00A51B6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коллективизация</w:t>
            </w:r>
          </w:p>
          <w:p w:rsidR="00A51B6D" w:rsidRPr="00A51B6D" w:rsidRDefault="00A51B6D" w:rsidP="00A51B6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6504DF" w:rsidRPr="00186B65" w:rsidRDefault="005C4E21" w:rsidP="00A51B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01" w:history="1">
              <w:r w:rsidR="00A51B6D" w:rsidRPr="00A51B6D">
                <w:rPr>
                  <w:rStyle w:val="aa"/>
                  <w:rFonts w:ascii="Times New Roman" w:hAnsi="Times New Roman" w:cs="Times New Roman"/>
                  <w:sz w:val="18"/>
                  <w:szCs w:val="18"/>
                </w:rPr>
                <w:t>http://istorik.org/?cat=406</w:t>
              </w:r>
            </w:hyperlink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04DF" w:rsidRPr="00186B65" w:rsidRDefault="006504DF" w:rsidP="006504DF">
            <w:pPr>
              <w:ind w:right="65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7990" w:rsidTr="00FD1CEA"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04DF" w:rsidRPr="00186B65" w:rsidRDefault="006504DF" w:rsidP="004E39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6B65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04DF" w:rsidRPr="00186B65" w:rsidRDefault="006504DF" w:rsidP="004E39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6B65">
              <w:rPr>
                <w:rFonts w:ascii="Times New Roman" w:hAnsi="Times New Roman" w:cs="Times New Roman"/>
                <w:sz w:val="20"/>
                <w:szCs w:val="20"/>
              </w:rPr>
              <w:t xml:space="preserve">Культ личности И.В.Сталина, массовые репрессии и политическая система СССР. Культура и искусство в предвоенное десятилетие. 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04DF" w:rsidRPr="00186B65" w:rsidRDefault="006504DF" w:rsidP="004E39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6B65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04DF" w:rsidRPr="00186B65" w:rsidRDefault="006504DF" w:rsidP="004E39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6B65"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Осуществление коллективизации. Создание колхозов. Принудительное вовлечение крестьян в колхозы и совхозы. Раскулачивание. Репрессивные меры властей по отношению к крестьянству. </w:t>
            </w:r>
          </w:p>
          <w:p w:rsidR="006504DF" w:rsidRPr="00186B65" w:rsidRDefault="006504DF" w:rsidP="004E39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6B65">
              <w:rPr>
                <w:rFonts w:ascii="Times New Roman" w:hAnsi="Times New Roman" w:cs="Times New Roman"/>
                <w:sz w:val="20"/>
                <w:szCs w:val="20"/>
              </w:rPr>
              <w:t xml:space="preserve">Индустриализация в годы первых пятилеток, ее источники. Новые отрасли промышленности Массовые репрессии. ГУЛАГ. Движение ударников и стахановцев. Выдвижение И.В.Сталина тезиса о неизбежности обострения классовой борьбы в стране по мере развития процесса строительства социализма. Чистка государственного аппарата. Убийство С.М. Кирова. Репрессии против руководящих кадров партии большевиков, государства, армии, карающих органов. Конституция </w:t>
            </w:r>
            <w:smartTag w:uri="urn:schemas-microsoft-com:office:smarttags" w:element="metricconverter">
              <w:smartTagPr>
                <w:attr w:name="ProductID" w:val="1936 г"/>
              </w:smartTagPr>
              <w:r w:rsidRPr="00186B65">
                <w:rPr>
                  <w:rFonts w:ascii="Times New Roman" w:hAnsi="Times New Roman" w:cs="Times New Roman"/>
                  <w:sz w:val="20"/>
                  <w:szCs w:val="20"/>
                </w:rPr>
                <w:t>1936 г</w:t>
              </w:r>
            </w:smartTag>
            <w:r w:rsidRPr="00186B65">
              <w:rPr>
                <w:rFonts w:ascii="Times New Roman" w:hAnsi="Times New Roman" w:cs="Times New Roman"/>
                <w:sz w:val="20"/>
                <w:szCs w:val="20"/>
              </w:rPr>
              <w:t xml:space="preserve">. Создание командно-административной системы. Система государственного контроля над общественной жизнью. Партия большевиков в 1920-е гг. Причины возвышения И.В.Сталина. Культ личности и политический террор в СССР в 1930-е гг. Репрессии 1936 – 1938 гг. Культура и искусство.   Творческий поиск </w:t>
            </w:r>
            <w:proofErr w:type="spellStart"/>
            <w:r w:rsidRPr="00186B65">
              <w:rPr>
                <w:rFonts w:ascii="Times New Roman" w:hAnsi="Times New Roman" w:cs="Times New Roman"/>
                <w:sz w:val="20"/>
                <w:szCs w:val="20"/>
              </w:rPr>
              <w:t>интеллегенции</w:t>
            </w:r>
            <w:proofErr w:type="spellEnd"/>
            <w:r w:rsidRPr="00186B65">
              <w:rPr>
                <w:rFonts w:ascii="Times New Roman" w:hAnsi="Times New Roman" w:cs="Times New Roman"/>
                <w:sz w:val="20"/>
                <w:szCs w:val="20"/>
              </w:rPr>
              <w:t xml:space="preserve"> 1920-х гг. Поддержка частью </w:t>
            </w:r>
            <w:proofErr w:type="spellStart"/>
            <w:r w:rsidRPr="00186B65">
              <w:rPr>
                <w:rFonts w:ascii="Times New Roman" w:hAnsi="Times New Roman" w:cs="Times New Roman"/>
                <w:sz w:val="20"/>
                <w:szCs w:val="20"/>
              </w:rPr>
              <w:t>интеллегенции</w:t>
            </w:r>
            <w:proofErr w:type="spellEnd"/>
            <w:r w:rsidRPr="00186B65">
              <w:rPr>
                <w:rFonts w:ascii="Times New Roman" w:hAnsi="Times New Roman" w:cs="Times New Roman"/>
                <w:sz w:val="20"/>
                <w:szCs w:val="20"/>
              </w:rPr>
              <w:t xml:space="preserve"> революционных изменений и неприятие ее частью большевистской власти.  </w:t>
            </w:r>
            <w:r w:rsidRPr="00186B6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Литература и искусство 1920-х гг.  Усиление партийного и государственного контроля над литературой и искусством.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04DF" w:rsidRPr="00186B65" w:rsidRDefault="006504DF" w:rsidP="004E39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6B6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Сравнивать исторические явления; давать оценку деятельности исторических личностей. 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04DF" w:rsidRPr="00186B65" w:rsidRDefault="006504DF" w:rsidP="004E39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6B65">
              <w:rPr>
                <w:rFonts w:ascii="Times New Roman" w:hAnsi="Times New Roman" w:cs="Times New Roman"/>
                <w:sz w:val="20"/>
                <w:szCs w:val="20"/>
              </w:rPr>
              <w:t>Составление развернутого плана по темам «Причины возвышения И.В. Сталина», «Причины отказа от нэпа».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04DF" w:rsidRPr="00186B65" w:rsidRDefault="006504DF" w:rsidP="004E39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6B65">
              <w:rPr>
                <w:rFonts w:ascii="Times New Roman" w:hAnsi="Times New Roman" w:cs="Times New Roman"/>
                <w:sz w:val="20"/>
                <w:szCs w:val="20"/>
              </w:rPr>
              <w:t>§ 19-20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998"/>
              <w:gridCol w:w="338"/>
            </w:tblGrid>
            <w:tr w:rsidR="00A51B6D" w:rsidTr="00A51B6D">
              <w:tc>
                <w:tcPr>
                  <w:tcW w:w="1877" w:type="dxa"/>
                  <w:tcBorders>
                    <w:bottom w:val="nil"/>
                  </w:tcBorders>
                  <w:shd w:val="clear" w:color="auto" w:fill="auto"/>
                </w:tcPr>
                <w:p w:rsidR="00A51B6D" w:rsidRDefault="00A51B6D" w:rsidP="00FC2290">
                  <w:pPr>
                    <w:rPr>
                      <w:rFonts w:ascii="Arial" w:hAnsi="Arial" w:cs="Arial"/>
                      <w:color w:val="247DAC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noProof/>
                      <w:color w:val="247DAC"/>
                      <w:sz w:val="18"/>
                      <w:szCs w:val="18"/>
                      <w:shd w:val="clear" w:color="auto" w:fill="FFFFFF"/>
                    </w:rPr>
                    <w:drawing>
                      <wp:inline distT="0" distB="0" distL="0" distR="0">
                        <wp:extent cx="85725" cy="104775"/>
                        <wp:effectExtent l="19050" t="0" r="9525" b="0"/>
                        <wp:docPr id="241" name="Рисунок 40" descr="bullet2-right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0" descr="bullet2-right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5725" cy="1047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hyperlink r:id="rId102" w:history="1">
                    <w:r w:rsidRPr="00FC2290">
                      <w:rPr>
                        <w:rStyle w:val="aa"/>
                        <w:rFonts w:ascii="Times New Roman" w:hAnsi="Times New Roman" w:cs="Times New Roman"/>
                        <w:color w:val="247DAC"/>
                        <w:sz w:val="18"/>
                        <w:szCs w:val="18"/>
                        <w:shd w:val="clear" w:color="auto" w:fill="FFFFFF"/>
                      </w:rPr>
                      <w:t xml:space="preserve">Урок </w:t>
                    </w:r>
                    <w:r w:rsidR="00FC2290" w:rsidRPr="00FC2290">
                      <w:rPr>
                        <w:rStyle w:val="aa"/>
                        <w:rFonts w:ascii="Times New Roman" w:hAnsi="Times New Roman" w:cs="Times New Roman"/>
                        <w:color w:val="247DAC"/>
                        <w:sz w:val="18"/>
                        <w:szCs w:val="18"/>
                        <w:shd w:val="clear" w:color="auto" w:fill="FFFFFF"/>
                      </w:rPr>
                      <w:t>15</w:t>
                    </w:r>
                    <w:r w:rsidRPr="00FC2290">
                      <w:rPr>
                        <w:rStyle w:val="aa"/>
                        <w:rFonts w:ascii="Times New Roman" w:hAnsi="Times New Roman" w:cs="Times New Roman"/>
                        <w:color w:val="247DAC"/>
                        <w:sz w:val="18"/>
                        <w:szCs w:val="18"/>
                        <w:shd w:val="clear" w:color="auto" w:fill="FFFFFF"/>
                      </w:rPr>
                      <w:t>.</w:t>
                    </w:r>
                  </w:hyperlink>
                </w:p>
              </w:tc>
              <w:tc>
                <w:tcPr>
                  <w:tcW w:w="317" w:type="dxa"/>
                  <w:shd w:val="clear" w:color="auto" w:fill="FFFFFF"/>
                </w:tcPr>
                <w:p w:rsidR="00A51B6D" w:rsidRDefault="005C4E21" w:rsidP="00205304">
                  <w:pPr>
                    <w:rPr>
                      <w:rFonts w:ascii="Arial" w:hAnsi="Arial" w:cs="Arial"/>
                      <w:b/>
                      <w:bCs/>
                      <w:color w:val="247DAC"/>
                      <w:sz w:val="18"/>
                      <w:szCs w:val="18"/>
                    </w:rPr>
                  </w:pPr>
                  <w:hyperlink r:id="rId103" w:history="1">
                    <w:r w:rsidR="00A51B6D">
                      <w:rPr>
                        <w:rStyle w:val="aa"/>
                        <w:rFonts w:ascii="Arial" w:hAnsi="Arial" w:cs="Arial"/>
                        <w:b/>
                        <w:bCs/>
                        <w:color w:val="247DAC"/>
                        <w:sz w:val="18"/>
                        <w:szCs w:val="18"/>
                        <w:shd w:val="clear" w:color="auto" w:fill="FFFFFF"/>
                      </w:rPr>
                      <w:t>7</w:t>
                    </w:r>
                  </w:hyperlink>
                </w:p>
              </w:tc>
            </w:tr>
          </w:tbl>
          <w:p w:rsidR="00A51B6D" w:rsidRDefault="005C4E21" w:rsidP="00A51B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104" w:history="1">
              <w:r w:rsidR="00A51B6D" w:rsidRPr="00A51B6D">
                <w:rPr>
                  <w:rStyle w:val="aa"/>
                  <w:rFonts w:ascii="Times New Roman" w:hAnsi="Times New Roman" w:cs="Times New Roman"/>
                  <w:sz w:val="18"/>
                  <w:szCs w:val="18"/>
                </w:rPr>
                <w:t>http://www.stalin.su/book.php?action=header&amp;id=12</w:t>
              </w:r>
            </w:hyperlink>
            <w:r w:rsidR="00A51B6D" w:rsidRPr="00A51B6D">
              <w:rPr>
                <w:rFonts w:ascii="Times New Roman" w:hAnsi="Times New Roman" w:cs="Times New Roman"/>
                <w:sz w:val="18"/>
                <w:szCs w:val="18"/>
              </w:rPr>
              <w:t xml:space="preserve"> культ личности</w:t>
            </w:r>
          </w:p>
          <w:p w:rsidR="00A51B6D" w:rsidRPr="00A51B6D" w:rsidRDefault="00A51B6D" w:rsidP="00A51B6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51B6D" w:rsidRDefault="005C4E21" w:rsidP="00A51B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105" w:history="1">
              <w:r w:rsidR="00A51B6D" w:rsidRPr="00A51B6D">
                <w:rPr>
                  <w:rStyle w:val="aa"/>
                  <w:rFonts w:ascii="Times New Roman" w:hAnsi="Times New Roman" w:cs="Times New Roman"/>
                  <w:sz w:val="18"/>
                  <w:szCs w:val="18"/>
                </w:rPr>
                <w:t>http://his.1september.ru/articlef.php?ID=200100302</w:t>
              </w:r>
            </w:hyperlink>
            <w:r w:rsidR="00A51B6D" w:rsidRPr="00A51B6D">
              <w:rPr>
                <w:rFonts w:ascii="Times New Roman" w:hAnsi="Times New Roman" w:cs="Times New Roman"/>
                <w:sz w:val="18"/>
                <w:szCs w:val="18"/>
              </w:rPr>
              <w:t xml:space="preserve"> урок</w:t>
            </w:r>
          </w:p>
          <w:p w:rsidR="00A51B6D" w:rsidRPr="00A51B6D" w:rsidRDefault="00A51B6D" w:rsidP="00A51B6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504DF" w:rsidRPr="00186B65" w:rsidRDefault="005C4E21" w:rsidP="00A51B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06" w:history="1">
              <w:r w:rsidR="00A51B6D" w:rsidRPr="00A51B6D">
                <w:rPr>
                  <w:rStyle w:val="aa"/>
                  <w:rFonts w:ascii="Times New Roman" w:hAnsi="Times New Roman" w:cs="Times New Roman"/>
                  <w:sz w:val="18"/>
                  <w:szCs w:val="18"/>
                </w:rPr>
                <w:t>http://dic.academic.ru/dic.nsf/ruwiki/269314</w:t>
              </w:r>
            </w:hyperlink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04DF" w:rsidRPr="00186B65" w:rsidRDefault="006504DF" w:rsidP="006504DF">
            <w:pPr>
              <w:ind w:right="65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7990" w:rsidTr="00FD1CEA"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04DF" w:rsidRPr="00186B65" w:rsidRDefault="006504DF" w:rsidP="004E39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6B6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16 - 17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04DF" w:rsidRPr="00186B65" w:rsidRDefault="006504DF" w:rsidP="004E39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6B65">
              <w:rPr>
                <w:rFonts w:ascii="Times New Roman" w:hAnsi="Times New Roman" w:cs="Times New Roman"/>
                <w:sz w:val="20"/>
                <w:szCs w:val="20"/>
              </w:rPr>
              <w:t>Международные отношения и внешняя политика СССР в 1930-е гг. СССР в 1939 – 1941 гг.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04DF" w:rsidRPr="00186B65" w:rsidRDefault="006504DF" w:rsidP="004E39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6B65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04DF" w:rsidRPr="00186B65" w:rsidRDefault="006504DF" w:rsidP="004E39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6B65">
              <w:rPr>
                <w:rFonts w:ascii="Times New Roman" w:hAnsi="Times New Roman" w:cs="Times New Roman"/>
                <w:sz w:val="20"/>
                <w:szCs w:val="20"/>
              </w:rPr>
              <w:t>Расстановка сил в мире в конце 30-х гг. Пакт о ненападении и секретные протоколы. Подготовка Германии и СССР к войне. Экономика СССР. Начало Второй мировой войны и Советский Союз. Советско-финляндская война. СССР и Прибалтика. Внешняя политика СССР и возникновение очагов военной опасности в Азии. Борьба СССР за создание системы коллективной безопасности в Европе. Вступление СССР в Лигу Наций.  Договор о взаимопомощи между СССР, Францией и Чехословакией. Разгром японских войск на о. Хасан. Борьба СССР против политики умиротворения стран-агрессоров.  Мюнхенский сговор и его последствия.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04DF" w:rsidRPr="00186B65" w:rsidRDefault="006504DF" w:rsidP="004E39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6B65">
              <w:rPr>
                <w:rFonts w:ascii="Times New Roman" w:hAnsi="Times New Roman" w:cs="Times New Roman"/>
                <w:sz w:val="20"/>
                <w:szCs w:val="20"/>
              </w:rPr>
              <w:t>Анализировать внешнюю политику СССР; сравнивать политику разных стран.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04DF" w:rsidRPr="00186B65" w:rsidRDefault="006504DF" w:rsidP="004E39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6B65">
              <w:rPr>
                <w:rFonts w:ascii="Times New Roman" w:hAnsi="Times New Roman" w:cs="Times New Roman"/>
                <w:sz w:val="20"/>
                <w:szCs w:val="20"/>
              </w:rPr>
              <w:t>Сравнительная характеристика позиций СССР и крупнейших стран Запада в условиях назревающих Второй мировой  войны.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04DF" w:rsidRPr="00186B65" w:rsidRDefault="006504DF" w:rsidP="004E39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6B65">
              <w:rPr>
                <w:rFonts w:ascii="Times New Roman" w:hAnsi="Times New Roman" w:cs="Times New Roman"/>
                <w:sz w:val="20"/>
                <w:szCs w:val="20"/>
              </w:rPr>
              <w:t>§ 21-22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1B6D" w:rsidRDefault="005C4E21" w:rsidP="00A51B6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hyperlink r:id="rId107" w:history="1">
              <w:r w:rsidR="00A51B6D" w:rsidRPr="00A51B6D">
                <w:rPr>
                  <w:rStyle w:val="aa"/>
                  <w:rFonts w:ascii="Times New Roman" w:hAnsi="Times New Roman" w:cs="Times New Roman"/>
                  <w:sz w:val="18"/>
                  <w:szCs w:val="18"/>
                </w:rPr>
                <w:t>http://battles.h1.ru/twentieth_century.shtml</w:t>
              </w:r>
            </w:hyperlink>
          </w:p>
          <w:p w:rsidR="00A51B6D" w:rsidRPr="00A51B6D" w:rsidRDefault="00A51B6D" w:rsidP="00A51B6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A51B6D" w:rsidRDefault="005C4E21" w:rsidP="00A51B6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hyperlink r:id="rId108" w:history="1">
              <w:r w:rsidR="00A51B6D" w:rsidRPr="00A51B6D">
                <w:rPr>
                  <w:rStyle w:val="aa"/>
                  <w:rFonts w:ascii="Times New Roman" w:hAnsi="Times New Roman" w:cs="Times New Roman"/>
                  <w:sz w:val="18"/>
                  <w:szCs w:val="18"/>
                </w:rPr>
                <w:t>http://nauka.relis.ru/10/0503/10503050.htm</w:t>
              </w:r>
            </w:hyperlink>
          </w:p>
          <w:p w:rsidR="00A51B6D" w:rsidRPr="00A51B6D" w:rsidRDefault="00A51B6D" w:rsidP="00A51B6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A51B6D" w:rsidRPr="00A51B6D" w:rsidRDefault="005C4E21" w:rsidP="00A51B6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hyperlink r:id="rId109" w:history="1">
              <w:r w:rsidR="00A51B6D" w:rsidRPr="00A51B6D">
                <w:rPr>
                  <w:rStyle w:val="aa"/>
                  <w:rFonts w:ascii="Times New Roman" w:hAnsi="Times New Roman" w:cs="Times New Roman"/>
                  <w:sz w:val="18"/>
                  <w:szCs w:val="18"/>
                </w:rPr>
                <w:t>http://de.ifmo.ru/--</w:t>
              </w:r>
              <w:proofErr w:type="spellStart"/>
              <w:r w:rsidR="00A51B6D" w:rsidRPr="00A51B6D">
                <w:rPr>
                  <w:rStyle w:val="aa"/>
                  <w:rFonts w:ascii="Times New Roman" w:hAnsi="Times New Roman" w:cs="Times New Roman"/>
                  <w:sz w:val="18"/>
                  <w:szCs w:val="18"/>
                </w:rPr>
                <w:t>books</w:t>
              </w:r>
              <w:proofErr w:type="spellEnd"/>
              <w:r w:rsidR="00A51B6D" w:rsidRPr="00A51B6D">
                <w:rPr>
                  <w:rStyle w:val="aa"/>
                  <w:rFonts w:ascii="Times New Roman" w:hAnsi="Times New Roman" w:cs="Times New Roman"/>
                  <w:sz w:val="18"/>
                  <w:szCs w:val="18"/>
                </w:rPr>
                <w:t>/0048/10_3_3.HTM</w:t>
              </w:r>
            </w:hyperlink>
          </w:p>
          <w:p w:rsidR="006504DF" w:rsidRPr="00186B65" w:rsidRDefault="006504DF" w:rsidP="004E39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04DF" w:rsidRPr="00186B65" w:rsidRDefault="006504DF" w:rsidP="006504DF">
            <w:pPr>
              <w:ind w:right="65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04DF" w:rsidTr="00D43904">
        <w:trPr>
          <w:trHeight w:val="392"/>
        </w:trPr>
        <w:tc>
          <w:tcPr>
            <w:tcW w:w="15310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504DF" w:rsidRPr="008B7B5E" w:rsidRDefault="006504DF" w:rsidP="008B7B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B5E">
              <w:rPr>
                <w:rFonts w:ascii="Times New Roman" w:hAnsi="Times New Roman" w:cs="Times New Roman"/>
                <w:b/>
                <w:sz w:val="24"/>
                <w:szCs w:val="24"/>
              </w:rPr>
              <w:t>Глава 4. Советский Союз в годы Великой Отечественной войны</w:t>
            </w:r>
            <w:r w:rsidR="00BE43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(6 ч.)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04DF" w:rsidRPr="008B7B5E" w:rsidRDefault="006504DF" w:rsidP="006504DF">
            <w:pPr>
              <w:ind w:right="65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97990" w:rsidTr="00FD1CEA"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04DF" w:rsidRPr="00186B65" w:rsidRDefault="006504DF" w:rsidP="00C43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6B65">
              <w:rPr>
                <w:rFonts w:ascii="Times New Roman" w:hAnsi="Times New Roman" w:cs="Times New Roman"/>
                <w:sz w:val="20"/>
                <w:szCs w:val="20"/>
              </w:rPr>
              <w:t>18 - 19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04DF" w:rsidRPr="00186B65" w:rsidRDefault="006504DF" w:rsidP="00C43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6B65">
              <w:rPr>
                <w:rFonts w:ascii="Times New Roman" w:hAnsi="Times New Roman" w:cs="Times New Roman"/>
                <w:sz w:val="20"/>
                <w:szCs w:val="20"/>
              </w:rPr>
              <w:t>Начальный период Великой Отечественной войны. Июнь 1941 – ноябрь 1942 г.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04DF" w:rsidRPr="00186B65" w:rsidRDefault="006504DF" w:rsidP="00C43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6B65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04DF" w:rsidRPr="00186B65" w:rsidRDefault="006504DF" w:rsidP="00C43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6B65">
              <w:rPr>
                <w:rFonts w:ascii="Times New Roman" w:hAnsi="Times New Roman" w:cs="Times New Roman"/>
                <w:sz w:val="20"/>
                <w:szCs w:val="20"/>
              </w:rPr>
              <w:t xml:space="preserve">Международная изоляция СССР после заключения соглашений в Мюнхене между крупнейшими европейскими державами. Причины Советско-германского сближения и его </w:t>
            </w:r>
            <w:proofErr w:type="spellStart"/>
            <w:r w:rsidRPr="00186B65">
              <w:rPr>
                <w:rFonts w:ascii="Times New Roman" w:hAnsi="Times New Roman" w:cs="Times New Roman"/>
                <w:sz w:val="20"/>
                <w:szCs w:val="20"/>
              </w:rPr>
              <w:t>последстия</w:t>
            </w:r>
            <w:proofErr w:type="spellEnd"/>
            <w:r w:rsidRPr="00186B65">
              <w:rPr>
                <w:rFonts w:ascii="Times New Roman" w:hAnsi="Times New Roman" w:cs="Times New Roman"/>
                <w:sz w:val="20"/>
                <w:szCs w:val="20"/>
              </w:rPr>
              <w:t xml:space="preserve">. Военный конфликт между СССР и Японией  в районе реки </w:t>
            </w:r>
            <w:proofErr w:type="spellStart"/>
            <w:r w:rsidRPr="00186B65">
              <w:rPr>
                <w:rFonts w:ascii="Times New Roman" w:hAnsi="Times New Roman" w:cs="Times New Roman"/>
                <w:sz w:val="20"/>
                <w:szCs w:val="20"/>
              </w:rPr>
              <w:t>Халхин</w:t>
            </w:r>
            <w:proofErr w:type="spellEnd"/>
            <w:r w:rsidRPr="00186B65">
              <w:rPr>
                <w:rFonts w:ascii="Times New Roman" w:hAnsi="Times New Roman" w:cs="Times New Roman"/>
                <w:sz w:val="20"/>
                <w:szCs w:val="20"/>
              </w:rPr>
              <w:t xml:space="preserve"> - Гол. Начало второй мировой войны. Советско-финская война.  Провозглашение Литвы, Латвии, Эстонии советскими республиками и включение их в состав СССР.  «Барбаросса» - план молниеносной войны Германии с СССР. Договор с Японией о нейтралитете. Оборонительные бои Красной Армии. Причины неудач Красной Армии  в начальный период войны. Мобилизация сил СССР для отпора агрессору. Блокада Ленинграда, битва за Москву. Провал «блицкрига». Оборонительные сражения летом </w:t>
            </w:r>
            <w:smartTag w:uri="urn:schemas-microsoft-com:office:smarttags" w:element="metricconverter">
              <w:smartTagPr>
                <w:attr w:name="ProductID" w:val="1941 г"/>
              </w:smartTagPr>
              <w:r w:rsidRPr="00186B65">
                <w:rPr>
                  <w:rFonts w:ascii="Times New Roman" w:hAnsi="Times New Roman" w:cs="Times New Roman"/>
                  <w:sz w:val="20"/>
                  <w:szCs w:val="20"/>
                </w:rPr>
                <w:t>1941 г</w:t>
              </w:r>
            </w:smartTag>
            <w:r w:rsidRPr="00186B65">
              <w:rPr>
                <w:rFonts w:ascii="Times New Roman" w:hAnsi="Times New Roman" w:cs="Times New Roman"/>
                <w:sz w:val="20"/>
                <w:szCs w:val="20"/>
              </w:rPr>
              <w:t xml:space="preserve">. Битва под Москвой и её значение. Оборона Ленинграда.  </w:t>
            </w:r>
            <w:r w:rsidRPr="00186B6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Оборонительные бои Красной Армии, причины неудач Красной Армии, мобилизация сил для отпора агрессору, патриотический подъем в стране. Неудачи Красной Армии весной-летом </w:t>
            </w:r>
            <w:smartTag w:uri="urn:schemas-microsoft-com:office:smarttags" w:element="metricconverter">
              <w:smartTagPr>
                <w:attr w:name="ProductID" w:val="1942 г"/>
              </w:smartTagPr>
              <w:r w:rsidRPr="00186B65">
                <w:rPr>
                  <w:rFonts w:ascii="Times New Roman" w:hAnsi="Times New Roman" w:cs="Times New Roman"/>
                  <w:sz w:val="20"/>
                  <w:szCs w:val="20"/>
                </w:rPr>
                <w:t>1942 г</w:t>
              </w:r>
            </w:smartTag>
            <w:r w:rsidRPr="00186B65">
              <w:rPr>
                <w:rFonts w:ascii="Times New Roman" w:hAnsi="Times New Roman" w:cs="Times New Roman"/>
                <w:sz w:val="20"/>
                <w:szCs w:val="20"/>
              </w:rPr>
              <w:t>. и их причины. Партизанское движение. Оккупационный режим. Перестройка экономики страны на военный лад.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04DF" w:rsidRPr="00186B65" w:rsidRDefault="006504DF" w:rsidP="00C43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6B6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Оценивать готовность СССР к войне; выделять этапы войны: выявлять причины неудач Красной армии в начале войны.</w:t>
            </w:r>
          </w:p>
          <w:p w:rsidR="006504DF" w:rsidRPr="00186B65" w:rsidRDefault="006504DF" w:rsidP="00C43D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04DF" w:rsidRPr="00186B65" w:rsidRDefault="006504DF" w:rsidP="00C43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6B65">
              <w:rPr>
                <w:rFonts w:ascii="Times New Roman" w:hAnsi="Times New Roman" w:cs="Times New Roman"/>
                <w:sz w:val="20"/>
                <w:szCs w:val="20"/>
              </w:rPr>
              <w:t>Работа с картой, анализ документов, диспут по вопросам советско-германского сближения, развернутый план «Советско-финская война»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04DF" w:rsidRPr="00186B65" w:rsidRDefault="006504DF" w:rsidP="00C43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6B65">
              <w:rPr>
                <w:rFonts w:ascii="Times New Roman" w:hAnsi="Times New Roman" w:cs="Times New Roman"/>
                <w:sz w:val="20"/>
                <w:szCs w:val="20"/>
              </w:rPr>
              <w:t>§ 23-24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290" w:rsidRPr="00FC2290" w:rsidRDefault="005C4E21" w:rsidP="00FC229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hyperlink r:id="rId110" w:history="1">
              <w:r w:rsidR="00FC2290" w:rsidRPr="00FC2290">
                <w:rPr>
                  <w:rStyle w:val="aa"/>
                  <w:rFonts w:ascii="Times New Roman" w:hAnsi="Times New Roman" w:cs="Times New Roman"/>
                  <w:sz w:val="18"/>
                  <w:szCs w:val="18"/>
                </w:rPr>
                <w:t>http://www.emc.komi.com/09/08/06.htm</w:t>
              </w:r>
            </w:hyperlink>
            <w:r w:rsidR="00FC2290" w:rsidRPr="00FC22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тесты</w:t>
            </w:r>
          </w:p>
          <w:p w:rsidR="00FC2290" w:rsidRPr="00FC2290" w:rsidRDefault="00FC2290" w:rsidP="00FC229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FC2290" w:rsidRPr="00FC2290" w:rsidRDefault="005C4E21" w:rsidP="00FC229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hyperlink r:id="rId111" w:history="1">
              <w:r w:rsidR="00FC2290" w:rsidRPr="00FC2290">
                <w:rPr>
                  <w:rStyle w:val="aa"/>
                  <w:rFonts w:ascii="Times New Roman" w:hAnsi="Times New Roman" w:cs="Times New Roman"/>
                  <w:sz w:val="18"/>
                  <w:szCs w:val="18"/>
                </w:rPr>
                <w:t>http://velikvoy.narod.ru/index.htm</w:t>
              </w:r>
            </w:hyperlink>
          </w:p>
          <w:p w:rsidR="006504DF" w:rsidRPr="00186B65" w:rsidRDefault="006504DF" w:rsidP="00C43D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04DF" w:rsidRPr="00186B65" w:rsidRDefault="006504DF" w:rsidP="006504DF">
            <w:pPr>
              <w:ind w:right="65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7990" w:rsidTr="00FD1CEA"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04DF" w:rsidRPr="00186B65" w:rsidRDefault="006504DF" w:rsidP="00C43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6B6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20 - 21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04DF" w:rsidRPr="00186B65" w:rsidRDefault="006504DF" w:rsidP="00C43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6B65">
              <w:rPr>
                <w:rFonts w:ascii="Times New Roman" w:hAnsi="Times New Roman" w:cs="Times New Roman"/>
                <w:sz w:val="20"/>
                <w:szCs w:val="20"/>
              </w:rPr>
              <w:t xml:space="preserve">Коренной перелом в Великой Отечественной войне. Ноябрь 1942 – зима </w:t>
            </w:r>
            <w:smartTag w:uri="urn:schemas-microsoft-com:office:smarttags" w:element="metricconverter">
              <w:smartTagPr>
                <w:attr w:name="ProductID" w:val="1943 г"/>
              </w:smartTagPr>
              <w:r w:rsidRPr="00186B65">
                <w:rPr>
                  <w:rFonts w:ascii="Times New Roman" w:hAnsi="Times New Roman" w:cs="Times New Roman"/>
                  <w:sz w:val="20"/>
                  <w:szCs w:val="20"/>
                </w:rPr>
                <w:t>1943 г</w:t>
              </w:r>
            </w:smartTag>
            <w:r w:rsidRPr="00186B6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04DF" w:rsidRPr="00186B65" w:rsidRDefault="006504DF" w:rsidP="00C43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6B65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04DF" w:rsidRPr="00186B65" w:rsidRDefault="006504DF" w:rsidP="00C43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6B65">
              <w:rPr>
                <w:rFonts w:ascii="Times New Roman" w:hAnsi="Times New Roman" w:cs="Times New Roman"/>
                <w:sz w:val="20"/>
                <w:szCs w:val="20"/>
              </w:rPr>
              <w:t>Начало военной помощи  СССР от союзников. Ленд-лиз. Сталинградская битва. Партизанское движение. Изменение отношений  властей к Русской Православной Церкви. Битва за Кавказ. Сталинградская битва и её значение. Курская битва. Тегеранская конференция. Идеология, культура и война.   Битва на Орлово-Курской дуге и ее значение. Укрепление антифашистской коалиции. Проблема второго фронта. Тегеранская конференция, ее итоги и значение для совместных действий союзников. Освобождение Советской земли.  Открытие второго фронта. Освобождение Восточной Европы. Разгром милитаристской Японии.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04DF" w:rsidRPr="00186B65" w:rsidRDefault="006504DF" w:rsidP="00C43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6B65">
              <w:rPr>
                <w:rFonts w:ascii="Times New Roman" w:hAnsi="Times New Roman" w:cs="Times New Roman"/>
                <w:sz w:val="20"/>
                <w:szCs w:val="20"/>
              </w:rPr>
              <w:t>Работать с документами и таблицами; делать выводы.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04DF" w:rsidRPr="00186B65" w:rsidRDefault="006504DF" w:rsidP="00C43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6B65">
              <w:rPr>
                <w:rFonts w:ascii="Times New Roman" w:hAnsi="Times New Roman" w:cs="Times New Roman"/>
                <w:sz w:val="20"/>
                <w:szCs w:val="20"/>
              </w:rPr>
              <w:t>Вопросы, таблица.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04DF" w:rsidRPr="00186B65" w:rsidRDefault="006504DF" w:rsidP="00C43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6B65">
              <w:rPr>
                <w:rFonts w:ascii="Times New Roman" w:hAnsi="Times New Roman" w:cs="Times New Roman"/>
                <w:sz w:val="20"/>
                <w:szCs w:val="20"/>
              </w:rPr>
              <w:t>§ 25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04DF" w:rsidRPr="00FC2290" w:rsidRDefault="005C4E21" w:rsidP="00C43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12" w:history="1">
              <w:r w:rsidR="00FC2290" w:rsidRPr="00FC2290">
                <w:rPr>
                  <w:rStyle w:val="aa"/>
                  <w:rFonts w:ascii="Times New Roman" w:hAnsi="Times New Roman" w:cs="Times New Roman"/>
                  <w:sz w:val="18"/>
                  <w:szCs w:val="18"/>
                </w:rPr>
                <w:t>http://www.ideafix.r52.ru/voina/glossary/a_d/Generlss.html</w:t>
              </w:r>
            </w:hyperlink>
            <w:r w:rsidR="00FC2290" w:rsidRPr="00FC22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военный словарь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04DF" w:rsidRPr="00186B65" w:rsidRDefault="006504DF" w:rsidP="006504DF">
            <w:pPr>
              <w:ind w:right="65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7990" w:rsidTr="00FD1CEA"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04DF" w:rsidRPr="00186B65" w:rsidRDefault="006504DF" w:rsidP="00C43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6B65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04DF" w:rsidRPr="00186B65" w:rsidRDefault="006504DF" w:rsidP="00C43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6B65">
              <w:rPr>
                <w:rFonts w:ascii="Times New Roman" w:hAnsi="Times New Roman" w:cs="Times New Roman"/>
                <w:sz w:val="20"/>
                <w:szCs w:val="20"/>
              </w:rPr>
              <w:t>Наступление Красной Армии на заключительном этапе Великой Отечественной войны.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04DF" w:rsidRPr="00186B65" w:rsidRDefault="006504DF" w:rsidP="00C43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6B65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04DF" w:rsidRPr="00186B65" w:rsidRDefault="006504DF" w:rsidP="00C43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6B65">
              <w:rPr>
                <w:rFonts w:ascii="Times New Roman" w:hAnsi="Times New Roman" w:cs="Times New Roman"/>
                <w:sz w:val="20"/>
                <w:szCs w:val="20"/>
              </w:rPr>
              <w:t xml:space="preserve">События на фронте в </w:t>
            </w:r>
            <w:smartTag w:uri="urn:schemas-microsoft-com:office:smarttags" w:element="metricconverter">
              <w:smartTagPr>
                <w:attr w:name="ProductID" w:val="1944 г"/>
              </w:smartTagPr>
              <w:r w:rsidRPr="00186B65">
                <w:rPr>
                  <w:rFonts w:ascii="Times New Roman" w:hAnsi="Times New Roman" w:cs="Times New Roman"/>
                  <w:sz w:val="20"/>
                  <w:szCs w:val="20"/>
                </w:rPr>
                <w:t>1944 г</w:t>
              </w:r>
            </w:smartTag>
            <w:r w:rsidRPr="00186B65">
              <w:rPr>
                <w:rFonts w:ascii="Times New Roman" w:hAnsi="Times New Roman" w:cs="Times New Roman"/>
                <w:sz w:val="20"/>
                <w:szCs w:val="20"/>
              </w:rPr>
              <w:t xml:space="preserve">. Открытие второго фронта. Конференция в Ялте. Освобождение Европы.  Освобождение Восточной Европы, Крымская конференция союзников. Штурм Берлина, капитуляция Германии. Разгром милитаристской Японии. Окончание войны.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04DF" w:rsidRPr="00186B65" w:rsidRDefault="006504DF" w:rsidP="00C43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6B65">
              <w:rPr>
                <w:rFonts w:ascii="Times New Roman" w:hAnsi="Times New Roman" w:cs="Times New Roman"/>
                <w:sz w:val="20"/>
                <w:szCs w:val="20"/>
              </w:rPr>
              <w:t>Анализировать исторические сведения; делать выводы.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04DF" w:rsidRPr="00186B65" w:rsidRDefault="006504DF" w:rsidP="00C43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6B65">
              <w:rPr>
                <w:rFonts w:ascii="Times New Roman" w:hAnsi="Times New Roman" w:cs="Times New Roman"/>
                <w:sz w:val="20"/>
                <w:szCs w:val="20"/>
              </w:rPr>
              <w:t>Работа с текстом учебника и картой, анализ статистических данных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04DF" w:rsidRPr="00186B65" w:rsidRDefault="006504DF" w:rsidP="00C43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6B65">
              <w:rPr>
                <w:rFonts w:ascii="Times New Roman" w:hAnsi="Times New Roman" w:cs="Times New Roman"/>
                <w:sz w:val="20"/>
                <w:szCs w:val="20"/>
              </w:rPr>
              <w:t>§ 26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04DF" w:rsidRPr="00186B65" w:rsidRDefault="006504DF" w:rsidP="00C43D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04DF" w:rsidRPr="00186B65" w:rsidRDefault="006504DF" w:rsidP="006504DF">
            <w:pPr>
              <w:ind w:right="65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7990" w:rsidTr="00FD1CEA"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04DF" w:rsidRPr="00186B65" w:rsidRDefault="006504DF" w:rsidP="00C43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6B65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04DF" w:rsidRPr="00186B65" w:rsidRDefault="006504DF" w:rsidP="00C43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6B65">
              <w:rPr>
                <w:rFonts w:ascii="Times New Roman" w:hAnsi="Times New Roman" w:cs="Times New Roman"/>
                <w:sz w:val="20"/>
                <w:szCs w:val="20"/>
              </w:rPr>
              <w:t>Причины, цена и значение Великой Победы.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04DF" w:rsidRPr="00186B65" w:rsidRDefault="006504DF" w:rsidP="00C43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6B65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04DF" w:rsidRPr="00186B65" w:rsidRDefault="006504DF" w:rsidP="00C43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6B65">
              <w:rPr>
                <w:rFonts w:ascii="Times New Roman" w:hAnsi="Times New Roman" w:cs="Times New Roman"/>
                <w:sz w:val="20"/>
                <w:szCs w:val="20"/>
              </w:rPr>
              <w:t xml:space="preserve">Масштаб  Второй мировой войны. Людские потери стран-участниц. Решающий вклад СССР  в победу во Второй  мировой войне. Укрепление  авторитета СССР. Международный трибуналы в Нюрнберге и Токио. Создание ООН. Война с Японией. Потсдамская конференция. Итоги Второй мировой войны. Причины и цена Победы.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04DF" w:rsidRPr="00186B65" w:rsidRDefault="006504DF" w:rsidP="00C43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6B65">
              <w:rPr>
                <w:rFonts w:ascii="Times New Roman" w:hAnsi="Times New Roman" w:cs="Times New Roman"/>
                <w:sz w:val="20"/>
                <w:szCs w:val="20"/>
              </w:rPr>
              <w:t>Работать с документами и таблицами; делать выводы.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04DF" w:rsidRPr="00186B65" w:rsidRDefault="006504DF" w:rsidP="00C43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6B65">
              <w:rPr>
                <w:rFonts w:ascii="Times New Roman" w:hAnsi="Times New Roman" w:cs="Times New Roman"/>
                <w:sz w:val="20"/>
                <w:szCs w:val="20"/>
              </w:rPr>
              <w:t xml:space="preserve">Сравнительный анализ крупнейших битв Великой Отечественной войны – Московской, Сталинградской, сражения на Орлово-Курской дуге. </w:t>
            </w:r>
            <w:r w:rsidRPr="00186B6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Характеристика итогов  Тегеранской конференции, выявление спорных проблем взаимодействия союзников по антифашистской коалиции. 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04DF" w:rsidRPr="00186B65" w:rsidRDefault="006504DF" w:rsidP="00C43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6B6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§ 27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04DF" w:rsidRPr="00186B65" w:rsidRDefault="006504DF" w:rsidP="00C43D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04DF" w:rsidRPr="00186B65" w:rsidRDefault="006504DF" w:rsidP="006504DF">
            <w:pPr>
              <w:ind w:right="65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04DF" w:rsidTr="00D43904">
        <w:trPr>
          <w:trHeight w:val="442"/>
        </w:trPr>
        <w:tc>
          <w:tcPr>
            <w:tcW w:w="15310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504DF" w:rsidRPr="00C43D07" w:rsidRDefault="006504DF" w:rsidP="00C43D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3D0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Глава 5.  СССР в первые послевоенные десятилетия. 1945-</w:t>
            </w:r>
            <w:smartTag w:uri="urn:schemas-microsoft-com:office:smarttags" w:element="metricconverter">
              <w:smartTagPr>
                <w:attr w:name="ProductID" w:val="1964 г"/>
              </w:smartTagPr>
              <w:r w:rsidRPr="00C43D07">
                <w:rPr>
                  <w:rFonts w:ascii="Times New Roman" w:hAnsi="Times New Roman" w:cs="Times New Roman"/>
                  <w:b/>
                  <w:sz w:val="24"/>
                  <w:szCs w:val="24"/>
                </w:rPr>
                <w:t>1964 г</w:t>
              </w:r>
            </w:smartTag>
            <w:r w:rsidRPr="00C43D07">
              <w:rPr>
                <w:rFonts w:ascii="Times New Roman" w:hAnsi="Times New Roman" w:cs="Times New Roman"/>
                <w:b/>
                <w:sz w:val="24"/>
                <w:szCs w:val="24"/>
              </w:rPr>
              <w:t>.г.</w:t>
            </w:r>
            <w:r w:rsidR="00BE43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(6 ч.)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04DF" w:rsidRPr="00C43D07" w:rsidRDefault="006504DF" w:rsidP="006504DF">
            <w:pPr>
              <w:ind w:right="65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97990" w:rsidTr="00FD1CEA"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04DF" w:rsidRPr="00186B65" w:rsidRDefault="006504DF" w:rsidP="00C43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6B65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04DF" w:rsidRPr="00186B65" w:rsidRDefault="006504DF" w:rsidP="00C43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6B65">
              <w:rPr>
                <w:rFonts w:ascii="Times New Roman" w:hAnsi="Times New Roman" w:cs="Times New Roman"/>
                <w:sz w:val="20"/>
                <w:szCs w:val="20"/>
              </w:rPr>
              <w:t xml:space="preserve">Внешняя политика СССР и начало «холодной войны». 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04DF" w:rsidRPr="00186B65" w:rsidRDefault="006504DF" w:rsidP="00C43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6B65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04DF" w:rsidRPr="00186B65" w:rsidRDefault="006504DF" w:rsidP="00C43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6B65">
              <w:rPr>
                <w:rFonts w:ascii="Times New Roman" w:hAnsi="Times New Roman" w:cs="Times New Roman"/>
                <w:sz w:val="20"/>
                <w:szCs w:val="20"/>
              </w:rPr>
              <w:t xml:space="preserve">Особенности международного положения СССР после Великой Отечественной войны. СССР и «план Маршалла».  Создание системы союзов в Европе. Причины «холодной войны» и её начало. СССР и «план Маршалла». Складывание двух систем союзов. Советский Союз в последние годы жизни И.В. Сталина.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04DF" w:rsidRPr="00186B65" w:rsidRDefault="006504DF" w:rsidP="00C43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6B65">
              <w:rPr>
                <w:rFonts w:ascii="Times New Roman" w:hAnsi="Times New Roman" w:cs="Times New Roman"/>
                <w:sz w:val="20"/>
                <w:szCs w:val="20"/>
              </w:rPr>
              <w:t>Выявлять причины «холодной войны»; делать выводы.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04DF" w:rsidRPr="00186B65" w:rsidRDefault="006504DF" w:rsidP="00C43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6B65">
              <w:rPr>
                <w:rFonts w:ascii="Times New Roman" w:hAnsi="Times New Roman" w:cs="Times New Roman"/>
                <w:sz w:val="20"/>
                <w:szCs w:val="20"/>
              </w:rPr>
              <w:t xml:space="preserve">Задания с развёрнутым ответом. 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04DF" w:rsidRPr="00186B65" w:rsidRDefault="006504DF" w:rsidP="00C43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6B65">
              <w:rPr>
                <w:rFonts w:ascii="Times New Roman" w:hAnsi="Times New Roman" w:cs="Times New Roman"/>
                <w:sz w:val="20"/>
                <w:szCs w:val="20"/>
              </w:rPr>
              <w:t>§ 28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C2290" w:rsidRPr="00FC2290" w:rsidRDefault="005C4E21" w:rsidP="00FC22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113" w:history="1">
              <w:r w:rsidR="00FC2290" w:rsidRPr="00FC2290">
                <w:rPr>
                  <w:rStyle w:val="aa"/>
                  <w:rFonts w:ascii="Times New Roman" w:hAnsi="Times New Roman" w:cs="Times New Roman"/>
                  <w:sz w:val="18"/>
                  <w:szCs w:val="18"/>
                </w:rPr>
                <w:t>http://www.coldwar.ru/</w:t>
              </w:r>
            </w:hyperlink>
          </w:p>
          <w:p w:rsidR="00FC2290" w:rsidRPr="00FC2290" w:rsidRDefault="005C4E21" w:rsidP="00FC229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hyperlink r:id="rId114" w:history="1">
              <w:r w:rsidR="00FC2290" w:rsidRPr="00FC2290">
                <w:rPr>
                  <w:rStyle w:val="aa"/>
                  <w:rFonts w:ascii="Times New Roman" w:hAnsi="Times New Roman" w:cs="Times New Roman"/>
                  <w:sz w:val="18"/>
                  <w:szCs w:val="18"/>
                </w:rPr>
                <w:t>http://www.himvoiska.narod.ru/firstmain.html</w:t>
              </w:r>
            </w:hyperlink>
            <w:r w:rsidR="00FC2290" w:rsidRPr="00FC22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атомная бомба</w:t>
            </w:r>
          </w:p>
          <w:p w:rsidR="00FC2290" w:rsidRPr="00FC2290" w:rsidRDefault="005C4E21" w:rsidP="00FC229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hyperlink r:id="rId115" w:history="1">
              <w:r w:rsidR="00FC2290" w:rsidRPr="00FC2290">
                <w:rPr>
                  <w:rStyle w:val="aa"/>
                  <w:rFonts w:ascii="Times New Roman" w:hAnsi="Times New Roman" w:cs="Times New Roman"/>
                  <w:sz w:val="18"/>
                  <w:szCs w:val="18"/>
                </w:rPr>
                <w:t>http://hirosima.scepsis.ru/weapon/index.html</w:t>
              </w:r>
            </w:hyperlink>
          </w:p>
          <w:p w:rsidR="00FC2290" w:rsidRPr="00FC2290" w:rsidRDefault="00FC2290" w:rsidP="00FC229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C22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сайт об атомном оружии</w:t>
            </w:r>
          </w:p>
          <w:p w:rsidR="00FC2290" w:rsidRPr="00FC2290" w:rsidRDefault="005C4E21" w:rsidP="00FC229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hyperlink r:id="rId116" w:history="1">
              <w:r w:rsidR="00FC2290" w:rsidRPr="00FC2290">
                <w:rPr>
                  <w:rStyle w:val="aa"/>
                  <w:rFonts w:ascii="Times New Roman" w:hAnsi="Times New Roman" w:cs="Times New Roman"/>
                  <w:sz w:val="18"/>
                  <w:szCs w:val="18"/>
                </w:rPr>
                <w:t>http://files.school-collection.edu.ru/dlrstore/5012c008-fa56-486a-8a25-0993596b9f57/index_listing.html</w:t>
              </w:r>
            </w:hyperlink>
            <w:r w:rsidR="00FC2290" w:rsidRPr="00FC22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задания</w:t>
            </w:r>
          </w:p>
          <w:p w:rsidR="006504DF" w:rsidRDefault="005C4E21" w:rsidP="00FC2290">
            <w:hyperlink r:id="rId117" w:history="1">
              <w:r w:rsidR="00FC2290" w:rsidRPr="00FC2290">
                <w:rPr>
                  <w:rStyle w:val="aa"/>
                  <w:rFonts w:ascii="Times New Roman" w:hAnsi="Times New Roman" w:cs="Times New Roman"/>
                  <w:sz w:val="18"/>
                  <w:szCs w:val="18"/>
                </w:rPr>
                <w:t>http://www.zkp42.ru/cold_war/cw_stages.html</w:t>
              </w:r>
            </w:hyperlink>
          </w:p>
          <w:p w:rsidR="00FD1CEA" w:rsidRDefault="00FD1CEA" w:rsidP="00FC22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04DF" w:rsidRDefault="006504DF" w:rsidP="006504DF">
            <w:pPr>
              <w:ind w:right="65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7990" w:rsidTr="00FD1CEA"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04DF" w:rsidRPr="00186B65" w:rsidRDefault="006504DF" w:rsidP="00C43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6B65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04DF" w:rsidRPr="00186B65" w:rsidRDefault="006504DF" w:rsidP="00C43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6B65">
              <w:rPr>
                <w:rFonts w:ascii="Times New Roman" w:hAnsi="Times New Roman" w:cs="Times New Roman"/>
                <w:sz w:val="20"/>
                <w:szCs w:val="20"/>
              </w:rPr>
              <w:t>СССР в последние годы жизни Сталина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04DF" w:rsidRPr="00186B65" w:rsidRDefault="006504DF" w:rsidP="00C43D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04DF" w:rsidRPr="00186B65" w:rsidRDefault="006504DF" w:rsidP="00C43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6B65">
              <w:rPr>
                <w:rFonts w:ascii="Times New Roman" w:hAnsi="Times New Roman" w:cs="Times New Roman"/>
                <w:sz w:val="20"/>
                <w:szCs w:val="20"/>
              </w:rPr>
              <w:t xml:space="preserve">Дискуссия о путях развития страны в послевоенные годы. Восстановление народного хозяйства. Источники высоких темпов  развития экономики в послевоенные годы. Особенности политики репрессий. Судьба </w:t>
            </w:r>
            <w:proofErr w:type="spellStart"/>
            <w:r w:rsidRPr="00186B65">
              <w:rPr>
                <w:rFonts w:ascii="Times New Roman" w:hAnsi="Times New Roman" w:cs="Times New Roman"/>
                <w:sz w:val="20"/>
                <w:szCs w:val="20"/>
              </w:rPr>
              <w:t>репрессиров</w:t>
            </w:r>
            <w:proofErr w:type="spellEnd"/>
            <w:r w:rsidRPr="00186B65">
              <w:rPr>
                <w:rFonts w:ascii="Times New Roman" w:hAnsi="Times New Roman" w:cs="Times New Roman"/>
                <w:sz w:val="20"/>
                <w:szCs w:val="20"/>
              </w:rPr>
              <w:t>. народов. Кампания борьбы с космополитами.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04DF" w:rsidRPr="00186B65" w:rsidRDefault="006504DF" w:rsidP="00C43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6B65">
              <w:rPr>
                <w:rFonts w:ascii="Times New Roman" w:hAnsi="Times New Roman" w:cs="Times New Roman"/>
                <w:sz w:val="20"/>
                <w:szCs w:val="20"/>
              </w:rPr>
              <w:t>Объяснять основные дискуссии о путях развития Советского Союза в первые послевоенные годы. Анализировать, делать выводы, Работать с источниками.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1CEA" w:rsidRPr="00186B65" w:rsidRDefault="006504DF" w:rsidP="00FD1C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6B65">
              <w:rPr>
                <w:rFonts w:ascii="Times New Roman" w:hAnsi="Times New Roman" w:cs="Times New Roman"/>
                <w:sz w:val="20"/>
                <w:szCs w:val="20"/>
              </w:rPr>
              <w:t>Анализ документов, сравнительный анализ источников, методов и результатов восстановления эконом</w:t>
            </w:r>
            <w:r w:rsidR="00FD1CEA">
              <w:rPr>
                <w:rFonts w:ascii="Times New Roman" w:hAnsi="Times New Roman" w:cs="Times New Roman"/>
                <w:sz w:val="20"/>
                <w:szCs w:val="20"/>
              </w:rPr>
              <w:t>ики  после гражданской и ВО войны</w:t>
            </w:r>
            <w:r w:rsidRPr="00186B6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04DF" w:rsidRPr="00186B65" w:rsidRDefault="006504DF" w:rsidP="00C43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6B65">
              <w:rPr>
                <w:rFonts w:ascii="Times New Roman" w:hAnsi="Times New Roman" w:cs="Times New Roman"/>
                <w:sz w:val="20"/>
                <w:szCs w:val="20"/>
              </w:rPr>
              <w:t>§ 29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504DF" w:rsidRPr="00FC2290" w:rsidRDefault="005C4E21" w:rsidP="00C43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18" w:history="1">
              <w:r w:rsidR="00FC2290" w:rsidRPr="00FC2290">
                <w:rPr>
                  <w:rStyle w:val="aa"/>
                  <w:rFonts w:ascii="Times New Roman" w:hAnsi="Times New Roman" w:cs="Times New Roman"/>
                  <w:sz w:val="18"/>
                  <w:szCs w:val="18"/>
                </w:rPr>
                <w:t>http://www.coldwar.ru/stalin/stalin3.php</w:t>
              </w:r>
            </w:hyperlink>
            <w:r w:rsidR="00FC2290" w:rsidRPr="00FC22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Сталин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04DF" w:rsidRDefault="006504DF" w:rsidP="006504DF">
            <w:pPr>
              <w:ind w:right="65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7990" w:rsidTr="00FD1CEA"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04DF" w:rsidRPr="00186B65" w:rsidRDefault="006504DF" w:rsidP="00C43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6B65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04DF" w:rsidRPr="00186B65" w:rsidRDefault="006504DF" w:rsidP="00C43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6B65">
              <w:rPr>
                <w:rFonts w:ascii="Times New Roman" w:hAnsi="Times New Roman" w:cs="Times New Roman"/>
                <w:sz w:val="20"/>
                <w:szCs w:val="20"/>
              </w:rPr>
              <w:t xml:space="preserve">Первые попытки реформ и </w:t>
            </w:r>
            <w:r w:rsidRPr="00186B6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XX</w:t>
            </w:r>
            <w:r w:rsidRPr="00186B65">
              <w:rPr>
                <w:rFonts w:ascii="Times New Roman" w:hAnsi="Times New Roman" w:cs="Times New Roman"/>
                <w:sz w:val="20"/>
                <w:szCs w:val="20"/>
              </w:rPr>
              <w:t xml:space="preserve"> съезд КПСС.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04DF" w:rsidRPr="00186B65" w:rsidRDefault="006504DF" w:rsidP="00C43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6B65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04DF" w:rsidRPr="00186B65" w:rsidRDefault="006504DF" w:rsidP="00C43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6B65">
              <w:rPr>
                <w:rFonts w:ascii="Times New Roman" w:hAnsi="Times New Roman" w:cs="Times New Roman"/>
                <w:sz w:val="20"/>
                <w:szCs w:val="20"/>
              </w:rPr>
              <w:t xml:space="preserve">Преемники Сталина на пути преобразований. Прекращение массовых репрессий и реабилитация невинно осужденных.  Инициативы Берия и Маленкова. Борьба за власть  в руководстве КПСС и советского государства. Хрущев Н.С. Разоблачение </w:t>
            </w:r>
            <w:r w:rsidRPr="00186B6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культа личности Сталина. Борьба за власть. Альтернативы развития страны. </w:t>
            </w:r>
            <w:r w:rsidRPr="00186B6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XX</w:t>
            </w:r>
            <w:r w:rsidRPr="00186B65">
              <w:rPr>
                <w:rFonts w:ascii="Times New Roman" w:hAnsi="Times New Roman" w:cs="Times New Roman"/>
                <w:sz w:val="20"/>
                <w:szCs w:val="20"/>
              </w:rPr>
              <w:t xml:space="preserve"> съезд КПСС и его последствия.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04DF" w:rsidRPr="00186B65" w:rsidRDefault="006504DF" w:rsidP="00C43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6B6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Анализировать альтернативы развития страны; делать выводы.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04DF" w:rsidRPr="00186B65" w:rsidRDefault="006504DF" w:rsidP="00C43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6B65">
              <w:rPr>
                <w:rFonts w:ascii="Times New Roman" w:hAnsi="Times New Roman" w:cs="Times New Roman"/>
                <w:sz w:val="20"/>
                <w:szCs w:val="20"/>
              </w:rPr>
              <w:t>Задания с кратким  ответом.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04DF" w:rsidRPr="00186B65" w:rsidRDefault="006504DF" w:rsidP="00C43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6B65">
              <w:rPr>
                <w:rFonts w:ascii="Times New Roman" w:hAnsi="Times New Roman" w:cs="Times New Roman"/>
                <w:sz w:val="20"/>
                <w:szCs w:val="20"/>
              </w:rPr>
              <w:t>§ 30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504DF" w:rsidRPr="00FC2290" w:rsidRDefault="005C4E21" w:rsidP="00C43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19" w:history="1">
              <w:r w:rsidR="00FC2290" w:rsidRPr="00FC2290">
                <w:rPr>
                  <w:rStyle w:val="aa"/>
                  <w:rFonts w:ascii="Times New Roman" w:hAnsi="Times New Roman" w:cs="Times New Roman"/>
                  <w:sz w:val="18"/>
                  <w:szCs w:val="18"/>
                </w:rPr>
                <w:t>http://www.hronos.km.ru/dokum/doklad20.html</w:t>
              </w:r>
            </w:hyperlink>
            <w:r w:rsidR="00FC2290" w:rsidRPr="00FC22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доклад  Хрущева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04DF" w:rsidRDefault="006504DF" w:rsidP="006504DF">
            <w:pPr>
              <w:ind w:right="65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7990" w:rsidTr="00FD1CEA"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04DF" w:rsidRPr="00186B65" w:rsidRDefault="006504DF" w:rsidP="00C43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6B6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27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04DF" w:rsidRPr="00186B65" w:rsidRDefault="006504DF" w:rsidP="00C43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6B65">
              <w:rPr>
                <w:rFonts w:ascii="Times New Roman" w:hAnsi="Times New Roman" w:cs="Times New Roman"/>
                <w:sz w:val="20"/>
                <w:szCs w:val="20"/>
              </w:rPr>
              <w:t xml:space="preserve">Изменения во внешней политике СССР. Противоречия политики мирного сосуществования. 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04DF" w:rsidRPr="00186B65" w:rsidRDefault="006504DF" w:rsidP="00C43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6B65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04DF" w:rsidRPr="00186B65" w:rsidRDefault="006504DF" w:rsidP="00C43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6B65">
              <w:rPr>
                <w:rFonts w:ascii="Times New Roman" w:hAnsi="Times New Roman" w:cs="Times New Roman"/>
                <w:sz w:val="20"/>
                <w:szCs w:val="20"/>
              </w:rPr>
              <w:t xml:space="preserve">Новые черты внешней политики 1950-1960-х гг. Идея ирного сосуществования  со странами Запада.  Борь за изменение соотношения сил на международной арене в пользу СССР. Вовлечение СССР в региональные конфликты, расточение его ресурсов на помощь нестабильным режимам в Азии и Африке. Начало </w:t>
            </w:r>
            <w:proofErr w:type="spellStart"/>
            <w:r w:rsidRPr="00186B65">
              <w:rPr>
                <w:rFonts w:ascii="Times New Roman" w:hAnsi="Times New Roman" w:cs="Times New Roman"/>
                <w:sz w:val="20"/>
                <w:szCs w:val="20"/>
              </w:rPr>
              <w:t>десталинизации</w:t>
            </w:r>
            <w:proofErr w:type="spellEnd"/>
            <w:r w:rsidRPr="00186B65">
              <w:rPr>
                <w:rFonts w:ascii="Times New Roman" w:hAnsi="Times New Roman" w:cs="Times New Roman"/>
                <w:sz w:val="20"/>
                <w:szCs w:val="20"/>
              </w:rPr>
              <w:t xml:space="preserve"> социалистического лагеря. Либерализация внешней политики. Отношения с Западом. СССР и социалистический лагерь. «Третий мир» во внешней политике СССР. Берлинский и Карибский кризисы.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04DF" w:rsidRPr="00186B65" w:rsidRDefault="006504DF" w:rsidP="00C43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6B65">
              <w:rPr>
                <w:rFonts w:ascii="Times New Roman" w:hAnsi="Times New Roman" w:cs="Times New Roman"/>
                <w:sz w:val="20"/>
                <w:szCs w:val="20"/>
              </w:rPr>
              <w:t xml:space="preserve">Выявлять изменения во внешней политике; оценивать деятельность государственных лиц.  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04DF" w:rsidRPr="00186B65" w:rsidRDefault="006504DF" w:rsidP="00C43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6B65">
              <w:rPr>
                <w:rFonts w:ascii="Times New Roman" w:hAnsi="Times New Roman" w:cs="Times New Roman"/>
                <w:sz w:val="20"/>
                <w:szCs w:val="20"/>
              </w:rPr>
              <w:t>Тест, таблица.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04DF" w:rsidRPr="00186B65" w:rsidRDefault="006504DF" w:rsidP="00C43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6B65">
              <w:rPr>
                <w:rFonts w:ascii="Times New Roman" w:hAnsi="Times New Roman" w:cs="Times New Roman"/>
                <w:sz w:val="20"/>
                <w:szCs w:val="20"/>
              </w:rPr>
              <w:t>§ 31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C2290" w:rsidRPr="00FC2290" w:rsidRDefault="005C4E21" w:rsidP="00FC229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hyperlink r:id="rId120" w:history="1">
              <w:r w:rsidR="00FC2290" w:rsidRPr="00FC2290">
                <w:rPr>
                  <w:rStyle w:val="aa"/>
                  <w:rFonts w:ascii="Times New Roman" w:hAnsi="Times New Roman" w:cs="Times New Roman"/>
                  <w:sz w:val="18"/>
                  <w:szCs w:val="18"/>
                </w:rPr>
                <w:t>http://www.humanities.edu.ru/db/msg/19942</w:t>
              </w:r>
            </w:hyperlink>
          </w:p>
          <w:p w:rsidR="00FC2290" w:rsidRPr="00FC2290" w:rsidRDefault="00FC2290" w:rsidP="00FC229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6504DF" w:rsidRPr="00FC2290" w:rsidRDefault="005C4E21" w:rsidP="00FC22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21" w:history="1">
              <w:r w:rsidR="00FC2290" w:rsidRPr="00FC2290">
                <w:rPr>
                  <w:rStyle w:val="aa"/>
                  <w:rFonts w:ascii="Times New Roman" w:hAnsi="Times New Roman" w:cs="Times New Roman"/>
                  <w:sz w:val="18"/>
                  <w:szCs w:val="18"/>
                </w:rPr>
                <w:t>http://russia.rin.ru/guides/7176.html</w:t>
              </w:r>
            </w:hyperlink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04DF" w:rsidRDefault="006504DF" w:rsidP="006504DF">
            <w:pPr>
              <w:ind w:right="65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7990" w:rsidTr="00FD1CEA"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04DF" w:rsidRPr="00186B65" w:rsidRDefault="006504DF" w:rsidP="00C43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6B65">
              <w:rPr>
                <w:rFonts w:ascii="Times New Roman" w:hAnsi="Times New Roman" w:cs="Times New Roman"/>
                <w:sz w:val="20"/>
                <w:szCs w:val="20"/>
              </w:rPr>
              <w:t>28-29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04DF" w:rsidRPr="00186B65" w:rsidRDefault="006504DF" w:rsidP="00C43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6B65">
              <w:rPr>
                <w:rFonts w:ascii="Times New Roman" w:hAnsi="Times New Roman" w:cs="Times New Roman"/>
                <w:sz w:val="20"/>
                <w:szCs w:val="20"/>
              </w:rPr>
              <w:t>Советское общество конца 1950-х - начала 1960-х гг. Духовная жизнь.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04DF" w:rsidRPr="00186B65" w:rsidRDefault="006504DF" w:rsidP="00C43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6B65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04DF" w:rsidRPr="00186B65" w:rsidRDefault="006504DF" w:rsidP="00C43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6B65">
              <w:rPr>
                <w:rFonts w:ascii="Times New Roman" w:hAnsi="Times New Roman" w:cs="Times New Roman"/>
                <w:sz w:val="20"/>
                <w:szCs w:val="20"/>
              </w:rPr>
              <w:t>Особенности экономической политики КПСС и Советского государства в период пребывания у власти Н.С. Хрущева. Реформирование системы управления экономикой, создание совнархозов. Итоги освоения целинных и залежных земель. Начало освоение космоса. Положение в социально-экономической и духовно-политической сф</w:t>
            </w:r>
            <w:r w:rsidR="00FD1CEA">
              <w:rPr>
                <w:rFonts w:ascii="Times New Roman" w:hAnsi="Times New Roman" w:cs="Times New Roman"/>
                <w:sz w:val="20"/>
                <w:szCs w:val="20"/>
              </w:rPr>
              <w:t>ерах жизни советского общества.</w:t>
            </w:r>
            <w:r w:rsidRPr="00186B65">
              <w:rPr>
                <w:rFonts w:ascii="Times New Roman" w:hAnsi="Times New Roman" w:cs="Times New Roman"/>
                <w:sz w:val="20"/>
                <w:szCs w:val="20"/>
              </w:rPr>
              <w:t xml:space="preserve"> Борьба за власть в конце 1950х гг. Экономика и политика в конце 1950-х – начале 1960-х гг. Административные реформы. «Оттепель» в культуре. Развитие образования и науки.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04DF" w:rsidRPr="00186B65" w:rsidRDefault="006504DF" w:rsidP="00C43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6B65">
              <w:rPr>
                <w:rFonts w:ascii="Times New Roman" w:hAnsi="Times New Roman" w:cs="Times New Roman"/>
                <w:sz w:val="20"/>
                <w:szCs w:val="20"/>
              </w:rPr>
              <w:t>Производить поиск необходимой информации в различных источниках; делать выводы.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04DF" w:rsidRPr="00186B65" w:rsidRDefault="006504DF" w:rsidP="00C43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6B65">
              <w:rPr>
                <w:rFonts w:ascii="Times New Roman" w:hAnsi="Times New Roman" w:cs="Times New Roman"/>
                <w:sz w:val="20"/>
                <w:szCs w:val="20"/>
              </w:rPr>
              <w:t xml:space="preserve">Задания с развёрнутым ответом. 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04DF" w:rsidRPr="00186B65" w:rsidRDefault="006504DF" w:rsidP="00C43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6B65">
              <w:rPr>
                <w:rFonts w:ascii="Times New Roman" w:hAnsi="Times New Roman" w:cs="Times New Roman"/>
                <w:sz w:val="20"/>
                <w:szCs w:val="20"/>
              </w:rPr>
              <w:t>§ 32-33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C2290" w:rsidRDefault="005C4E21" w:rsidP="00FC229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hyperlink r:id="rId122" w:history="1">
              <w:r w:rsidR="00FC2290" w:rsidRPr="00FC2290">
                <w:rPr>
                  <w:rStyle w:val="aa"/>
                  <w:rFonts w:ascii="Times New Roman" w:hAnsi="Times New Roman" w:cs="Times New Roman"/>
                  <w:sz w:val="18"/>
                  <w:szCs w:val="18"/>
                </w:rPr>
                <w:t>http://www.coldwar.ru/hrushev/khrushev.php</w:t>
              </w:r>
            </w:hyperlink>
            <w:r w:rsidR="00FC2290" w:rsidRPr="00FC22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сайт о великих</w:t>
            </w:r>
          </w:p>
          <w:p w:rsidR="00FC2290" w:rsidRPr="00FC2290" w:rsidRDefault="00FC2290" w:rsidP="00FC229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6504DF" w:rsidRPr="00FC2290" w:rsidRDefault="005C4E21" w:rsidP="00FC229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hyperlink r:id="rId123" w:history="1">
              <w:r w:rsidR="00FC2290" w:rsidRPr="00FC2290">
                <w:rPr>
                  <w:rStyle w:val="aa"/>
                  <w:rFonts w:ascii="Times New Roman" w:hAnsi="Times New Roman" w:cs="Times New Roman"/>
                  <w:sz w:val="18"/>
                  <w:szCs w:val="18"/>
                </w:rPr>
                <w:t>http://www.hrono.info/biograf/brezhnev.html</w:t>
              </w:r>
            </w:hyperlink>
          </w:p>
          <w:p w:rsidR="00FC2290" w:rsidRPr="00FC2290" w:rsidRDefault="005C4E21" w:rsidP="00FC229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hyperlink r:id="rId124" w:history="1">
              <w:r w:rsidR="00FC2290" w:rsidRPr="00FC2290">
                <w:rPr>
                  <w:rStyle w:val="aa"/>
                  <w:rFonts w:ascii="Times New Roman" w:hAnsi="Times New Roman" w:cs="Times New Roman"/>
                  <w:sz w:val="18"/>
                  <w:szCs w:val="18"/>
                </w:rPr>
                <w:t>http://n-t.ru/nl/fz/kapitsa.htm</w:t>
              </w:r>
            </w:hyperlink>
            <w:r w:rsidR="00FC2290" w:rsidRPr="00FC22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Капица</w:t>
            </w:r>
          </w:p>
          <w:p w:rsidR="00FC2290" w:rsidRPr="00FC2290" w:rsidRDefault="005C4E21" w:rsidP="00FC229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hyperlink r:id="rId125" w:history="1">
              <w:r w:rsidR="00FC2290" w:rsidRPr="00FC2290">
                <w:rPr>
                  <w:rStyle w:val="aa"/>
                  <w:rFonts w:ascii="Times New Roman" w:hAnsi="Times New Roman" w:cs="Times New Roman"/>
                  <w:sz w:val="18"/>
                  <w:szCs w:val="18"/>
                </w:rPr>
                <w:t>http://www.hrono.ru/biograf/kurchat.html</w:t>
              </w:r>
            </w:hyperlink>
            <w:r w:rsidR="00FC2290" w:rsidRPr="00FC22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Курчатов</w:t>
            </w:r>
          </w:p>
          <w:p w:rsidR="00FC2290" w:rsidRPr="00FC2290" w:rsidRDefault="005C4E21" w:rsidP="00FC229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hyperlink r:id="rId126" w:history="1">
              <w:r w:rsidR="00FC2290" w:rsidRPr="00FC2290">
                <w:rPr>
                  <w:rStyle w:val="aa"/>
                  <w:rFonts w:ascii="Times New Roman" w:hAnsi="Times New Roman" w:cs="Times New Roman"/>
                  <w:sz w:val="18"/>
                  <w:szCs w:val="18"/>
                </w:rPr>
                <w:t>http://www.stalin.su/book.php?action=header&amp;id=25</w:t>
              </w:r>
            </w:hyperlink>
            <w:r w:rsidR="00FC2290" w:rsidRPr="00FC22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оттепель</w:t>
            </w:r>
          </w:p>
          <w:p w:rsidR="00FC2290" w:rsidRPr="00FC2290" w:rsidRDefault="005C4E21" w:rsidP="00FC229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hyperlink r:id="rId127" w:history="1">
              <w:r w:rsidR="00FC2290" w:rsidRPr="00FC2290">
                <w:rPr>
                  <w:rStyle w:val="aa"/>
                  <w:rFonts w:ascii="Times New Roman" w:hAnsi="Times New Roman" w:cs="Times New Roman"/>
                  <w:sz w:val="18"/>
                  <w:szCs w:val="18"/>
                </w:rPr>
                <w:t>http://exlibris.ng.ru/kafedra/2004-11-11/3_ottepel.html</w:t>
              </w:r>
            </w:hyperlink>
            <w:r w:rsidR="00FC2290" w:rsidRPr="00FC22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оттепель</w:t>
            </w:r>
          </w:p>
          <w:p w:rsidR="00FC2290" w:rsidRPr="00FC2290" w:rsidRDefault="00FC2290" w:rsidP="00FC22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04DF" w:rsidRDefault="006504DF" w:rsidP="006504DF">
            <w:pPr>
              <w:ind w:right="65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04DF" w:rsidTr="00D43904">
        <w:trPr>
          <w:trHeight w:val="392"/>
        </w:trPr>
        <w:tc>
          <w:tcPr>
            <w:tcW w:w="15310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504DF" w:rsidRPr="00C312D0" w:rsidRDefault="006504DF" w:rsidP="00C312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12D0">
              <w:rPr>
                <w:rFonts w:ascii="Times New Roman" w:hAnsi="Times New Roman" w:cs="Times New Roman"/>
                <w:b/>
                <w:sz w:val="24"/>
                <w:szCs w:val="24"/>
              </w:rPr>
              <w:t>Глава 6. СССР в годы «коллективного руководства» в середине 1960-х - начале 1980-х гг.</w:t>
            </w:r>
            <w:r w:rsidR="00BE43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(4 ч.)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04DF" w:rsidRPr="00C312D0" w:rsidRDefault="006504DF" w:rsidP="006504DF">
            <w:pPr>
              <w:ind w:right="65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97990" w:rsidTr="00FD1CEA"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04DF" w:rsidRPr="00186B65" w:rsidRDefault="006504DF" w:rsidP="00C312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6B65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04DF" w:rsidRPr="00186B65" w:rsidRDefault="006504DF" w:rsidP="00C312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6B65">
              <w:rPr>
                <w:rFonts w:ascii="Times New Roman" w:hAnsi="Times New Roman" w:cs="Times New Roman"/>
                <w:sz w:val="20"/>
                <w:szCs w:val="20"/>
              </w:rPr>
              <w:t xml:space="preserve">Политика и экономика: от реформ – к «застою». 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04DF" w:rsidRPr="00186B65" w:rsidRDefault="006504DF" w:rsidP="00C312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6B65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04DF" w:rsidRPr="00186B65" w:rsidRDefault="006504DF" w:rsidP="00C312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6B65">
              <w:rPr>
                <w:rFonts w:ascii="Times New Roman" w:hAnsi="Times New Roman" w:cs="Times New Roman"/>
                <w:sz w:val="20"/>
                <w:szCs w:val="20"/>
              </w:rPr>
              <w:t xml:space="preserve">Консервация политического режима. Экономические реформы 1960-х гг. и их итоги. Проблемы «застоя» в экономике.  Политика стабилизации положения в обществе, меры, предпринятые по инициативе А.Н. Косыгине для развития промышленности, преодоление аграрного кризиса. Социально-экономическое  развитие Советского Союза в к. 1960-х гг. рост уровня жизни населения. Падение темпов развития экономики, медленное </w:t>
            </w:r>
            <w:r w:rsidRPr="00186B6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внедрение достижений НТП в производ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стве.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04DF" w:rsidRPr="00186B65" w:rsidRDefault="006504DF" w:rsidP="00C312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6B6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Анализировать политическую ситуацию.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04DF" w:rsidRPr="00186B65" w:rsidRDefault="006504DF" w:rsidP="00C312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6B65">
              <w:rPr>
                <w:rFonts w:ascii="Times New Roman" w:hAnsi="Times New Roman" w:cs="Times New Roman"/>
                <w:sz w:val="20"/>
                <w:szCs w:val="20"/>
              </w:rPr>
              <w:t>Таблица, вопросы.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04DF" w:rsidRPr="00186B65" w:rsidRDefault="006504DF" w:rsidP="00C312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6B65">
              <w:rPr>
                <w:rFonts w:ascii="Times New Roman" w:hAnsi="Times New Roman" w:cs="Times New Roman"/>
                <w:sz w:val="20"/>
                <w:szCs w:val="20"/>
              </w:rPr>
              <w:t>§ 34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tbl>
            <w:tblPr>
              <w:tblW w:w="225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220"/>
              <w:gridCol w:w="35"/>
            </w:tblGrid>
            <w:tr w:rsidR="00C322B1" w:rsidRPr="00C322B1" w:rsidTr="00F160D0">
              <w:trPr>
                <w:trHeight w:val="1936"/>
              </w:trPr>
              <w:tc>
                <w:tcPr>
                  <w:tcW w:w="2220" w:type="dxa"/>
                  <w:shd w:val="clear" w:color="auto" w:fill="auto"/>
                </w:tcPr>
                <w:p w:rsidR="00C322B1" w:rsidRPr="00C322B1" w:rsidRDefault="005C4E21" w:rsidP="00205304">
                  <w:pPr>
                    <w:jc w:val="both"/>
                    <w:rPr>
                      <w:rFonts w:ascii="Times New Roman" w:hAnsi="Times New Roman" w:cs="Times New Roman"/>
                      <w:color w:val="247DAC"/>
                      <w:sz w:val="18"/>
                      <w:szCs w:val="18"/>
                      <w:shd w:val="clear" w:color="auto" w:fill="FFFFFF"/>
                    </w:rPr>
                  </w:pPr>
                  <w:hyperlink r:id="rId128" w:history="1">
                    <w:r w:rsidR="00C322B1" w:rsidRPr="00C322B1">
                      <w:rPr>
                        <w:rStyle w:val="aa"/>
                        <w:rFonts w:ascii="Times New Roman" w:hAnsi="Times New Roman" w:cs="Times New Roman"/>
                        <w:sz w:val="18"/>
                        <w:szCs w:val="18"/>
                        <w:shd w:val="clear" w:color="auto" w:fill="FFFFFF"/>
                      </w:rPr>
                      <w:t>http://www.rg.ru/2004/03/13/yubiley.html</w:t>
                    </w:r>
                  </w:hyperlink>
                  <w:r w:rsidR="00C322B1" w:rsidRPr="00C322B1">
                    <w:rPr>
                      <w:rFonts w:ascii="Times New Roman" w:hAnsi="Times New Roman" w:cs="Times New Roman"/>
                      <w:color w:val="247DAC"/>
                      <w:sz w:val="18"/>
                      <w:szCs w:val="18"/>
                      <w:shd w:val="clear" w:color="auto" w:fill="FFFFFF"/>
                    </w:rPr>
                    <w:t xml:space="preserve"> целина - подвиг или ошибка?</w:t>
                  </w:r>
                </w:p>
                <w:p w:rsidR="00C322B1" w:rsidRPr="00C322B1" w:rsidRDefault="005C4E21" w:rsidP="00205304">
                  <w:pPr>
                    <w:jc w:val="both"/>
                    <w:rPr>
                      <w:rFonts w:ascii="Times New Roman" w:hAnsi="Times New Roman" w:cs="Times New Roman"/>
                      <w:color w:val="247DAC"/>
                      <w:sz w:val="18"/>
                      <w:szCs w:val="18"/>
                      <w:shd w:val="clear" w:color="auto" w:fill="FFFFFF"/>
                    </w:rPr>
                  </w:pPr>
                  <w:hyperlink r:id="rId129" w:history="1">
                    <w:r w:rsidR="00C322B1" w:rsidRPr="00C322B1">
                      <w:rPr>
                        <w:rStyle w:val="aa"/>
                        <w:rFonts w:ascii="Times New Roman" w:hAnsi="Times New Roman" w:cs="Times New Roman"/>
                        <w:sz w:val="18"/>
                        <w:szCs w:val="18"/>
                        <w:shd w:val="clear" w:color="auto" w:fill="FFFFFF"/>
                      </w:rPr>
                      <w:t>http://dic.academic.ru/dic.nsf/ruwiki/71408</w:t>
                    </w:r>
                  </w:hyperlink>
                  <w:r w:rsidR="00C322B1" w:rsidRPr="00C322B1">
                    <w:rPr>
                      <w:rFonts w:ascii="Times New Roman" w:hAnsi="Times New Roman" w:cs="Times New Roman"/>
                      <w:color w:val="247DAC"/>
                      <w:sz w:val="18"/>
                      <w:szCs w:val="18"/>
                      <w:shd w:val="clear" w:color="auto" w:fill="FFFFFF"/>
                    </w:rPr>
                    <w:t xml:space="preserve"> освоение целины</w:t>
                  </w:r>
                </w:p>
              </w:tc>
              <w:tc>
                <w:tcPr>
                  <w:tcW w:w="35" w:type="dxa"/>
                  <w:shd w:val="clear" w:color="auto" w:fill="FFFFFF"/>
                </w:tcPr>
                <w:p w:rsidR="00C322B1" w:rsidRPr="00C322B1" w:rsidRDefault="00C322B1" w:rsidP="00205304">
                  <w:pPr>
                    <w:rPr>
                      <w:rFonts w:ascii="Times New Roman" w:hAnsi="Times New Roman" w:cs="Times New Roman"/>
                      <w:b/>
                      <w:bCs/>
                      <w:color w:val="247DAC"/>
                      <w:sz w:val="18"/>
                      <w:szCs w:val="18"/>
                    </w:rPr>
                  </w:pPr>
                </w:p>
              </w:tc>
            </w:tr>
          </w:tbl>
          <w:p w:rsidR="00C322B1" w:rsidRPr="00C322B1" w:rsidRDefault="005C4E21" w:rsidP="00C322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130" w:history="1">
              <w:r w:rsidR="00C322B1" w:rsidRPr="00C322B1">
                <w:rPr>
                  <w:rStyle w:val="aa"/>
                  <w:rFonts w:ascii="Times New Roman" w:hAnsi="Times New Roman" w:cs="Times New Roman"/>
                  <w:sz w:val="18"/>
                  <w:szCs w:val="18"/>
                </w:rPr>
                <w:t>http://history.machaon.ru/all/number_08/analiti4/khrushchev/</w:t>
              </w:r>
            </w:hyperlink>
            <w:r w:rsidR="00C322B1" w:rsidRPr="00C322B1">
              <w:rPr>
                <w:rFonts w:ascii="Times New Roman" w:hAnsi="Times New Roman" w:cs="Times New Roman"/>
                <w:sz w:val="18"/>
                <w:szCs w:val="18"/>
              </w:rPr>
              <w:t xml:space="preserve"> почему Хрущев потерял </w:t>
            </w:r>
            <w:r w:rsidR="00C322B1" w:rsidRPr="00C322B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власть</w:t>
            </w:r>
          </w:p>
          <w:p w:rsidR="006504DF" w:rsidRPr="00FD1CEA" w:rsidRDefault="006504DF" w:rsidP="00C312D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04DF" w:rsidRDefault="006504DF" w:rsidP="006504DF">
            <w:pPr>
              <w:ind w:right="65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7990" w:rsidTr="00FD1CEA"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04DF" w:rsidRPr="00186B65" w:rsidRDefault="006504DF" w:rsidP="00C312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6B6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31-32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04DF" w:rsidRPr="00186B65" w:rsidRDefault="006504DF" w:rsidP="00C312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6B65">
              <w:rPr>
                <w:rFonts w:ascii="Times New Roman" w:hAnsi="Times New Roman" w:cs="Times New Roman"/>
                <w:sz w:val="20"/>
                <w:szCs w:val="20"/>
              </w:rPr>
              <w:t xml:space="preserve">СССР на международной арене. 1960 – 1970-е гг. Углубление кризисных явлений в СССР. 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04DF" w:rsidRPr="00186B65" w:rsidRDefault="006504DF" w:rsidP="00C312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6B65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04DF" w:rsidRPr="00186B65" w:rsidRDefault="006504DF" w:rsidP="00C312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6B65">
              <w:rPr>
                <w:rFonts w:ascii="Times New Roman" w:hAnsi="Times New Roman" w:cs="Times New Roman"/>
                <w:sz w:val="20"/>
                <w:szCs w:val="20"/>
              </w:rPr>
              <w:t xml:space="preserve">Военное противостояние СССР и США во Вьетнаме. СССР и конфликты на Ближнем Востоке. Кризис в Чехословакии. Доктрина Л.И. Брежнева. Конфликт между СССР и Китаем. СССР и международные конфликты. Переход к политике разрядки международной напряженности.  Причины перехода СССР и США к политике разрядки. Потребности стран востока и Запада в развитии экономического сотрудничества.  Антивоенное движение. Договора об ограничении стратегических вооружений. Советско-американское сотрудничество в космосе. Значение  Заключительного акта Совещания по безопасности и сотрудничеству в Европе. Причины и проявления роста сложностей в развитии СССР. Вовлечение СССР в локальные конфликты в странах Африки. Ввод сов. войск в Афганистан в </w:t>
            </w:r>
            <w:smartTag w:uri="urn:schemas-microsoft-com:office:smarttags" w:element="metricconverter">
              <w:smartTagPr>
                <w:attr w:name="ProductID" w:val="1979 г"/>
              </w:smartTagPr>
              <w:r w:rsidRPr="00186B65">
                <w:rPr>
                  <w:rFonts w:ascii="Times New Roman" w:hAnsi="Times New Roman" w:cs="Times New Roman"/>
                  <w:sz w:val="20"/>
                  <w:szCs w:val="20"/>
                </w:rPr>
                <w:t>1979 г</w:t>
              </w:r>
            </w:smartTag>
            <w:r w:rsidRPr="00186B65">
              <w:rPr>
                <w:rFonts w:ascii="Times New Roman" w:hAnsi="Times New Roman" w:cs="Times New Roman"/>
                <w:sz w:val="20"/>
                <w:szCs w:val="20"/>
              </w:rPr>
              <w:t>. и его международные последствия. Обострение отношений с США и их союзниками. Попытки руководства  СССР при  Ю.В. Андропове найти альтернативы в условиях обостряющегося  кризиса в обществе. Борьба с коррупцией. Кампания укрепления трудовой дисциплины, меры подавления инакомыслия, ограниченность их результатов.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04DF" w:rsidRPr="00186B65" w:rsidRDefault="006504DF" w:rsidP="00C312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6B65">
              <w:rPr>
                <w:rFonts w:ascii="Times New Roman" w:hAnsi="Times New Roman" w:cs="Times New Roman"/>
                <w:sz w:val="20"/>
                <w:szCs w:val="20"/>
              </w:rPr>
              <w:t>Устанавливать причинно-следст</w:t>
            </w:r>
            <w:r w:rsidRPr="00186B65">
              <w:rPr>
                <w:rFonts w:ascii="Times New Roman" w:hAnsi="Times New Roman" w:cs="Times New Roman"/>
                <w:sz w:val="20"/>
                <w:szCs w:val="20"/>
              </w:rPr>
              <w:softHyphen/>
              <w:t>венные связи; де</w:t>
            </w:r>
            <w:r w:rsidRPr="00186B65">
              <w:rPr>
                <w:rFonts w:ascii="Times New Roman" w:hAnsi="Times New Roman" w:cs="Times New Roman"/>
                <w:sz w:val="20"/>
                <w:szCs w:val="20"/>
              </w:rPr>
              <w:softHyphen/>
              <w:t>лать выводы.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04DF" w:rsidRPr="00186B65" w:rsidRDefault="006504DF" w:rsidP="00C312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6B65">
              <w:rPr>
                <w:rFonts w:ascii="Times New Roman" w:hAnsi="Times New Roman" w:cs="Times New Roman"/>
                <w:sz w:val="20"/>
                <w:szCs w:val="20"/>
              </w:rPr>
              <w:t>Задания с развёрнутым ответом.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04DF" w:rsidRPr="00186B65" w:rsidRDefault="006504DF" w:rsidP="00C312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04DF" w:rsidRPr="00186B65" w:rsidRDefault="006504DF" w:rsidP="00C312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6B65">
              <w:rPr>
                <w:rFonts w:ascii="Times New Roman" w:hAnsi="Times New Roman" w:cs="Times New Roman"/>
                <w:sz w:val="20"/>
                <w:szCs w:val="20"/>
              </w:rPr>
              <w:t>§ 35, 37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B3D7F" w:rsidRDefault="005C4E21" w:rsidP="002B3D7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hyperlink r:id="rId131" w:history="1">
              <w:r w:rsidR="002B3D7F" w:rsidRPr="002B3D7F">
                <w:rPr>
                  <w:rStyle w:val="aa"/>
                  <w:rFonts w:ascii="Times New Roman" w:hAnsi="Times New Roman" w:cs="Times New Roman"/>
                  <w:sz w:val="18"/>
                  <w:szCs w:val="18"/>
                </w:rPr>
                <w:t>http://historydoc.edu.ru/catalog.asp?cat_ob_no=12420&amp;ob_no</w:t>
              </w:r>
            </w:hyperlink>
            <w:r w:rsidR="002B3D7F" w:rsidRPr="002B3D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= </w:t>
            </w:r>
          </w:p>
          <w:p w:rsidR="00E552F2" w:rsidRPr="002B3D7F" w:rsidRDefault="00E552F2" w:rsidP="002B3D7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E552F2" w:rsidRPr="00E552F2" w:rsidRDefault="005C4E21" w:rsidP="00E552F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hyperlink r:id="rId132" w:history="1">
              <w:r w:rsidR="00E552F2" w:rsidRPr="00E552F2">
                <w:rPr>
                  <w:rStyle w:val="aa"/>
                  <w:rFonts w:ascii="Times New Roman" w:hAnsi="Times New Roman" w:cs="Times New Roman"/>
                  <w:sz w:val="18"/>
                  <w:szCs w:val="18"/>
                </w:rPr>
                <w:t>http://afganistan4.narod.ru/</w:t>
              </w:r>
            </w:hyperlink>
            <w:r w:rsidR="00E552F2" w:rsidRPr="00E552F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Афган</w:t>
            </w:r>
          </w:p>
          <w:p w:rsidR="00E552F2" w:rsidRPr="00E552F2" w:rsidRDefault="00E552F2" w:rsidP="00E552F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E552F2" w:rsidRPr="00E552F2" w:rsidRDefault="005C4E21" w:rsidP="00E552F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hyperlink r:id="rId133" w:history="1">
              <w:r w:rsidR="00E552F2" w:rsidRPr="00E552F2">
                <w:rPr>
                  <w:rStyle w:val="aa"/>
                  <w:rFonts w:ascii="Times New Roman" w:hAnsi="Times New Roman" w:cs="Times New Roman"/>
                  <w:sz w:val="18"/>
                  <w:szCs w:val="18"/>
                </w:rPr>
                <w:t>http://bibliotekar.ru/encW/100/92.htm</w:t>
              </w:r>
            </w:hyperlink>
          </w:p>
          <w:p w:rsidR="006504DF" w:rsidRDefault="006504DF" w:rsidP="00C312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04DF" w:rsidRDefault="006504DF" w:rsidP="006504DF">
            <w:pPr>
              <w:ind w:right="65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7990" w:rsidTr="00FD1CEA"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04DF" w:rsidRPr="00186B65" w:rsidRDefault="006504DF" w:rsidP="00C312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6B65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04DF" w:rsidRPr="00186B65" w:rsidRDefault="006504DF" w:rsidP="00C312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6B65">
              <w:rPr>
                <w:rFonts w:ascii="Times New Roman" w:hAnsi="Times New Roman" w:cs="Times New Roman"/>
                <w:sz w:val="20"/>
                <w:szCs w:val="20"/>
              </w:rPr>
              <w:t xml:space="preserve">Духовная жизнь в СССР середины 1960-х – середины 1980-х гг. Наука, литература и искусство. 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04DF" w:rsidRPr="00186B65" w:rsidRDefault="006504DF" w:rsidP="00C312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6B65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04DF" w:rsidRPr="00186B65" w:rsidRDefault="006504DF" w:rsidP="00C312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6B65">
              <w:rPr>
                <w:rFonts w:ascii="Times New Roman" w:hAnsi="Times New Roman" w:cs="Times New Roman"/>
                <w:sz w:val="20"/>
                <w:szCs w:val="20"/>
              </w:rPr>
              <w:t xml:space="preserve">«Оттепель» в сфере духовной жизни и ее основные проявления.  Меры руководства КПСС по сохранению контроля над обществом. Принятие новой Программы КПСС. Конституция </w:t>
            </w:r>
            <w:smartTag w:uri="urn:schemas-microsoft-com:office:smarttags" w:element="metricconverter">
              <w:smartTagPr>
                <w:attr w:name="ProductID" w:val="1977 г"/>
              </w:smartTagPr>
              <w:r w:rsidRPr="00186B65">
                <w:rPr>
                  <w:rFonts w:ascii="Times New Roman" w:hAnsi="Times New Roman" w:cs="Times New Roman"/>
                  <w:sz w:val="20"/>
                  <w:szCs w:val="20"/>
                </w:rPr>
                <w:t>1977 г</w:t>
              </w:r>
            </w:smartTag>
            <w:r w:rsidRPr="00186B65">
              <w:rPr>
                <w:rFonts w:ascii="Times New Roman" w:hAnsi="Times New Roman" w:cs="Times New Roman"/>
                <w:sz w:val="20"/>
                <w:szCs w:val="20"/>
              </w:rPr>
              <w:t xml:space="preserve">. Правозащитное движение. Диссидентство. Концепция «развитого социализма». Противоречия в развитии культуры. Идеология инакомыслия. Провал политики разрядки. Политика Ю.В.Андропова. Наука, литература, искусство, спорт.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04DF" w:rsidRPr="00186B65" w:rsidRDefault="006504DF" w:rsidP="00C312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6B65">
              <w:rPr>
                <w:rFonts w:ascii="Times New Roman" w:hAnsi="Times New Roman" w:cs="Times New Roman"/>
                <w:sz w:val="20"/>
                <w:szCs w:val="20"/>
              </w:rPr>
              <w:t>Устанавливать причинно-следст</w:t>
            </w:r>
            <w:r w:rsidRPr="00186B65">
              <w:rPr>
                <w:rFonts w:ascii="Times New Roman" w:hAnsi="Times New Roman" w:cs="Times New Roman"/>
                <w:sz w:val="20"/>
                <w:szCs w:val="20"/>
              </w:rPr>
              <w:softHyphen/>
              <w:t>венные связи; де</w:t>
            </w:r>
            <w:r w:rsidRPr="00186B65">
              <w:rPr>
                <w:rFonts w:ascii="Times New Roman" w:hAnsi="Times New Roman" w:cs="Times New Roman"/>
                <w:sz w:val="20"/>
                <w:szCs w:val="20"/>
              </w:rPr>
              <w:softHyphen/>
              <w:t>лать выводы.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04DF" w:rsidRPr="00186B65" w:rsidRDefault="006504DF" w:rsidP="00C312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6B65">
              <w:rPr>
                <w:rFonts w:ascii="Times New Roman" w:hAnsi="Times New Roman" w:cs="Times New Roman"/>
                <w:sz w:val="20"/>
                <w:szCs w:val="20"/>
              </w:rPr>
              <w:t xml:space="preserve">Тест, вопросы, реферат. 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04DF" w:rsidRPr="00186B65" w:rsidRDefault="006504DF" w:rsidP="00C312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6B65">
              <w:rPr>
                <w:rFonts w:ascii="Times New Roman" w:hAnsi="Times New Roman" w:cs="Times New Roman"/>
                <w:sz w:val="20"/>
                <w:szCs w:val="20"/>
              </w:rPr>
              <w:t>§ 36, 38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B3D7F" w:rsidRPr="002B3D7F" w:rsidRDefault="005C4E21" w:rsidP="002B3D7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hyperlink r:id="rId134" w:history="1">
              <w:r w:rsidR="002B3D7F" w:rsidRPr="002B3D7F">
                <w:rPr>
                  <w:rStyle w:val="aa"/>
                  <w:rFonts w:ascii="Times New Roman" w:hAnsi="Times New Roman" w:cs="Times New Roman"/>
                  <w:sz w:val="18"/>
                  <w:szCs w:val="18"/>
                </w:rPr>
                <w:t>http://mega.km.ru/BES_98/encyclop.asp?TopicNumber=19675</w:t>
              </w:r>
            </w:hyperlink>
          </w:p>
          <w:p w:rsidR="002B3D7F" w:rsidRPr="002B3D7F" w:rsidRDefault="005C4E21" w:rsidP="002B3D7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hyperlink r:id="rId135" w:history="1">
              <w:r w:rsidR="002B3D7F" w:rsidRPr="002B3D7F">
                <w:rPr>
                  <w:rStyle w:val="aa"/>
                  <w:rFonts w:ascii="Times New Roman" w:hAnsi="Times New Roman" w:cs="Times New Roman"/>
                  <w:sz w:val="18"/>
                  <w:szCs w:val="18"/>
                </w:rPr>
                <w:t>http://his.1september.ru/article.php?ID=200501505</w:t>
              </w:r>
            </w:hyperlink>
          </w:p>
          <w:p w:rsidR="002B3D7F" w:rsidRPr="002B3D7F" w:rsidRDefault="005C4E21" w:rsidP="002B3D7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hyperlink r:id="rId136" w:history="1">
              <w:r w:rsidR="002B3D7F" w:rsidRPr="002B3D7F">
                <w:rPr>
                  <w:rStyle w:val="aa"/>
                  <w:rFonts w:ascii="Times New Roman" w:hAnsi="Times New Roman" w:cs="Times New Roman"/>
                  <w:sz w:val="18"/>
                  <w:szCs w:val="18"/>
                </w:rPr>
                <w:t>http://dic.academic.ru/dic.nsf/ruwiki/72696</w:t>
              </w:r>
            </w:hyperlink>
          </w:p>
          <w:p w:rsidR="002B3D7F" w:rsidRPr="002B3D7F" w:rsidRDefault="005C4E21" w:rsidP="002B3D7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hyperlink r:id="rId137" w:history="1">
              <w:r w:rsidR="002B3D7F" w:rsidRPr="002B3D7F">
                <w:rPr>
                  <w:rStyle w:val="aa"/>
                  <w:rFonts w:ascii="Times New Roman" w:hAnsi="Times New Roman" w:cs="Times New Roman"/>
                  <w:sz w:val="18"/>
                  <w:szCs w:val="18"/>
                </w:rPr>
                <w:t>http://www.rustrana.ru/article.php?nid=14500</w:t>
              </w:r>
            </w:hyperlink>
            <w:r w:rsidR="002B3D7F" w:rsidRPr="002B3D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восст.на Сторожевом</w:t>
            </w:r>
          </w:p>
          <w:p w:rsidR="002B3D7F" w:rsidRPr="002B3D7F" w:rsidRDefault="005C4E21" w:rsidP="002B3D7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hyperlink r:id="rId138" w:history="1">
              <w:r w:rsidR="002B3D7F" w:rsidRPr="002B3D7F">
                <w:rPr>
                  <w:rStyle w:val="aa"/>
                  <w:rFonts w:ascii="Times New Roman" w:hAnsi="Times New Roman" w:cs="Times New Roman"/>
                  <w:sz w:val="18"/>
                  <w:szCs w:val="18"/>
                </w:rPr>
                <w:t>http://www.sakharov-museum.ru/museum/expositions/sakharov-personality-destiny/</w:t>
              </w:r>
            </w:hyperlink>
            <w:r w:rsidR="002B3D7F" w:rsidRPr="002B3D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Сахаров</w:t>
            </w:r>
          </w:p>
          <w:p w:rsidR="006504DF" w:rsidRDefault="005C4E21" w:rsidP="002B3D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39" w:history="1">
              <w:r w:rsidR="002B3D7F" w:rsidRPr="002B3D7F">
                <w:rPr>
                  <w:rStyle w:val="aa"/>
                  <w:rFonts w:ascii="Times New Roman" w:hAnsi="Times New Roman" w:cs="Times New Roman"/>
                  <w:sz w:val="18"/>
                  <w:szCs w:val="18"/>
                </w:rPr>
                <w:t>http://solzhenicyn.ru/modules/pages/Biografiya_Solzhenicyna_v_vikipedii.html</w:t>
              </w:r>
            </w:hyperlink>
            <w:r w:rsidR="002B3D7F" w:rsidRPr="002B3D7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Солженицын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04DF" w:rsidRDefault="006504DF" w:rsidP="006504DF">
            <w:pPr>
              <w:ind w:right="65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04DF" w:rsidTr="00D43904">
        <w:trPr>
          <w:trHeight w:val="364"/>
        </w:trPr>
        <w:tc>
          <w:tcPr>
            <w:tcW w:w="15310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504DF" w:rsidRPr="00C312D0" w:rsidRDefault="006504DF" w:rsidP="00C312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12D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Глава 7. Перестройка и распад СССР</w:t>
            </w:r>
            <w:r w:rsidR="00BE43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(4 ч.)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04DF" w:rsidRPr="00C312D0" w:rsidRDefault="006504DF" w:rsidP="006504DF">
            <w:pPr>
              <w:ind w:right="65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97990" w:rsidTr="00FD1CEA"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04DF" w:rsidRPr="00186B65" w:rsidRDefault="006504DF" w:rsidP="00C312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6B65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04DF" w:rsidRPr="00186B65" w:rsidRDefault="006504DF" w:rsidP="00C312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6B65">
              <w:rPr>
                <w:rFonts w:ascii="Times New Roman" w:hAnsi="Times New Roman" w:cs="Times New Roman"/>
                <w:sz w:val="20"/>
                <w:szCs w:val="20"/>
              </w:rPr>
              <w:t xml:space="preserve">Политика перестройки в сфере экономики. 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04DF" w:rsidRPr="00186B65" w:rsidRDefault="006504DF" w:rsidP="00C312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6B65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04DF" w:rsidRPr="00186B65" w:rsidRDefault="006504DF" w:rsidP="00C312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6B65">
              <w:rPr>
                <w:rFonts w:ascii="Times New Roman" w:hAnsi="Times New Roman" w:cs="Times New Roman"/>
                <w:sz w:val="20"/>
                <w:szCs w:val="20"/>
              </w:rPr>
              <w:t>Пер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вые шаги по преодолению экономических </w:t>
            </w:r>
            <w:r w:rsidRPr="00186B65">
              <w:rPr>
                <w:rFonts w:ascii="Times New Roman" w:hAnsi="Times New Roman" w:cs="Times New Roman"/>
                <w:sz w:val="20"/>
                <w:szCs w:val="20"/>
              </w:rPr>
              <w:t>трудностей, предпринятые при М.С. Горбачеве. Политика ускорения развития, антиалкогольная компания. Катастрофа на Чернобыльской АЭС и ее последствия. Начало перестройки и ее цели. Ограниченность и непоследовательность  преобразований. Полемика о путях дальнейшего развития экономики. Стратегия ускорения. Экономические реформы 1985 – 1991 гг.: этапы, содержание, итоги.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04DF" w:rsidRPr="00186B65" w:rsidRDefault="006504DF" w:rsidP="00C312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6B65">
              <w:rPr>
                <w:rFonts w:ascii="Times New Roman" w:hAnsi="Times New Roman" w:cs="Times New Roman"/>
                <w:sz w:val="20"/>
                <w:szCs w:val="20"/>
              </w:rPr>
              <w:t>Систематизировать материал в виде таблицы.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04DF" w:rsidRPr="00186B65" w:rsidRDefault="006504DF" w:rsidP="00C312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6B65">
              <w:rPr>
                <w:rFonts w:ascii="Times New Roman" w:hAnsi="Times New Roman" w:cs="Times New Roman"/>
                <w:sz w:val="20"/>
                <w:szCs w:val="20"/>
              </w:rPr>
              <w:t>Задания с развёрнутым ответом.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04DF" w:rsidRPr="00186B65" w:rsidRDefault="006504DF" w:rsidP="00C312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6B65">
              <w:rPr>
                <w:rFonts w:ascii="Times New Roman" w:hAnsi="Times New Roman" w:cs="Times New Roman"/>
                <w:sz w:val="20"/>
                <w:szCs w:val="20"/>
              </w:rPr>
              <w:t>§ 39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552F2" w:rsidRPr="00E552F2" w:rsidRDefault="005C4E21" w:rsidP="00E552F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140" w:history="1">
              <w:r w:rsidR="00E552F2" w:rsidRPr="00E552F2">
                <w:rPr>
                  <w:rStyle w:val="aa"/>
                  <w:rFonts w:ascii="Times New Roman" w:hAnsi="Times New Roman" w:cs="Times New Roman"/>
                  <w:sz w:val="18"/>
                  <w:szCs w:val="18"/>
                </w:rPr>
                <w:t>http://school-collection.edu.ru/catalog/rubr/782b487b-301c-4cc7-b9c4-915cd94e9862/102475/</w:t>
              </w:r>
            </w:hyperlink>
          </w:p>
          <w:p w:rsidR="00E552F2" w:rsidRPr="00E552F2" w:rsidRDefault="00E552F2" w:rsidP="00E552F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552F2" w:rsidRPr="00E552F2" w:rsidRDefault="005C4E21" w:rsidP="00E552F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141" w:history="1">
              <w:r w:rsidR="00E552F2" w:rsidRPr="00E552F2">
                <w:rPr>
                  <w:rStyle w:val="aa"/>
                  <w:rFonts w:ascii="Times New Roman" w:hAnsi="Times New Roman" w:cs="Times New Roman"/>
                  <w:sz w:val="18"/>
                  <w:szCs w:val="18"/>
                </w:rPr>
                <w:t>http://festival.1september.ru/articles/311986/</w:t>
              </w:r>
            </w:hyperlink>
          </w:p>
          <w:p w:rsidR="006504DF" w:rsidRDefault="006504DF" w:rsidP="00C312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04DF" w:rsidRDefault="006504DF" w:rsidP="006504DF">
            <w:pPr>
              <w:ind w:right="65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7990" w:rsidTr="00FD1CEA"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04DF" w:rsidRPr="00186B65" w:rsidRDefault="006504DF" w:rsidP="00C312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6B65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04DF" w:rsidRPr="00186B65" w:rsidRDefault="006504DF" w:rsidP="00C312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6B65">
              <w:rPr>
                <w:rFonts w:ascii="Times New Roman" w:hAnsi="Times New Roman" w:cs="Times New Roman"/>
                <w:sz w:val="20"/>
                <w:szCs w:val="20"/>
              </w:rPr>
              <w:t>Развитие гласности и демократии в СССР.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04DF" w:rsidRPr="00186B65" w:rsidRDefault="006504DF" w:rsidP="00C312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6B65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04DF" w:rsidRPr="00186B65" w:rsidRDefault="006504DF" w:rsidP="00C312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6B65">
              <w:rPr>
                <w:rFonts w:ascii="Times New Roman" w:hAnsi="Times New Roman" w:cs="Times New Roman"/>
                <w:sz w:val="20"/>
                <w:szCs w:val="20"/>
              </w:rPr>
              <w:t xml:space="preserve">Расширение гласности. Реформа </w:t>
            </w:r>
            <w:smartTag w:uri="urn:schemas-microsoft-com:office:smarttags" w:element="metricconverter">
              <w:smartTagPr>
                <w:attr w:name="ProductID" w:val="1988 г"/>
              </w:smartTagPr>
              <w:r w:rsidRPr="00186B65">
                <w:rPr>
                  <w:rFonts w:ascii="Times New Roman" w:hAnsi="Times New Roman" w:cs="Times New Roman"/>
                  <w:sz w:val="20"/>
                  <w:szCs w:val="20"/>
                </w:rPr>
                <w:t>1988 г</w:t>
              </w:r>
            </w:smartTag>
            <w:r w:rsidRPr="00186B65">
              <w:rPr>
                <w:rFonts w:ascii="Times New Roman" w:hAnsi="Times New Roman" w:cs="Times New Roman"/>
                <w:sz w:val="20"/>
                <w:szCs w:val="20"/>
              </w:rPr>
              <w:t xml:space="preserve">. Формирование многопартийности. Изменения в литературе, кино, театре. Проведение КПСС курса на демократизацию и гласность, создание правового государства. Перемены в духовной жизни. Попытки руководства СССР опереться на поддержку общественного мнения. Оппозиционные настроения.  Разоблачения преступлений сталинизма, коррупции и инертности номенклатуры. Упадок политического влияния КПСС. Конфликт между Горбачевым и Ельциным.  Избрание Б.Н. Ельцина президентом РФ в </w:t>
            </w:r>
            <w:smartTag w:uri="urn:schemas-microsoft-com:office:smarttags" w:element="metricconverter">
              <w:smartTagPr>
                <w:attr w:name="ProductID" w:val="1991 г"/>
              </w:smartTagPr>
              <w:r w:rsidRPr="00186B65">
                <w:rPr>
                  <w:rFonts w:ascii="Times New Roman" w:hAnsi="Times New Roman" w:cs="Times New Roman"/>
                  <w:sz w:val="20"/>
                  <w:szCs w:val="20"/>
                </w:rPr>
                <w:t>1991 г</w:t>
              </w:r>
            </w:smartTag>
            <w:r w:rsidRPr="00186B6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04DF" w:rsidRPr="00186B65" w:rsidRDefault="006504DF" w:rsidP="00C312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6B65">
              <w:rPr>
                <w:rFonts w:ascii="Times New Roman" w:hAnsi="Times New Roman" w:cs="Times New Roman"/>
                <w:sz w:val="20"/>
                <w:szCs w:val="20"/>
              </w:rPr>
              <w:t>Анализировать политическую ситуацию.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04DF" w:rsidRPr="00186B65" w:rsidRDefault="006504DF" w:rsidP="00C312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6B65">
              <w:rPr>
                <w:rFonts w:ascii="Times New Roman" w:hAnsi="Times New Roman" w:cs="Times New Roman"/>
                <w:sz w:val="20"/>
                <w:szCs w:val="20"/>
              </w:rPr>
              <w:t>Таблица, вопросы.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04DF" w:rsidRPr="00186B65" w:rsidRDefault="006504DF" w:rsidP="00C312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6B65">
              <w:rPr>
                <w:rFonts w:ascii="Times New Roman" w:hAnsi="Times New Roman" w:cs="Times New Roman"/>
                <w:sz w:val="20"/>
                <w:szCs w:val="20"/>
              </w:rPr>
              <w:t>§ 40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73C87" w:rsidRPr="00B73C87" w:rsidRDefault="005C4E21" w:rsidP="00B73C8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hyperlink r:id="rId142" w:history="1">
              <w:r w:rsidR="00B73C87" w:rsidRPr="00B73C87">
                <w:rPr>
                  <w:rStyle w:val="aa"/>
                  <w:rFonts w:ascii="Times New Roman" w:hAnsi="Times New Roman" w:cs="Times New Roman"/>
                  <w:sz w:val="18"/>
                  <w:szCs w:val="18"/>
                </w:rPr>
                <w:t>http://his.1september.ru/article.php?ID=200700806</w:t>
              </w:r>
            </w:hyperlink>
          </w:p>
          <w:p w:rsidR="00B73C87" w:rsidRPr="00B73C87" w:rsidRDefault="005C4E21" w:rsidP="00B73C8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hyperlink r:id="rId143" w:history="1">
              <w:r w:rsidR="00B73C87" w:rsidRPr="00B73C87">
                <w:rPr>
                  <w:rStyle w:val="aa"/>
                  <w:rFonts w:ascii="Times New Roman" w:hAnsi="Times New Roman" w:cs="Times New Roman"/>
                  <w:sz w:val="18"/>
                  <w:szCs w:val="18"/>
                </w:rPr>
                <w:t>http://solzhenicyn.ru/modules/pages/Biografiya_Solzhenicyna_v_vikipedii.html</w:t>
              </w:r>
            </w:hyperlink>
            <w:r w:rsidR="00B73C87" w:rsidRPr="00B73C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Солженицын</w:t>
            </w:r>
          </w:p>
          <w:p w:rsidR="006504DF" w:rsidRDefault="006504DF" w:rsidP="00B73C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04DF" w:rsidRDefault="006504DF" w:rsidP="006504DF">
            <w:pPr>
              <w:ind w:right="65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7990" w:rsidTr="00FD1CEA"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04DF" w:rsidRPr="00186B65" w:rsidRDefault="006504DF" w:rsidP="00C312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6B65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04DF" w:rsidRPr="00186B65" w:rsidRDefault="006504DF" w:rsidP="00C312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6B65">
              <w:rPr>
                <w:rFonts w:ascii="Times New Roman" w:hAnsi="Times New Roman" w:cs="Times New Roman"/>
                <w:sz w:val="20"/>
                <w:szCs w:val="20"/>
              </w:rPr>
              <w:t xml:space="preserve">Новое политическое мышление: достижения и проблемы. 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04DF" w:rsidRPr="00186B65" w:rsidRDefault="006504DF" w:rsidP="00C312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6B65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04DF" w:rsidRPr="00186B65" w:rsidRDefault="006504DF" w:rsidP="00C312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6B65">
              <w:rPr>
                <w:rFonts w:ascii="Times New Roman" w:hAnsi="Times New Roman" w:cs="Times New Roman"/>
                <w:sz w:val="20"/>
                <w:szCs w:val="20"/>
              </w:rPr>
              <w:t>Меры, предпринятые руководством СССР по прекращению военного противостояния с США и их союзниками. Идеи нового политического мышления. Перемены  в политике СССР в отношении стран восточной Европы. Распад системы союзов (ОВД, СЭВ)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186B65">
              <w:rPr>
                <w:rFonts w:ascii="Times New Roman" w:hAnsi="Times New Roman" w:cs="Times New Roman"/>
                <w:sz w:val="20"/>
                <w:szCs w:val="20"/>
              </w:rPr>
              <w:t xml:space="preserve">проблема односторонних уступок со стороны сов. руководства. Политика СССР в вопросе объединения Германии. «Новое политическое мышление». Разблокирование региональных </w:t>
            </w:r>
            <w:r w:rsidRPr="00186B6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конфликтов. Распад социалистической системы. Результаты политики «нового мышления».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04DF" w:rsidRPr="00186B65" w:rsidRDefault="006504DF" w:rsidP="00C312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6B6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Устанавливать причинно-следст</w:t>
            </w:r>
            <w:r w:rsidRPr="00186B65">
              <w:rPr>
                <w:rFonts w:ascii="Times New Roman" w:hAnsi="Times New Roman" w:cs="Times New Roman"/>
                <w:sz w:val="20"/>
                <w:szCs w:val="20"/>
              </w:rPr>
              <w:softHyphen/>
              <w:t>венные связи; де</w:t>
            </w:r>
            <w:r w:rsidRPr="00186B65">
              <w:rPr>
                <w:rFonts w:ascii="Times New Roman" w:hAnsi="Times New Roman" w:cs="Times New Roman"/>
                <w:sz w:val="20"/>
                <w:szCs w:val="20"/>
              </w:rPr>
              <w:softHyphen/>
              <w:t>лать выводы.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04DF" w:rsidRPr="00186B65" w:rsidRDefault="006504DF" w:rsidP="00C312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6B65">
              <w:rPr>
                <w:rFonts w:ascii="Times New Roman" w:hAnsi="Times New Roman" w:cs="Times New Roman"/>
                <w:sz w:val="20"/>
                <w:szCs w:val="20"/>
              </w:rPr>
              <w:t>Задания с кратким  ответом.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04DF" w:rsidRPr="00186B65" w:rsidRDefault="006504DF" w:rsidP="00C312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6B65">
              <w:rPr>
                <w:rFonts w:ascii="Times New Roman" w:hAnsi="Times New Roman" w:cs="Times New Roman"/>
                <w:sz w:val="20"/>
                <w:szCs w:val="20"/>
              </w:rPr>
              <w:t>§ 41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504DF" w:rsidRDefault="006504DF" w:rsidP="00C312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04DF" w:rsidRDefault="006504DF" w:rsidP="006504DF">
            <w:pPr>
              <w:ind w:right="65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7990" w:rsidTr="00FD1CEA"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04DF" w:rsidRPr="00186B65" w:rsidRDefault="006504DF" w:rsidP="00C312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6B6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37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04DF" w:rsidRPr="00186B65" w:rsidRDefault="006504DF" w:rsidP="00C312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6B65">
              <w:rPr>
                <w:rFonts w:ascii="Times New Roman" w:hAnsi="Times New Roman" w:cs="Times New Roman"/>
                <w:sz w:val="20"/>
                <w:szCs w:val="20"/>
              </w:rPr>
              <w:t xml:space="preserve">Кризис и распад советского общества. 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04DF" w:rsidRPr="00186B65" w:rsidRDefault="006504DF" w:rsidP="00C312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6B65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04DF" w:rsidRPr="00186B65" w:rsidRDefault="006504DF" w:rsidP="00C312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6B65">
              <w:rPr>
                <w:rFonts w:ascii="Times New Roman" w:hAnsi="Times New Roman" w:cs="Times New Roman"/>
                <w:sz w:val="20"/>
                <w:szCs w:val="20"/>
              </w:rPr>
              <w:t xml:space="preserve">Обострение межнациональных противоречий, их причины и истоки. Подъем массовых национальных движений в ряде союзных республик.  Противоречия между российскими и советскими структурами власти. События августа </w:t>
            </w:r>
            <w:smartTag w:uri="urn:schemas-microsoft-com:office:smarttags" w:element="metricconverter">
              <w:smartTagPr>
                <w:attr w:name="ProductID" w:val="1991 г"/>
              </w:smartTagPr>
              <w:r w:rsidRPr="00186B65">
                <w:rPr>
                  <w:rFonts w:ascii="Times New Roman" w:hAnsi="Times New Roman" w:cs="Times New Roman"/>
                  <w:sz w:val="20"/>
                  <w:szCs w:val="20"/>
                </w:rPr>
                <w:t>1991 г</w:t>
              </w:r>
            </w:smartTag>
            <w:r w:rsidRPr="00186B65">
              <w:rPr>
                <w:rFonts w:ascii="Times New Roman" w:hAnsi="Times New Roman" w:cs="Times New Roman"/>
                <w:sz w:val="20"/>
                <w:szCs w:val="20"/>
              </w:rPr>
              <w:t xml:space="preserve">.. причины распада Советского Союза. Причины кризиса в межнациональных отношениях в СССР. Развитие кризиса Союза ССР. Попытка переворота в СССР. Распад СССР. 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04DF" w:rsidRPr="00186B65" w:rsidRDefault="006504DF" w:rsidP="00C312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6B65">
              <w:rPr>
                <w:rFonts w:ascii="Times New Roman" w:hAnsi="Times New Roman" w:cs="Times New Roman"/>
                <w:sz w:val="20"/>
                <w:szCs w:val="20"/>
              </w:rPr>
              <w:t>Анализировать политическую ситуацию.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04DF" w:rsidRPr="00186B65" w:rsidRDefault="006504DF" w:rsidP="00C312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6B65">
              <w:rPr>
                <w:rFonts w:ascii="Times New Roman" w:hAnsi="Times New Roman" w:cs="Times New Roman"/>
                <w:sz w:val="20"/>
                <w:szCs w:val="20"/>
              </w:rPr>
              <w:t>Таблица, вопросы.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04DF" w:rsidRPr="00186B65" w:rsidRDefault="006504DF" w:rsidP="00C312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04DF" w:rsidRPr="00186B65" w:rsidRDefault="006504DF" w:rsidP="00C312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6B65">
              <w:rPr>
                <w:rFonts w:ascii="Times New Roman" w:hAnsi="Times New Roman" w:cs="Times New Roman"/>
                <w:sz w:val="20"/>
                <w:szCs w:val="20"/>
              </w:rPr>
              <w:t>§ 42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12A7" w:rsidRDefault="005C4E21" w:rsidP="003612A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hyperlink r:id="rId144" w:history="1">
              <w:r w:rsidR="003612A7" w:rsidRPr="003612A7">
                <w:rPr>
                  <w:rStyle w:val="aa"/>
                  <w:rFonts w:ascii="Times New Roman" w:hAnsi="Times New Roman" w:cs="Times New Roman"/>
                  <w:sz w:val="18"/>
                  <w:szCs w:val="18"/>
                </w:rPr>
                <w:t>http://www.gumer.info/bibliotek_Buks/History/Article/Amelin_Konflikt.php</w:t>
              </w:r>
            </w:hyperlink>
          </w:p>
          <w:p w:rsidR="003612A7" w:rsidRPr="003612A7" w:rsidRDefault="003612A7" w:rsidP="003612A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6504DF" w:rsidRDefault="005C4E21" w:rsidP="003612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45" w:history="1">
              <w:r w:rsidR="003612A7" w:rsidRPr="003612A7">
                <w:rPr>
                  <w:rStyle w:val="aa"/>
                  <w:rFonts w:ascii="Times New Roman" w:hAnsi="Times New Roman" w:cs="Times New Roman"/>
                  <w:sz w:val="18"/>
                  <w:szCs w:val="18"/>
                </w:rPr>
                <w:t>http://www.postsoviet.ru/page.php?pid=163</w:t>
              </w:r>
            </w:hyperlink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04DF" w:rsidRDefault="006504DF" w:rsidP="006504DF">
            <w:pPr>
              <w:ind w:right="65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04DF" w:rsidTr="00D43904">
        <w:trPr>
          <w:trHeight w:val="423"/>
        </w:trPr>
        <w:tc>
          <w:tcPr>
            <w:tcW w:w="15310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504DF" w:rsidRPr="00887381" w:rsidRDefault="006504DF" w:rsidP="008873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3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Глава 8. Россия на рубеже </w:t>
            </w:r>
            <w:r w:rsidRPr="0088738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XX</w:t>
            </w:r>
            <w:r w:rsidRPr="008873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 w:rsidRPr="0088738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XXI</w:t>
            </w:r>
            <w:r w:rsidRPr="008873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вв.</w:t>
            </w:r>
            <w:r w:rsidR="00BE43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(7 ч.)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04DF" w:rsidRPr="00887381" w:rsidRDefault="006504DF" w:rsidP="006504DF">
            <w:pPr>
              <w:ind w:right="65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97990" w:rsidTr="00FD1CEA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04DF" w:rsidRPr="00186B65" w:rsidRDefault="006504DF" w:rsidP="008873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6B65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04DF" w:rsidRPr="00186B65" w:rsidRDefault="006504DF" w:rsidP="008873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6B65">
              <w:rPr>
                <w:rFonts w:ascii="Times New Roman" w:hAnsi="Times New Roman" w:cs="Times New Roman"/>
                <w:sz w:val="20"/>
                <w:szCs w:val="20"/>
              </w:rPr>
              <w:t>Курс реформ: социально-экономические аспекты.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04DF" w:rsidRPr="00186B65" w:rsidRDefault="006504DF" w:rsidP="008873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6B65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04DF" w:rsidRPr="00186B65" w:rsidRDefault="006504DF" w:rsidP="008873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6B65">
              <w:rPr>
                <w:rFonts w:ascii="Times New Roman" w:hAnsi="Times New Roman" w:cs="Times New Roman"/>
                <w:sz w:val="20"/>
                <w:szCs w:val="20"/>
              </w:rPr>
              <w:t xml:space="preserve">  Характеристика социально-экономического положения в России в нач. </w:t>
            </w:r>
            <w:smartTag w:uri="urn:schemas-microsoft-com:office:smarttags" w:element="metricconverter">
              <w:smartTagPr>
                <w:attr w:name="ProductID" w:val="1992 г"/>
              </w:smartTagPr>
              <w:r w:rsidRPr="00186B65">
                <w:rPr>
                  <w:rFonts w:ascii="Times New Roman" w:hAnsi="Times New Roman" w:cs="Times New Roman"/>
                  <w:sz w:val="20"/>
                  <w:szCs w:val="20"/>
                </w:rPr>
                <w:t>1992 г</w:t>
              </w:r>
            </w:smartTag>
            <w:r w:rsidRPr="00186B65">
              <w:rPr>
                <w:rFonts w:ascii="Times New Roman" w:hAnsi="Times New Roman" w:cs="Times New Roman"/>
                <w:sz w:val="20"/>
                <w:szCs w:val="20"/>
              </w:rPr>
              <w:t xml:space="preserve">. меры правительства Е. Гайдара. Шоковая терапия, либерализация цен, приватизация. Начальный этап политических становления партий.  Поляризация политических сил в России. От советской экономической системы – к рынку. «Шоковая терапия». Приватизация. Первые результаты экономических реформ. Россия в мировой экономике.                                                                                                                                                    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04DF" w:rsidRPr="00186B65" w:rsidRDefault="006504DF" w:rsidP="008873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6B65">
              <w:rPr>
                <w:rFonts w:ascii="Times New Roman" w:hAnsi="Times New Roman" w:cs="Times New Roman"/>
                <w:sz w:val="20"/>
                <w:szCs w:val="20"/>
              </w:rPr>
              <w:t>Анализировать альтернативы развития страны в конце ХХ века; делать выводы.</w:t>
            </w:r>
          </w:p>
          <w:p w:rsidR="006504DF" w:rsidRPr="00186B65" w:rsidRDefault="006504DF" w:rsidP="008873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04DF" w:rsidRPr="00186B65" w:rsidRDefault="006504DF" w:rsidP="008873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6B65">
              <w:rPr>
                <w:rFonts w:ascii="Times New Roman" w:hAnsi="Times New Roman" w:cs="Times New Roman"/>
                <w:sz w:val="20"/>
                <w:szCs w:val="20"/>
              </w:rPr>
              <w:t>Вопросы, таблица.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04DF" w:rsidRPr="00186B65" w:rsidRDefault="006504DF" w:rsidP="008873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6B65">
              <w:rPr>
                <w:rFonts w:ascii="Times New Roman" w:hAnsi="Times New Roman" w:cs="Times New Roman"/>
                <w:sz w:val="20"/>
                <w:szCs w:val="20"/>
              </w:rPr>
              <w:t>§ 43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tbl>
            <w:tblPr>
              <w:tblW w:w="2214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877"/>
              <w:gridCol w:w="337"/>
            </w:tblGrid>
            <w:tr w:rsidR="00205304" w:rsidRPr="00205304" w:rsidTr="00205304">
              <w:tc>
                <w:tcPr>
                  <w:tcW w:w="1877" w:type="dxa"/>
                  <w:shd w:val="clear" w:color="auto" w:fill="auto"/>
                </w:tcPr>
                <w:p w:rsidR="00205304" w:rsidRPr="00205304" w:rsidRDefault="00205304" w:rsidP="00205304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205304">
                    <w:rPr>
                      <w:rFonts w:ascii="Times New Roman" w:hAnsi="Times New Roman" w:cs="Times New Roman"/>
                      <w:noProof/>
                      <w:sz w:val="18"/>
                      <w:szCs w:val="18"/>
                      <w:shd w:val="clear" w:color="auto" w:fill="FFFFFF"/>
                    </w:rPr>
                    <w:drawing>
                      <wp:inline distT="0" distB="0" distL="0" distR="0">
                        <wp:extent cx="85725" cy="104775"/>
                        <wp:effectExtent l="19050" t="0" r="9525" b="0"/>
                        <wp:docPr id="2" name="Рисунок 2" descr="bullet2-right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bullet2-right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5725" cy="1047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hyperlink r:id="rId146" w:history="1">
                    <w:r w:rsidRPr="00205304">
                      <w:rPr>
                        <w:rStyle w:val="aa"/>
                        <w:rFonts w:ascii="Times New Roman" w:hAnsi="Times New Roman" w:cs="Times New Roman"/>
                        <w:color w:val="auto"/>
                        <w:sz w:val="18"/>
                        <w:szCs w:val="18"/>
                        <w:shd w:val="clear" w:color="auto" w:fill="FFFFFF"/>
                      </w:rPr>
                      <w:t xml:space="preserve">Урок 38. </w:t>
                    </w:r>
                  </w:hyperlink>
                </w:p>
              </w:tc>
              <w:tc>
                <w:tcPr>
                  <w:tcW w:w="337" w:type="dxa"/>
                  <w:shd w:val="clear" w:color="auto" w:fill="FFFFFF"/>
                </w:tcPr>
                <w:p w:rsidR="00205304" w:rsidRPr="00205304" w:rsidRDefault="005C4E21" w:rsidP="00205304">
                  <w:pPr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hyperlink r:id="rId147" w:history="1">
                    <w:r w:rsidR="00205304" w:rsidRPr="00205304">
                      <w:rPr>
                        <w:rStyle w:val="aa"/>
                        <w:rFonts w:ascii="Times New Roman" w:hAnsi="Times New Roman" w:cs="Times New Roman"/>
                        <w:b/>
                        <w:bCs/>
                        <w:color w:val="auto"/>
                        <w:sz w:val="18"/>
                        <w:szCs w:val="18"/>
                        <w:shd w:val="clear" w:color="auto" w:fill="FFFFFF"/>
                      </w:rPr>
                      <w:t>6</w:t>
                    </w:r>
                  </w:hyperlink>
                </w:p>
              </w:tc>
            </w:tr>
          </w:tbl>
          <w:p w:rsidR="00205304" w:rsidRPr="00205304" w:rsidRDefault="005C4E21" w:rsidP="00205304">
            <w:pPr>
              <w:rPr>
                <w:rFonts w:ascii="Times New Roman" w:hAnsi="Times New Roman" w:cs="Times New Roman"/>
                <w:color w:val="7030A0"/>
                <w:sz w:val="18"/>
                <w:szCs w:val="18"/>
                <w:shd w:val="clear" w:color="auto" w:fill="FFFFFF"/>
              </w:rPr>
            </w:pPr>
            <w:hyperlink r:id="rId148" w:history="1">
              <w:r w:rsidR="00205304" w:rsidRPr="00205304">
                <w:rPr>
                  <w:rStyle w:val="aa"/>
                  <w:rFonts w:ascii="Times New Roman" w:hAnsi="Times New Roman" w:cs="Times New Roman"/>
                  <w:color w:val="7030A0"/>
                  <w:sz w:val="18"/>
                  <w:szCs w:val="18"/>
                  <w:shd w:val="clear" w:color="auto" w:fill="FFFFFF"/>
                </w:rPr>
                <w:t>http://rusref.nm.ru/intr.htm</w:t>
              </w:r>
            </w:hyperlink>
          </w:p>
          <w:p w:rsidR="00205304" w:rsidRPr="00205304" w:rsidRDefault="005C4E21" w:rsidP="00205304">
            <w:pPr>
              <w:rPr>
                <w:rFonts w:ascii="Times New Roman" w:hAnsi="Times New Roman" w:cs="Times New Roman"/>
                <w:color w:val="7030A0"/>
                <w:sz w:val="18"/>
                <w:szCs w:val="18"/>
                <w:shd w:val="clear" w:color="auto" w:fill="FFFFFF"/>
              </w:rPr>
            </w:pPr>
            <w:hyperlink r:id="rId149" w:history="1">
              <w:r w:rsidR="00205304" w:rsidRPr="00205304">
                <w:rPr>
                  <w:rStyle w:val="aa"/>
                  <w:rFonts w:ascii="Times New Roman" w:hAnsi="Times New Roman" w:cs="Times New Roman"/>
                  <w:color w:val="7030A0"/>
                  <w:sz w:val="18"/>
                  <w:szCs w:val="18"/>
                  <w:shd w:val="clear" w:color="auto" w:fill="FFFFFF"/>
                </w:rPr>
                <w:t>http://www.krotov.info/spravki/persons/20person/gaydar.html</w:t>
              </w:r>
            </w:hyperlink>
          </w:p>
          <w:p w:rsidR="00205304" w:rsidRPr="00205304" w:rsidRDefault="005C4E21" w:rsidP="00205304">
            <w:pPr>
              <w:rPr>
                <w:rFonts w:ascii="Times New Roman" w:hAnsi="Times New Roman" w:cs="Times New Roman"/>
                <w:color w:val="7030A0"/>
                <w:sz w:val="18"/>
                <w:szCs w:val="18"/>
                <w:shd w:val="clear" w:color="auto" w:fill="FFFFFF"/>
              </w:rPr>
            </w:pPr>
            <w:hyperlink r:id="rId150" w:history="1">
              <w:r w:rsidR="00205304" w:rsidRPr="00205304">
                <w:rPr>
                  <w:rStyle w:val="aa"/>
                  <w:rFonts w:ascii="Times New Roman" w:hAnsi="Times New Roman" w:cs="Times New Roman"/>
                  <w:color w:val="7030A0"/>
                  <w:sz w:val="18"/>
                  <w:szCs w:val="18"/>
                  <w:shd w:val="clear" w:color="auto" w:fill="FFFFFF"/>
                </w:rPr>
                <w:t>http://revolution.allbest.ru/history/00006635_0.html</w:t>
              </w:r>
            </w:hyperlink>
          </w:p>
          <w:p w:rsidR="00205304" w:rsidRPr="00205304" w:rsidRDefault="005C4E21" w:rsidP="00205304">
            <w:pP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hyperlink r:id="rId151" w:history="1">
              <w:r w:rsidR="00205304" w:rsidRPr="00205304">
                <w:rPr>
                  <w:rStyle w:val="aa"/>
                  <w:rFonts w:ascii="Times New Roman" w:hAnsi="Times New Roman" w:cs="Times New Roman"/>
                  <w:color w:val="7030A0"/>
                  <w:sz w:val="18"/>
                  <w:szCs w:val="18"/>
                  <w:shd w:val="clear" w:color="auto" w:fill="FFFFFF"/>
                </w:rPr>
                <w:t>http://www.lenta.ru/lib/14161208/</w:t>
              </w:r>
            </w:hyperlink>
            <w:r w:rsidR="00205304" w:rsidRPr="00205304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 Черномырдин</w:t>
            </w:r>
          </w:p>
          <w:p w:rsidR="00205304" w:rsidRPr="00205304" w:rsidRDefault="005C4E21" w:rsidP="00205304">
            <w:pPr>
              <w:rPr>
                <w:rFonts w:ascii="Times New Roman" w:hAnsi="Times New Roman" w:cs="Times New Roman"/>
                <w:color w:val="7030A0"/>
                <w:sz w:val="18"/>
                <w:szCs w:val="18"/>
                <w:shd w:val="clear" w:color="auto" w:fill="FFFFFF"/>
              </w:rPr>
            </w:pPr>
            <w:hyperlink r:id="rId152" w:history="1">
              <w:r w:rsidR="00205304" w:rsidRPr="00205304">
                <w:rPr>
                  <w:rStyle w:val="aa"/>
                  <w:rFonts w:ascii="Times New Roman" w:hAnsi="Times New Roman" w:cs="Times New Roman"/>
                  <w:color w:val="7030A0"/>
                  <w:sz w:val="18"/>
                  <w:szCs w:val="18"/>
                  <w:shd w:val="clear" w:color="auto" w:fill="FFFFFF"/>
                </w:rPr>
                <w:t>http://flot2017.com/ru/characters/1892</w:t>
              </w:r>
            </w:hyperlink>
          </w:p>
          <w:p w:rsidR="00205304" w:rsidRPr="00205304" w:rsidRDefault="005C4E21" w:rsidP="00205304">
            <w:pPr>
              <w:rPr>
                <w:rFonts w:ascii="Times New Roman" w:hAnsi="Times New Roman" w:cs="Times New Roman"/>
                <w:color w:val="7030A0"/>
                <w:sz w:val="18"/>
                <w:szCs w:val="18"/>
                <w:shd w:val="clear" w:color="auto" w:fill="FFFFFF"/>
              </w:rPr>
            </w:pPr>
            <w:hyperlink r:id="rId153" w:history="1">
              <w:r w:rsidR="00205304" w:rsidRPr="00205304">
                <w:rPr>
                  <w:rStyle w:val="aa"/>
                  <w:rFonts w:ascii="Times New Roman" w:hAnsi="Times New Roman" w:cs="Times New Roman"/>
                  <w:color w:val="7030A0"/>
                  <w:sz w:val="18"/>
                  <w:szCs w:val="18"/>
                  <w:shd w:val="clear" w:color="auto" w:fill="FFFFFF"/>
                </w:rPr>
                <w:t>http://lib.mabico.ru/referats/015357-4.html</w:t>
              </w:r>
            </w:hyperlink>
          </w:p>
          <w:p w:rsidR="00205304" w:rsidRPr="00205304" w:rsidRDefault="005C4E21" w:rsidP="00205304">
            <w:pP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hyperlink r:id="rId154" w:history="1">
              <w:r w:rsidR="00205304" w:rsidRPr="00205304">
                <w:rPr>
                  <w:rStyle w:val="aa"/>
                  <w:rFonts w:ascii="Times New Roman" w:hAnsi="Times New Roman" w:cs="Times New Roman"/>
                  <w:color w:val="7030A0"/>
                  <w:sz w:val="18"/>
                  <w:szCs w:val="18"/>
                  <w:shd w:val="clear" w:color="auto" w:fill="FFFFFF"/>
                </w:rPr>
                <w:t>http://www.nasledie.ru/politvnt/19_35/article.php?art=35</w:t>
              </w:r>
            </w:hyperlink>
            <w:r w:rsidR="00205304" w:rsidRPr="00205304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Примаков</w:t>
            </w:r>
          </w:p>
          <w:p w:rsidR="006504DF" w:rsidRPr="00205304" w:rsidRDefault="005C4E21" w:rsidP="00887381">
            <w:pPr>
              <w:rPr>
                <w:rFonts w:ascii="Arial" w:hAnsi="Arial" w:cs="Arial"/>
                <w:color w:val="247DAC"/>
                <w:sz w:val="18"/>
                <w:szCs w:val="18"/>
                <w:shd w:val="clear" w:color="auto" w:fill="FFFFFF"/>
              </w:rPr>
            </w:pPr>
            <w:hyperlink r:id="rId155" w:history="1">
              <w:r w:rsidR="00205304" w:rsidRPr="00205304">
                <w:rPr>
                  <w:rStyle w:val="aa"/>
                  <w:rFonts w:ascii="Times New Roman" w:hAnsi="Times New Roman" w:cs="Times New Roman"/>
                  <w:color w:val="7030A0"/>
                  <w:sz w:val="18"/>
                  <w:szCs w:val="18"/>
                  <w:shd w:val="clear" w:color="auto" w:fill="FFFFFF"/>
                </w:rPr>
                <w:t>http://www.lenta.ru/lib/14159604</w:t>
              </w:r>
              <w:r w:rsidR="00205304" w:rsidRPr="00205304">
                <w:rPr>
                  <w:rStyle w:val="aa"/>
                  <w:rFonts w:ascii="Times New Roman" w:hAnsi="Times New Roman" w:cs="Times New Roman"/>
                  <w:color w:val="auto"/>
                  <w:sz w:val="18"/>
                  <w:szCs w:val="18"/>
                  <w:shd w:val="clear" w:color="auto" w:fill="FFFFFF"/>
                </w:rPr>
                <w:t>/</w:t>
              </w:r>
            </w:hyperlink>
            <w:r w:rsidR="00205304" w:rsidRPr="00205304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Березовский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04DF" w:rsidRDefault="006504DF" w:rsidP="006504DF">
            <w:pPr>
              <w:ind w:right="65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7990" w:rsidTr="00FD1CEA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04DF" w:rsidRPr="00186B65" w:rsidRDefault="006504DF" w:rsidP="008873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6B65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04DF" w:rsidRPr="00186B65" w:rsidRDefault="006504DF" w:rsidP="008873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6B65">
              <w:rPr>
                <w:rFonts w:ascii="Times New Roman" w:hAnsi="Times New Roman" w:cs="Times New Roman"/>
                <w:sz w:val="20"/>
                <w:szCs w:val="20"/>
              </w:rPr>
              <w:t xml:space="preserve">Общественно – политические проблемы России во второй половине 1990-х годов. 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04DF" w:rsidRPr="00186B65" w:rsidRDefault="006504DF" w:rsidP="008873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6B65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04DF" w:rsidRPr="00186B65" w:rsidRDefault="006504DF" w:rsidP="008873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6B65">
              <w:rPr>
                <w:rFonts w:ascii="Times New Roman" w:hAnsi="Times New Roman" w:cs="Times New Roman"/>
                <w:sz w:val="20"/>
                <w:szCs w:val="20"/>
              </w:rPr>
              <w:t xml:space="preserve">Конфликт между исполнительной и законодательной властью. Развитие политического кризиса в 1992-1993 гг. правительство В.С. Черномырдина и коррекция курса реформ. Возникновение конституционного кризиса, попытка  импичмента президента. Референдум и принятие новой конституции, ее основные положения. Итоги выборов </w:t>
            </w:r>
            <w:smartTag w:uri="urn:schemas-microsoft-com:office:smarttags" w:element="metricconverter">
              <w:smartTagPr>
                <w:attr w:name="ProductID" w:val="1993 г"/>
              </w:smartTagPr>
              <w:r w:rsidRPr="00186B65">
                <w:rPr>
                  <w:rFonts w:ascii="Times New Roman" w:hAnsi="Times New Roman" w:cs="Times New Roman"/>
                  <w:sz w:val="20"/>
                  <w:szCs w:val="20"/>
                </w:rPr>
                <w:t>1993 г</w:t>
              </w:r>
            </w:smartTag>
            <w:r w:rsidRPr="00186B65">
              <w:rPr>
                <w:rFonts w:ascii="Times New Roman" w:hAnsi="Times New Roman" w:cs="Times New Roman"/>
                <w:sz w:val="20"/>
                <w:szCs w:val="20"/>
              </w:rPr>
              <w:t xml:space="preserve">. Становление российской государственности. Парламентские выборы и принятие новой Конституции. Российская многопартийность.  Причины </w:t>
            </w:r>
            <w:r w:rsidRPr="00186B6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межнациональных противоречий в стране. Подписание федеративного договора. Истоки конфликта вокруг Чечни. Трения между исполнительной и законодательной властью. Кризис </w:t>
            </w:r>
            <w:smartTag w:uri="urn:schemas-microsoft-com:office:smarttags" w:element="metricconverter">
              <w:smartTagPr>
                <w:attr w:name="ProductID" w:val="1998 г"/>
              </w:smartTagPr>
              <w:r w:rsidRPr="00186B65">
                <w:rPr>
                  <w:rFonts w:ascii="Times New Roman" w:hAnsi="Times New Roman" w:cs="Times New Roman"/>
                  <w:sz w:val="20"/>
                  <w:szCs w:val="20"/>
                </w:rPr>
                <w:t>1998 г</w:t>
              </w:r>
            </w:smartTag>
            <w:r w:rsidRPr="00186B65">
              <w:rPr>
                <w:rFonts w:ascii="Times New Roman" w:hAnsi="Times New Roman" w:cs="Times New Roman"/>
                <w:sz w:val="20"/>
                <w:szCs w:val="20"/>
              </w:rPr>
              <w:t>., дефолт, его экономические и социальные последствия.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04DF" w:rsidRPr="00186B65" w:rsidRDefault="006504DF" w:rsidP="008873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6B6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Выявлять особенности политической жизни России; характеризовать события.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04DF" w:rsidRPr="00186B65" w:rsidRDefault="006504DF" w:rsidP="008873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6B65">
              <w:rPr>
                <w:rFonts w:ascii="Times New Roman" w:hAnsi="Times New Roman" w:cs="Times New Roman"/>
                <w:sz w:val="20"/>
                <w:szCs w:val="20"/>
              </w:rPr>
              <w:t>Тест.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04DF" w:rsidRPr="00186B65" w:rsidRDefault="006504DF" w:rsidP="008873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6B65">
              <w:rPr>
                <w:rFonts w:ascii="Times New Roman" w:hAnsi="Times New Roman" w:cs="Times New Roman"/>
                <w:sz w:val="20"/>
                <w:szCs w:val="20"/>
              </w:rPr>
              <w:t>§ 44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05304" w:rsidRPr="00205304" w:rsidRDefault="005C4E21" w:rsidP="0020530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hyperlink r:id="rId156" w:history="1">
              <w:r w:rsidR="00205304" w:rsidRPr="00205304">
                <w:rPr>
                  <w:rStyle w:val="aa"/>
                  <w:rFonts w:ascii="Times New Roman" w:hAnsi="Times New Roman" w:cs="Times New Roman"/>
                  <w:sz w:val="18"/>
                  <w:szCs w:val="18"/>
                </w:rPr>
                <w:t>http://www.sakharov-museum.ru/museum/exhibitionhall/war_chechnya.htm</w:t>
              </w:r>
            </w:hyperlink>
            <w:r w:rsidR="00205304" w:rsidRPr="0020530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фото чеченской войны</w:t>
            </w:r>
          </w:p>
          <w:p w:rsidR="00205304" w:rsidRPr="00205304" w:rsidRDefault="005C4E21" w:rsidP="0020530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hyperlink r:id="rId157" w:history="1">
              <w:r w:rsidR="00205304" w:rsidRPr="00205304">
                <w:rPr>
                  <w:rStyle w:val="aa"/>
                  <w:rFonts w:ascii="Times New Roman" w:hAnsi="Times New Roman" w:cs="Times New Roman"/>
                  <w:sz w:val="18"/>
                  <w:szCs w:val="18"/>
                </w:rPr>
                <w:t>http://www.voinenet.ru/index.php?aid=5132</w:t>
              </w:r>
            </w:hyperlink>
            <w:r w:rsidR="00205304" w:rsidRPr="0020530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срыв мирных переговоров лето 1995г.</w:t>
            </w:r>
          </w:p>
          <w:p w:rsidR="00205304" w:rsidRPr="00205304" w:rsidRDefault="005C4E21" w:rsidP="0020530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hyperlink r:id="rId158" w:history="1">
              <w:r w:rsidR="00205304" w:rsidRPr="00205304">
                <w:rPr>
                  <w:rStyle w:val="aa"/>
                  <w:rFonts w:ascii="Times New Roman" w:hAnsi="Times New Roman" w:cs="Times New Roman"/>
                  <w:sz w:val="18"/>
                  <w:szCs w:val="18"/>
                </w:rPr>
                <w:t>http://ru.wikipedia.org/wiki/%D0%92%D0%BE%D0%B9%D0%BD%D0%B0_%D0%B2_%D0%A7%D0%B5%D1%87%D0%BD%D0%B5</w:t>
              </w:r>
            </w:hyperlink>
          </w:p>
          <w:p w:rsidR="00205304" w:rsidRPr="00205304" w:rsidRDefault="005C4E21" w:rsidP="0020530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hyperlink r:id="rId159" w:history="1">
              <w:r w:rsidR="00205304" w:rsidRPr="00205304">
                <w:rPr>
                  <w:rStyle w:val="aa"/>
                  <w:rFonts w:ascii="Times New Roman" w:hAnsi="Times New Roman" w:cs="Times New Roman"/>
                  <w:sz w:val="18"/>
                  <w:szCs w:val="18"/>
                </w:rPr>
                <w:t>http://io.ua/s4777</w:t>
              </w:r>
            </w:hyperlink>
            <w:r w:rsidR="00205304" w:rsidRPr="0020530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президенты Чечни</w:t>
            </w:r>
          </w:p>
          <w:p w:rsidR="00205304" w:rsidRPr="00205304" w:rsidRDefault="005C4E21" w:rsidP="0020530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hyperlink r:id="rId160" w:history="1">
              <w:r w:rsidR="00205304" w:rsidRPr="00205304">
                <w:rPr>
                  <w:rStyle w:val="aa"/>
                  <w:rFonts w:ascii="Times New Roman" w:hAnsi="Times New Roman" w:cs="Times New Roman"/>
                  <w:sz w:val="18"/>
                  <w:szCs w:val="18"/>
                </w:rPr>
                <w:t>http://www.memo.ru/hr/hotpoints/chechen/itogi/d4-06.htm</w:t>
              </w:r>
            </w:hyperlink>
            <w:r w:rsidR="00205304" w:rsidRPr="0020530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казни </w:t>
            </w:r>
          </w:p>
          <w:p w:rsidR="006504DF" w:rsidRDefault="005C4E21" w:rsidP="002053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61" w:history="1">
              <w:r w:rsidR="00205304" w:rsidRPr="00205304">
                <w:rPr>
                  <w:rStyle w:val="aa"/>
                  <w:rFonts w:ascii="Times New Roman" w:hAnsi="Times New Roman" w:cs="Times New Roman"/>
                  <w:sz w:val="18"/>
                  <w:szCs w:val="18"/>
                </w:rPr>
                <w:t>http://www.agitclub.ru/vybory/result4.htm</w:t>
              </w:r>
            </w:hyperlink>
            <w:r w:rsidR="00205304" w:rsidRPr="0020530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выборы в РФ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04DF" w:rsidRDefault="006504DF" w:rsidP="006504DF">
            <w:pPr>
              <w:ind w:right="65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7990" w:rsidTr="00FD1CEA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04DF" w:rsidRPr="00186B65" w:rsidRDefault="006504DF" w:rsidP="008873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6B6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40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04DF" w:rsidRPr="00186B65" w:rsidRDefault="006504DF" w:rsidP="008873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6B65">
              <w:rPr>
                <w:rFonts w:ascii="Times New Roman" w:hAnsi="Times New Roman" w:cs="Times New Roman"/>
                <w:sz w:val="20"/>
                <w:szCs w:val="20"/>
              </w:rPr>
              <w:t xml:space="preserve">Россия на рубеже веков: по пути стабилизации. 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04DF" w:rsidRPr="00186B65" w:rsidRDefault="006504DF" w:rsidP="008873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6B65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04DF" w:rsidRPr="00186B65" w:rsidRDefault="006504DF" w:rsidP="008873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6B65">
              <w:rPr>
                <w:rFonts w:ascii="Times New Roman" w:hAnsi="Times New Roman" w:cs="Times New Roman"/>
                <w:sz w:val="20"/>
                <w:szCs w:val="20"/>
              </w:rPr>
              <w:t>Парламентские и президентские выборы 1999- 2000 гг. Укрепление российской государственности. Политические реформы. Новые государственные символы России. Экономические реформы. Экономика и социальная сфера. Борьба с терроризмом. Выборы 2003-2004 гг.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04DF" w:rsidRPr="00186B65" w:rsidRDefault="006504DF" w:rsidP="008873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6B65">
              <w:rPr>
                <w:rFonts w:ascii="Times New Roman" w:hAnsi="Times New Roman" w:cs="Times New Roman"/>
                <w:sz w:val="20"/>
                <w:szCs w:val="20"/>
              </w:rPr>
              <w:t>Сравнивать особенности развития России и стран Запада.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04DF" w:rsidRPr="00186B65" w:rsidRDefault="006504DF" w:rsidP="008873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6B65">
              <w:rPr>
                <w:rFonts w:ascii="Times New Roman" w:hAnsi="Times New Roman" w:cs="Times New Roman"/>
                <w:sz w:val="20"/>
                <w:szCs w:val="20"/>
              </w:rPr>
              <w:t>Составление развернутого плана и тезисов по теме</w:t>
            </w:r>
          </w:p>
          <w:p w:rsidR="006504DF" w:rsidRPr="00186B65" w:rsidRDefault="006504DF" w:rsidP="008873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6B65">
              <w:rPr>
                <w:rFonts w:ascii="Times New Roman" w:hAnsi="Times New Roman" w:cs="Times New Roman"/>
                <w:sz w:val="20"/>
                <w:szCs w:val="20"/>
              </w:rPr>
              <w:t xml:space="preserve"> «Меры президента В.В. Путина и председателя правительства М.М. Касьянова по стабилизации положения в стране и углубления реформ».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04DF" w:rsidRPr="00186B65" w:rsidRDefault="006504DF" w:rsidP="008873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6B65">
              <w:rPr>
                <w:rFonts w:ascii="Times New Roman" w:hAnsi="Times New Roman" w:cs="Times New Roman"/>
                <w:sz w:val="20"/>
                <w:szCs w:val="20"/>
              </w:rPr>
              <w:t>§ 45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504DF" w:rsidRDefault="006504DF" w:rsidP="008873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04DF" w:rsidRDefault="006504DF" w:rsidP="006504DF">
            <w:pPr>
              <w:ind w:right="65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7990" w:rsidTr="00FD1CEA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04DF" w:rsidRPr="00186B65" w:rsidRDefault="006504DF" w:rsidP="008873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6B65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04DF" w:rsidRPr="00186B65" w:rsidRDefault="006504DF" w:rsidP="008873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6B65">
              <w:rPr>
                <w:rFonts w:ascii="Times New Roman" w:hAnsi="Times New Roman" w:cs="Times New Roman"/>
                <w:sz w:val="20"/>
                <w:szCs w:val="20"/>
              </w:rPr>
              <w:t xml:space="preserve">Новый этап в развитии Российской Федерации. 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04DF" w:rsidRPr="00186B65" w:rsidRDefault="006504DF" w:rsidP="008873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04DF" w:rsidRPr="00186B65" w:rsidRDefault="006504DF" w:rsidP="008873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6B65">
              <w:rPr>
                <w:rFonts w:ascii="Times New Roman" w:hAnsi="Times New Roman" w:cs="Times New Roman"/>
                <w:sz w:val="20"/>
                <w:szCs w:val="20"/>
              </w:rPr>
              <w:t xml:space="preserve">Приход В.В. Путина  к руководству правительством, а затем на пост президента страны. Назначение главой правительства М.М. Касьянова. Финансово-промышленные группы и их роль в экономике России. Вторая чеченская война. Движение «Единство».  Меры президента по усилению вертикали власти, повышению значимости правовых норм в жизни общества. Активизация борьбы с терроризмом.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04DF" w:rsidRPr="00186B65" w:rsidRDefault="006504DF" w:rsidP="008873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04DF" w:rsidRPr="00186B65" w:rsidRDefault="006504DF" w:rsidP="008873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6B65">
              <w:rPr>
                <w:rFonts w:ascii="Times New Roman" w:hAnsi="Times New Roman" w:cs="Times New Roman"/>
                <w:sz w:val="20"/>
                <w:szCs w:val="20"/>
              </w:rPr>
              <w:t>Составление развернутого плана и тезисов по теме</w:t>
            </w:r>
          </w:p>
          <w:p w:rsidR="006504DF" w:rsidRPr="00186B65" w:rsidRDefault="006504DF" w:rsidP="008873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6B65">
              <w:rPr>
                <w:rFonts w:ascii="Times New Roman" w:hAnsi="Times New Roman" w:cs="Times New Roman"/>
                <w:sz w:val="20"/>
                <w:szCs w:val="20"/>
              </w:rPr>
              <w:t xml:space="preserve"> «Меры президента В.В. Путина и председателя правительства М.М. Касьянова по стабилизации положения в стране и углубления реформ».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04DF" w:rsidRPr="00186B65" w:rsidRDefault="006504DF" w:rsidP="008873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6B65">
              <w:rPr>
                <w:rFonts w:ascii="Times New Roman" w:hAnsi="Times New Roman" w:cs="Times New Roman"/>
                <w:sz w:val="20"/>
                <w:szCs w:val="20"/>
              </w:rPr>
              <w:t>§ 46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B32FC" w:rsidRPr="00FB32FC" w:rsidRDefault="00FB32FC" w:rsidP="00FB32FC">
            <w:pPr>
              <w:rPr>
                <w:rFonts w:ascii="Times New Roman" w:hAnsi="Times New Roman" w:cs="Times New Roman"/>
                <w:color w:val="247DAC"/>
                <w:sz w:val="18"/>
                <w:szCs w:val="18"/>
                <w:shd w:val="clear" w:color="auto" w:fill="FFFFFF"/>
              </w:rPr>
            </w:pPr>
            <w:r w:rsidRPr="00FB32FC">
              <w:rPr>
                <w:rFonts w:ascii="Times New Roman" w:hAnsi="Times New Roman" w:cs="Times New Roman"/>
                <w:noProof/>
                <w:color w:val="247DAC"/>
                <w:sz w:val="18"/>
                <w:szCs w:val="18"/>
                <w:shd w:val="clear" w:color="auto" w:fill="FFFFFF"/>
              </w:rPr>
              <w:drawing>
                <wp:inline distT="0" distB="0" distL="0" distR="0">
                  <wp:extent cx="85725" cy="104775"/>
                  <wp:effectExtent l="19050" t="0" r="9525" b="0"/>
                  <wp:docPr id="6" name="Рисунок 6" descr="bullet2-righ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bullet2-righ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62" w:history="1">
              <w:r w:rsidRPr="00FB32FC">
                <w:rPr>
                  <w:rStyle w:val="aa"/>
                  <w:rFonts w:ascii="Times New Roman" w:hAnsi="Times New Roman" w:cs="Times New Roman"/>
                  <w:color w:val="247DAC"/>
                  <w:sz w:val="18"/>
                  <w:szCs w:val="18"/>
                  <w:shd w:val="clear" w:color="auto" w:fill="FFFFFF"/>
                </w:rPr>
                <w:t xml:space="preserve">Урок 41. </w:t>
              </w:r>
            </w:hyperlink>
          </w:p>
          <w:p w:rsidR="00FB32FC" w:rsidRPr="00FB32FC" w:rsidRDefault="005C4E21" w:rsidP="00FB32FC">
            <w:pPr>
              <w:rPr>
                <w:rFonts w:ascii="Times New Roman" w:hAnsi="Times New Roman" w:cs="Times New Roman"/>
                <w:color w:val="247DAC"/>
                <w:sz w:val="18"/>
                <w:szCs w:val="18"/>
              </w:rPr>
            </w:pPr>
            <w:hyperlink r:id="rId163" w:history="1">
              <w:r w:rsidR="00FB32FC" w:rsidRPr="00FB32FC">
                <w:rPr>
                  <w:rStyle w:val="aa"/>
                  <w:rFonts w:ascii="Times New Roman" w:hAnsi="Times New Roman" w:cs="Times New Roman"/>
                  <w:sz w:val="18"/>
                  <w:szCs w:val="18"/>
                </w:rPr>
                <w:t>http://www.prometeus.nsc.ru/biblio/vek/gen.ssi</w:t>
              </w:r>
            </w:hyperlink>
          </w:p>
          <w:p w:rsidR="00FB32FC" w:rsidRPr="00FB32FC" w:rsidRDefault="005C4E21" w:rsidP="00FB32FC">
            <w:pPr>
              <w:rPr>
                <w:rFonts w:ascii="Times New Roman" w:hAnsi="Times New Roman" w:cs="Times New Roman"/>
                <w:color w:val="247DAC"/>
                <w:sz w:val="18"/>
                <w:szCs w:val="18"/>
              </w:rPr>
            </w:pPr>
            <w:hyperlink r:id="rId164" w:history="1">
              <w:r w:rsidR="00FB32FC" w:rsidRPr="00FB32FC">
                <w:rPr>
                  <w:rStyle w:val="aa"/>
                  <w:rFonts w:ascii="Times New Roman" w:hAnsi="Times New Roman" w:cs="Times New Roman"/>
                  <w:sz w:val="18"/>
                  <w:szCs w:val="18"/>
                </w:rPr>
                <w:t>http://www.agitclub.ru/vybory/result4.htm</w:t>
              </w:r>
            </w:hyperlink>
            <w:r w:rsidR="00FB32FC" w:rsidRPr="00FB32FC">
              <w:rPr>
                <w:rFonts w:ascii="Times New Roman" w:hAnsi="Times New Roman" w:cs="Times New Roman"/>
                <w:color w:val="247DAC"/>
                <w:sz w:val="18"/>
                <w:szCs w:val="18"/>
              </w:rPr>
              <w:t xml:space="preserve"> выборы</w:t>
            </w:r>
          </w:p>
          <w:p w:rsidR="006504DF" w:rsidRDefault="006504DF" w:rsidP="00FB32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04DF" w:rsidRDefault="006504DF" w:rsidP="006504DF">
            <w:pPr>
              <w:ind w:right="65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7990" w:rsidTr="00FD1CEA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04DF" w:rsidRPr="00186B65" w:rsidRDefault="006504DF" w:rsidP="008873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6B65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04DF" w:rsidRPr="00186B65" w:rsidRDefault="006504DF" w:rsidP="008873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6B65">
              <w:rPr>
                <w:rFonts w:ascii="Times New Roman" w:hAnsi="Times New Roman" w:cs="Times New Roman"/>
                <w:sz w:val="20"/>
                <w:szCs w:val="20"/>
              </w:rPr>
              <w:t xml:space="preserve">Внешняя политика демократической России. 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04DF" w:rsidRPr="00186B65" w:rsidRDefault="006504DF" w:rsidP="008873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6B65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04DF" w:rsidRPr="00186B65" w:rsidRDefault="006504DF" w:rsidP="008873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6B65">
              <w:rPr>
                <w:rFonts w:ascii="Times New Roman" w:hAnsi="Times New Roman" w:cs="Times New Roman"/>
                <w:sz w:val="20"/>
                <w:szCs w:val="20"/>
              </w:rPr>
              <w:t xml:space="preserve">Определение новых приоритетов и интересов РФ на международной арене. Попытки сближения со странами Запада в нач. 1990-х гг., партнерство с НАТО, вступление в Совет Европы. Особенности взаимоотношений  со странами СНГ, </w:t>
            </w:r>
            <w:r w:rsidRPr="00186B6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проблемы интеграции. Переход к политике защиты национально-государственных интересов России в конце 1990-х гг. Россия и Запад: поиск взаимопонимания. Россия и страны СНГ. Россия на международной арене в начале </w:t>
            </w:r>
            <w:r w:rsidRPr="00186B6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XXI</w:t>
            </w:r>
            <w:r w:rsidRPr="00186B65">
              <w:rPr>
                <w:rFonts w:ascii="Times New Roman" w:hAnsi="Times New Roman" w:cs="Times New Roman"/>
                <w:sz w:val="20"/>
                <w:szCs w:val="20"/>
              </w:rPr>
              <w:t xml:space="preserve"> века.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04DF" w:rsidRPr="00186B65" w:rsidRDefault="006504DF" w:rsidP="008873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6B6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Устанавливать причинно-следст</w:t>
            </w:r>
            <w:r w:rsidRPr="00186B65">
              <w:rPr>
                <w:rFonts w:ascii="Times New Roman" w:hAnsi="Times New Roman" w:cs="Times New Roman"/>
                <w:sz w:val="20"/>
                <w:szCs w:val="20"/>
              </w:rPr>
              <w:softHyphen/>
              <w:t>венные связи; де</w:t>
            </w:r>
            <w:r w:rsidRPr="00186B65">
              <w:rPr>
                <w:rFonts w:ascii="Times New Roman" w:hAnsi="Times New Roman" w:cs="Times New Roman"/>
                <w:sz w:val="20"/>
                <w:szCs w:val="20"/>
              </w:rPr>
              <w:softHyphen/>
              <w:t>лать выводы.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04DF" w:rsidRPr="00186B65" w:rsidRDefault="006504DF" w:rsidP="008873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6B65">
              <w:rPr>
                <w:rFonts w:ascii="Times New Roman" w:hAnsi="Times New Roman" w:cs="Times New Roman"/>
                <w:sz w:val="20"/>
                <w:szCs w:val="20"/>
              </w:rPr>
              <w:t xml:space="preserve">Сравнительный анализ международного положения России в конце 1990-х гг. и </w:t>
            </w:r>
            <w:r w:rsidRPr="00186B6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современного положения нашей страны в мире.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04DF" w:rsidRPr="00186B65" w:rsidRDefault="006504DF" w:rsidP="008873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6B6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§ 47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504DF" w:rsidRPr="00205304" w:rsidRDefault="005C4E21" w:rsidP="008873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65" w:history="1">
              <w:r w:rsidR="00205304" w:rsidRPr="00205304">
                <w:rPr>
                  <w:rStyle w:val="aa"/>
                  <w:rFonts w:ascii="Times New Roman" w:hAnsi="Times New Roman" w:cs="Times New Roman"/>
                  <w:sz w:val="18"/>
                  <w:szCs w:val="18"/>
                </w:rPr>
                <w:t>http://news2000.org.ua/print?a=%2Fpaper%2F13028</w:t>
              </w:r>
            </w:hyperlink>
            <w:r w:rsidR="00205304" w:rsidRPr="0020530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многополярный мир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04DF" w:rsidRDefault="006504DF" w:rsidP="006504DF">
            <w:pPr>
              <w:ind w:right="65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7990" w:rsidTr="00FD1CEA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04DF" w:rsidRPr="00186B65" w:rsidRDefault="006504DF" w:rsidP="008873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6B6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43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04DF" w:rsidRPr="00186B65" w:rsidRDefault="006504DF" w:rsidP="008873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6B65">
              <w:rPr>
                <w:rFonts w:ascii="Times New Roman" w:hAnsi="Times New Roman" w:cs="Times New Roman"/>
                <w:sz w:val="20"/>
                <w:szCs w:val="20"/>
              </w:rPr>
              <w:t xml:space="preserve">Искусство и культура России к началу </w:t>
            </w:r>
            <w:r w:rsidRPr="00186B6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XXI</w:t>
            </w:r>
            <w:r w:rsidRPr="00186B65">
              <w:rPr>
                <w:rFonts w:ascii="Times New Roman" w:hAnsi="Times New Roman" w:cs="Times New Roman"/>
                <w:sz w:val="20"/>
                <w:szCs w:val="20"/>
              </w:rPr>
              <w:t xml:space="preserve"> в. 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04DF" w:rsidRPr="00186B65" w:rsidRDefault="006504DF" w:rsidP="008873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6B65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04DF" w:rsidRPr="00186B65" w:rsidRDefault="006504DF" w:rsidP="008873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6B65">
              <w:rPr>
                <w:rFonts w:ascii="Times New Roman" w:hAnsi="Times New Roman" w:cs="Times New Roman"/>
                <w:sz w:val="20"/>
                <w:szCs w:val="20"/>
              </w:rPr>
              <w:t xml:space="preserve">Изменения в духовной жизни. Отечественная культура и постмодернизм. Литература. Театр, музыка, кино. Живопись, архитектура, скульптура. Развитие культуры и искусства в 1990-е гг. религиозные конфессии. Роль бизнеса и общественности в поддержке многонациональной отечественной культуры. Новые формы массовой культуры.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04DF" w:rsidRPr="00186B65" w:rsidRDefault="006504DF" w:rsidP="008873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6B65">
              <w:rPr>
                <w:rFonts w:ascii="Times New Roman" w:hAnsi="Times New Roman" w:cs="Times New Roman"/>
                <w:sz w:val="20"/>
                <w:szCs w:val="20"/>
              </w:rPr>
              <w:t>Устанавливать причинно-следст</w:t>
            </w:r>
            <w:r w:rsidRPr="00186B65">
              <w:rPr>
                <w:rFonts w:ascii="Times New Roman" w:hAnsi="Times New Roman" w:cs="Times New Roman"/>
                <w:sz w:val="20"/>
                <w:szCs w:val="20"/>
              </w:rPr>
              <w:softHyphen/>
              <w:t>венные связи; де</w:t>
            </w:r>
            <w:r w:rsidRPr="00186B65">
              <w:rPr>
                <w:rFonts w:ascii="Times New Roman" w:hAnsi="Times New Roman" w:cs="Times New Roman"/>
                <w:sz w:val="20"/>
                <w:szCs w:val="20"/>
              </w:rPr>
              <w:softHyphen/>
              <w:t>лать выводы.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04DF" w:rsidRPr="00186B65" w:rsidRDefault="006504DF" w:rsidP="00887381">
            <w:pPr>
              <w:pStyle w:val="1"/>
              <w:ind w:left="0" w:right="0" w:firstLine="0"/>
              <w:outlineLvl w:val="0"/>
              <w:rPr>
                <w:b w:val="0"/>
                <w:iCs/>
                <w:sz w:val="20"/>
              </w:rPr>
            </w:pPr>
            <w:r w:rsidRPr="00186B65">
              <w:rPr>
                <w:b w:val="0"/>
                <w:iCs/>
                <w:sz w:val="20"/>
              </w:rPr>
              <w:t>Характеристика особенностей  развития  современной духовной жизни России. Доклады учащихся.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04DF" w:rsidRPr="00186B65" w:rsidRDefault="006504DF" w:rsidP="008873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6B65">
              <w:rPr>
                <w:rFonts w:ascii="Times New Roman" w:hAnsi="Times New Roman" w:cs="Times New Roman"/>
                <w:sz w:val="20"/>
                <w:szCs w:val="20"/>
              </w:rPr>
              <w:t>§ 48-49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504DF" w:rsidRDefault="006504DF" w:rsidP="008873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04DF" w:rsidRDefault="006504DF" w:rsidP="006504DF">
            <w:pPr>
              <w:ind w:right="65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7990" w:rsidTr="00FD1CEA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04DF" w:rsidRPr="00186B65" w:rsidRDefault="006504DF" w:rsidP="008873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6B65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04DF" w:rsidRPr="00186B65" w:rsidRDefault="006504DF" w:rsidP="00E710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6B65">
              <w:rPr>
                <w:rFonts w:ascii="Times New Roman" w:hAnsi="Times New Roman" w:cs="Times New Roman"/>
                <w:sz w:val="20"/>
                <w:szCs w:val="20"/>
              </w:rPr>
              <w:t xml:space="preserve">Россия в начале  ХХ и  </w:t>
            </w:r>
            <w:r w:rsidRPr="00186B6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XXI</w:t>
            </w:r>
            <w:r w:rsidR="00E710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86B65">
              <w:rPr>
                <w:rFonts w:ascii="Times New Roman" w:hAnsi="Times New Roman" w:cs="Times New Roman"/>
                <w:sz w:val="20"/>
                <w:szCs w:val="20"/>
              </w:rPr>
              <w:t xml:space="preserve">вв. 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04DF" w:rsidRPr="00186B65" w:rsidRDefault="006504DF" w:rsidP="008873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6B65">
              <w:rPr>
                <w:rFonts w:ascii="Times New Roman" w:hAnsi="Times New Roman" w:cs="Times New Roman"/>
                <w:sz w:val="20"/>
                <w:szCs w:val="20"/>
              </w:rPr>
              <w:t>Урок обобщения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04DF" w:rsidRPr="00186B65" w:rsidRDefault="006504DF" w:rsidP="008873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6B65">
              <w:rPr>
                <w:rFonts w:ascii="Times New Roman" w:hAnsi="Times New Roman" w:cs="Times New Roman"/>
                <w:sz w:val="20"/>
                <w:szCs w:val="20"/>
              </w:rPr>
              <w:t>Экономика. Политическое развитие. Культура. Внешняя политика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04DF" w:rsidRPr="00186B65" w:rsidRDefault="006504DF" w:rsidP="008873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186B65">
              <w:rPr>
                <w:rFonts w:ascii="Times New Roman" w:hAnsi="Times New Roman" w:cs="Times New Roman"/>
                <w:sz w:val="20"/>
                <w:szCs w:val="20"/>
              </w:rPr>
              <w:t>арактеризовать  события и явления.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04DF" w:rsidRPr="00186B65" w:rsidRDefault="006504DF" w:rsidP="008873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6B65">
              <w:rPr>
                <w:rFonts w:ascii="Times New Roman" w:hAnsi="Times New Roman" w:cs="Times New Roman"/>
                <w:sz w:val="20"/>
                <w:szCs w:val="20"/>
              </w:rPr>
              <w:t>Тест, вопросы.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04DF" w:rsidRPr="00186B65" w:rsidRDefault="006504DF" w:rsidP="008873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6B65">
              <w:rPr>
                <w:rFonts w:ascii="Times New Roman" w:hAnsi="Times New Roman" w:cs="Times New Roman"/>
                <w:sz w:val="20"/>
                <w:szCs w:val="20"/>
              </w:rPr>
              <w:t>Повтор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ение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504DF" w:rsidRPr="00205304" w:rsidRDefault="005C4E21" w:rsidP="00D43904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66" w:history="1">
              <w:r w:rsidR="00205304" w:rsidRPr="00205304">
                <w:rPr>
                  <w:rStyle w:val="aa"/>
                  <w:rFonts w:ascii="Times New Roman" w:hAnsi="Times New Roman" w:cs="Times New Roman"/>
                  <w:sz w:val="18"/>
                  <w:szCs w:val="18"/>
                </w:rPr>
                <w:t>http://school.edu.ru/catalog.asp?cat_ob_no=6&amp;oll.ob_no_to=58&amp;pg=5</w:t>
              </w:r>
            </w:hyperlink>
            <w:r w:rsidR="0020530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контрольное тестирование он-</w:t>
            </w:r>
            <w:proofErr w:type="spellStart"/>
            <w:r w:rsidR="0020530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</w:t>
            </w:r>
            <w:r w:rsidR="00205304" w:rsidRPr="0020530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айн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04DF" w:rsidRDefault="006504DF" w:rsidP="006504DF">
            <w:pPr>
              <w:ind w:right="65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941B0" w:rsidRDefault="001941B0" w:rsidP="00205304">
      <w:pPr>
        <w:rPr>
          <w:rFonts w:ascii="Times New Roman" w:hAnsi="Times New Roman" w:cs="Times New Roman"/>
          <w:sz w:val="20"/>
          <w:szCs w:val="20"/>
        </w:rPr>
        <w:sectPr w:rsidR="001941B0" w:rsidSect="00AD1B39">
          <w:pgSz w:w="16838" w:h="11906" w:orient="landscape"/>
          <w:pgMar w:top="720" w:right="720" w:bottom="720" w:left="720" w:header="708" w:footer="708" w:gutter="0"/>
          <w:pgBorders w:display="firstPage"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08"/>
          <w:docGrid w:linePitch="360"/>
        </w:sectPr>
      </w:pPr>
    </w:p>
    <w:p w:rsidR="00EF5B03" w:rsidRPr="00186B65" w:rsidRDefault="00EF5B03" w:rsidP="00186B65">
      <w:pPr>
        <w:spacing w:after="60"/>
        <w:ind w:right="1364"/>
        <w:rPr>
          <w:sz w:val="20"/>
          <w:szCs w:val="20"/>
        </w:rPr>
      </w:pPr>
    </w:p>
    <w:sectPr w:rsidR="00EF5B03" w:rsidRPr="00186B65" w:rsidSect="00186B65">
      <w:type w:val="continuous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4E21" w:rsidRDefault="005C4E21" w:rsidP="003B039F">
      <w:pPr>
        <w:spacing w:after="0" w:line="240" w:lineRule="auto"/>
      </w:pPr>
      <w:r>
        <w:separator/>
      </w:r>
    </w:p>
  </w:endnote>
  <w:endnote w:type="continuationSeparator" w:id="0">
    <w:p w:rsidR="005C4E21" w:rsidRDefault="005C4E21" w:rsidP="003B03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4E21" w:rsidRDefault="005C4E21" w:rsidP="003B039F">
      <w:pPr>
        <w:spacing w:after="0" w:line="240" w:lineRule="auto"/>
      </w:pPr>
      <w:r>
        <w:separator/>
      </w:r>
    </w:p>
  </w:footnote>
  <w:footnote w:type="continuationSeparator" w:id="0">
    <w:p w:rsidR="005C4E21" w:rsidRDefault="005C4E21" w:rsidP="003B03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bullet2-right" style="width:6.75pt;height:8.25pt;visibility:visible;mso-wrap-style:square" o:bullet="t">
        <v:imagedata r:id="rId1" o:title="bullet2-right"/>
      </v:shape>
    </w:pict>
  </w:numPicBullet>
  <w:abstractNum w:abstractNumId="0">
    <w:nsid w:val="03AF7EF2"/>
    <w:multiLevelType w:val="multilevel"/>
    <w:tmpl w:val="D43ED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6C083A"/>
    <w:multiLevelType w:val="multilevel"/>
    <w:tmpl w:val="F22070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4905C6"/>
    <w:multiLevelType w:val="hybridMultilevel"/>
    <w:tmpl w:val="6A0814B0"/>
    <w:lvl w:ilvl="0" w:tplc="04190001">
      <w:start w:val="1"/>
      <w:numFmt w:val="bullet"/>
      <w:lvlText w:val=""/>
      <w:lvlJc w:val="left"/>
      <w:pPr>
        <w:ind w:left="100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7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4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22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29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36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43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50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5810" w:hanging="360"/>
      </w:pPr>
      <w:rPr>
        <w:rFonts w:ascii="Wingdings" w:hAnsi="Wingdings" w:hint="default"/>
      </w:rPr>
    </w:lvl>
  </w:abstractNum>
  <w:abstractNum w:abstractNumId="3">
    <w:nsid w:val="0E837967"/>
    <w:multiLevelType w:val="multilevel"/>
    <w:tmpl w:val="6D189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6A56BD4"/>
    <w:multiLevelType w:val="multilevel"/>
    <w:tmpl w:val="E7705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97008EA"/>
    <w:multiLevelType w:val="hybridMultilevel"/>
    <w:tmpl w:val="37CE2E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DEC0E55"/>
    <w:multiLevelType w:val="multilevel"/>
    <w:tmpl w:val="F8CE8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FD679AF"/>
    <w:multiLevelType w:val="hybridMultilevel"/>
    <w:tmpl w:val="65D877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7510F4D"/>
    <w:multiLevelType w:val="multilevel"/>
    <w:tmpl w:val="5E1CD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C880645"/>
    <w:multiLevelType w:val="hybridMultilevel"/>
    <w:tmpl w:val="45CCF574"/>
    <w:lvl w:ilvl="0" w:tplc="6984468C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  <w:sz w:val="36"/>
        <w:szCs w:val="36"/>
      </w:rPr>
    </w:lvl>
    <w:lvl w:ilvl="1" w:tplc="04190003">
      <w:start w:val="1"/>
      <w:numFmt w:val="decimal"/>
      <w:lvlText w:val="%2."/>
      <w:lvlJc w:val="left"/>
      <w:pPr>
        <w:tabs>
          <w:tab w:val="num" w:pos="1956"/>
        </w:tabs>
        <w:ind w:left="1956" w:hanging="360"/>
      </w:pPr>
    </w:lvl>
    <w:lvl w:ilvl="2" w:tplc="04190005">
      <w:start w:val="1"/>
      <w:numFmt w:val="decimal"/>
      <w:lvlText w:val="%3."/>
      <w:lvlJc w:val="left"/>
      <w:pPr>
        <w:tabs>
          <w:tab w:val="num" w:pos="2676"/>
        </w:tabs>
        <w:ind w:left="2676" w:hanging="360"/>
      </w:pPr>
    </w:lvl>
    <w:lvl w:ilvl="3" w:tplc="04190001">
      <w:start w:val="1"/>
      <w:numFmt w:val="decimal"/>
      <w:lvlText w:val="%4."/>
      <w:lvlJc w:val="left"/>
      <w:pPr>
        <w:tabs>
          <w:tab w:val="num" w:pos="3396"/>
        </w:tabs>
        <w:ind w:left="3396" w:hanging="360"/>
      </w:pPr>
    </w:lvl>
    <w:lvl w:ilvl="4" w:tplc="04190003">
      <w:start w:val="1"/>
      <w:numFmt w:val="decimal"/>
      <w:lvlText w:val="%5."/>
      <w:lvlJc w:val="left"/>
      <w:pPr>
        <w:tabs>
          <w:tab w:val="num" w:pos="4116"/>
        </w:tabs>
        <w:ind w:left="4116" w:hanging="360"/>
      </w:pPr>
    </w:lvl>
    <w:lvl w:ilvl="5" w:tplc="04190005">
      <w:start w:val="1"/>
      <w:numFmt w:val="decimal"/>
      <w:lvlText w:val="%6."/>
      <w:lvlJc w:val="left"/>
      <w:pPr>
        <w:tabs>
          <w:tab w:val="num" w:pos="4836"/>
        </w:tabs>
        <w:ind w:left="4836" w:hanging="360"/>
      </w:pPr>
    </w:lvl>
    <w:lvl w:ilvl="6" w:tplc="04190001">
      <w:start w:val="1"/>
      <w:numFmt w:val="decimal"/>
      <w:lvlText w:val="%7."/>
      <w:lvlJc w:val="left"/>
      <w:pPr>
        <w:tabs>
          <w:tab w:val="num" w:pos="5556"/>
        </w:tabs>
        <w:ind w:left="5556" w:hanging="360"/>
      </w:pPr>
    </w:lvl>
    <w:lvl w:ilvl="7" w:tplc="04190003">
      <w:start w:val="1"/>
      <w:numFmt w:val="decimal"/>
      <w:lvlText w:val="%8."/>
      <w:lvlJc w:val="left"/>
      <w:pPr>
        <w:tabs>
          <w:tab w:val="num" w:pos="6276"/>
        </w:tabs>
        <w:ind w:left="6276" w:hanging="360"/>
      </w:pPr>
    </w:lvl>
    <w:lvl w:ilvl="8" w:tplc="04190005">
      <w:start w:val="1"/>
      <w:numFmt w:val="decimal"/>
      <w:lvlText w:val="%9."/>
      <w:lvlJc w:val="left"/>
      <w:pPr>
        <w:tabs>
          <w:tab w:val="num" w:pos="6996"/>
        </w:tabs>
        <w:ind w:left="6996" w:hanging="360"/>
      </w:pPr>
    </w:lvl>
  </w:abstractNum>
  <w:abstractNum w:abstractNumId="10">
    <w:nsid w:val="361C15E6"/>
    <w:multiLevelType w:val="hybridMultilevel"/>
    <w:tmpl w:val="D0DC28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10E7E14"/>
    <w:multiLevelType w:val="multilevel"/>
    <w:tmpl w:val="3EEA2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B3022DA"/>
    <w:multiLevelType w:val="hybridMultilevel"/>
    <w:tmpl w:val="7884D364"/>
    <w:lvl w:ilvl="0" w:tplc="0419000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220" w:hanging="360"/>
      </w:pPr>
      <w:rPr>
        <w:rFonts w:ascii="Wingdings" w:hAnsi="Wingdings" w:hint="default"/>
      </w:rPr>
    </w:lvl>
  </w:abstractNum>
  <w:abstractNum w:abstractNumId="13">
    <w:nsid w:val="50D536D6"/>
    <w:multiLevelType w:val="hybridMultilevel"/>
    <w:tmpl w:val="539273F6"/>
    <w:lvl w:ilvl="0" w:tplc="31B44A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184080C"/>
    <w:multiLevelType w:val="multilevel"/>
    <w:tmpl w:val="D8ACC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67218DE"/>
    <w:multiLevelType w:val="hybridMultilevel"/>
    <w:tmpl w:val="C3EE26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</w:abstractNum>
  <w:abstractNum w:abstractNumId="16">
    <w:nsid w:val="5E2D220C"/>
    <w:multiLevelType w:val="multilevel"/>
    <w:tmpl w:val="B2BA0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6226282B"/>
    <w:multiLevelType w:val="multilevel"/>
    <w:tmpl w:val="487C1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BCD6416"/>
    <w:multiLevelType w:val="hybridMultilevel"/>
    <w:tmpl w:val="F21E1BD4"/>
    <w:lvl w:ilvl="0" w:tplc="CDB2BC06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D3130FD"/>
    <w:multiLevelType w:val="hybridMultilevel"/>
    <w:tmpl w:val="3DD8DF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EEE6DFE"/>
    <w:multiLevelType w:val="hybridMultilevel"/>
    <w:tmpl w:val="260042D6"/>
    <w:lvl w:ilvl="0" w:tplc="BD9EEC88">
      <w:start w:val="1"/>
      <w:numFmt w:val="bullet"/>
      <w:lvlText w:val="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04F528F"/>
    <w:multiLevelType w:val="hybridMultilevel"/>
    <w:tmpl w:val="FD16C87A"/>
    <w:lvl w:ilvl="0" w:tplc="04190001">
      <w:start w:val="1"/>
      <w:numFmt w:val="bullet"/>
      <w:lvlText w:val=""/>
      <w:lvlJc w:val="left"/>
      <w:pPr>
        <w:ind w:left="411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8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5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2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9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7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4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1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876" w:hanging="360"/>
      </w:pPr>
      <w:rPr>
        <w:rFonts w:ascii="Wingdings" w:hAnsi="Wingdings" w:hint="default"/>
      </w:rPr>
    </w:lvl>
  </w:abstractNum>
  <w:abstractNum w:abstractNumId="22">
    <w:nsid w:val="79714101"/>
    <w:multiLevelType w:val="hybridMultilevel"/>
    <w:tmpl w:val="1ECA6C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D1558A3"/>
    <w:multiLevelType w:val="hybridMultilevel"/>
    <w:tmpl w:val="054217DC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21"/>
  </w:num>
  <w:num w:numId="5">
    <w:abstractNumId w:val="22"/>
  </w:num>
  <w:num w:numId="6">
    <w:abstractNumId w:val="15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13"/>
  </w:num>
  <w:num w:numId="11">
    <w:abstractNumId w:val="19"/>
  </w:num>
  <w:num w:numId="12">
    <w:abstractNumId w:val="23"/>
  </w:num>
  <w:num w:numId="13">
    <w:abstractNumId w:val="5"/>
  </w:num>
  <w:num w:numId="14">
    <w:abstractNumId w:val="2"/>
  </w:num>
  <w:num w:numId="15">
    <w:abstractNumId w:val="12"/>
  </w:num>
  <w:num w:numId="16">
    <w:abstractNumId w:val="8"/>
  </w:num>
  <w:num w:numId="17">
    <w:abstractNumId w:val="0"/>
  </w:num>
  <w:num w:numId="18">
    <w:abstractNumId w:val="11"/>
  </w:num>
  <w:num w:numId="19">
    <w:abstractNumId w:val="17"/>
  </w:num>
  <w:num w:numId="20">
    <w:abstractNumId w:val="16"/>
  </w:num>
  <w:num w:numId="21">
    <w:abstractNumId w:val="3"/>
  </w:num>
  <w:num w:numId="22">
    <w:abstractNumId w:val="1"/>
  </w:num>
  <w:num w:numId="23">
    <w:abstractNumId w:val="4"/>
  </w:num>
  <w:num w:numId="24">
    <w:abstractNumId w:val="14"/>
  </w:num>
  <w:num w:numId="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97005"/>
    <w:rsid w:val="00015A72"/>
    <w:rsid w:val="00031ABE"/>
    <w:rsid w:val="00057182"/>
    <w:rsid w:val="000B2DFA"/>
    <w:rsid w:val="000B7A65"/>
    <w:rsid w:val="00101434"/>
    <w:rsid w:val="001253FF"/>
    <w:rsid w:val="001440EB"/>
    <w:rsid w:val="00186B65"/>
    <w:rsid w:val="001941B0"/>
    <w:rsid w:val="001B4FBB"/>
    <w:rsid w:val="001C1C04"/>
    <w:rsid w:val="00200E05"/>
    <w:rsid w:val="0020528B"/>
    <w:rsid w:val="00205304"/>
    <w:rsid w:val="00242CA1"/>
    <w:rsid w:val="00265255"/>
    <w:rsid w:val="002B3D7F"/>
    <w:rsid w:val="00312CD8"/>
    <w:rsid w:val="003612A7"/>
    <w:rsid w:val="00365C99"/>
    <w:rsid w:val="003757EE"/>
    <w:rsid w:val="003813A0"/>
    <w:rsid w:val="003B039F"/>
    <w:rsid w:val="0040287A"/>
    <w:rsid w:val="00423727"/>
    <w:rsid w:val="00495C46"/>
    <w:rsid w:val="004B6347"/>
    <w:rsid w:val="004D454C"/>
    <w:rsid w:val="004E3927"/>
    <w:rsid w:val="00520CB2"/>
    <w:rsid w:val="00531B63"/>
    <w:rsid w:val="00552930"/>
    <w:rsid w:val="0059016F"/>
    <w:rsid w:val="005A5F5D"/>
    <w:rsid w:val="005B6D79"/>
    <w:rsid w:val="005C4E21"/>
    <w:rsid w:val="00627D75"/>
    <w:rsid w:val="006504DF"/>
    <w:rsid w:val="0065725E"/>
    <w:rsid w:val="0066756E"/>
    <w:rsid w:val="006A447F"/>
    <w:rsid w:val="006F0A44"/>
    <w:rsid w:val="00796E55"/>
    <w:rsid w:val="007F28EB"/>
    <w:rsid w:val="0081591E"/>
    <w:rsid w:val="008314B9"/>
    <w:rsid w:val="00851CD3"/>
    <w:rsid w:val="00860B8D"/>
    <w:rsid w:val="00887381"/>
    <w:rsid w:val="008A4BDC"/>
    <w:rsid w:val="008B7B5E"/>
    <w:rsid w:val="008C45EC"/>
    <w:rsid w:val="00901D39"/>
    <w:rsid w:val="00911CC5"/>
    <w:rsid w:val="009248EB"/>
    <w:rsid w:val="00934D5F"/>
    <w:rsid w:val="009B406F"/>
    <w:rsid w:val="00A269E9"/>
    <w:rsid w:val="00A27FB8"/>
    <w:rsid w:val="00A43505"/>
    <w:rsid w:val="00A51B6D"/>
    <w:rsid w:val="00A72FAE"/>
    <w:rsid w:val="00A907C7"/>
    <w:rsid w:val="00AD1B39"/>
    <w:rsid w:val="00B73C87"/>
    <w:rsid w:val="00BC5AD5"/>
    <w:rsid w:val="00BD0E41"/>
    <w:rsid w:val="00BD6C25"/>
    <w:rsid w:val="00BE435A"/>
    <w:rsid w:val="00C0317F"/>
    <w:rsid w:val="00C312D0"/>
    <w:rsid w:val="00C322B1"/>
    <w:rsid w:val="00C43D07"/>
    <w:rsid w:val="00C544FE"/>
    <w:rsid w:val="00CF0D7C"/>
    <w:rsid w:val="00D43904"/>
    <w:rsid w:val="00D84DB1"/>
    <w:rsid w:val="00D94D35"/>
    <w:rsid w:val="00DC5361"/>
    <w:rsid w:val="00DD775C"/>
    <w:rsid w:val="00E34A03"/>
    <w:rsid w:val="00E34D07"/>
    <w:rsid w:val="00E552F2"/>
    <w:rsid w:val="00E710AF"/>
    <w:rsid w:val="00E97005"/>
    <w:rsid w:val="00E97990"/>
    <w:rsid w:val="00EF5B03"/>
    <w:rsid w:val="00F160D0"/>
    <w:rsid w:val="00F34C4E"/>
    <w:rsid w:val="00FA21DD"/>
    <w:rsid w:val="00FB32FC"/>
    <w:rsid w:val="00FB3402"/>
    <w:rsid w:val="00FC2290"/>
    <w:rsid w:val="00FC5DDE"/>
    <w:rsid w:val="00FD1C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A65"/>
  </w:style>
  <w:style w:type="paragraph" w:styleId="1">
    <w:name w:val="heading 1"/>
    <w:basedOn w:val="a"/>
    <w:next w:val="a"/>
    <w:link w:val="10"/>
    <w:qFormat/>
    <w:rsid w:val="001440EB"/>
    <w:pPr>
      <w:keepNext/>
      <w:spacing w:after="0" w:line="240" w:lineRule="auto"/>
      <w:ind w:left="-1134" w:right="-625" w:firstLine="708"/>
      <w:outlineLvl w:val="0"/>
    </w:pPr>
    <w:rPr>
      <w:rFonts w:ascii="Times New Roman" w:eastAsia="Times New Roman" w:hAnsi="Times New Roman" w:cs="Times New Roman"/>
      <w:b/>
      <w:color w:val="00000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70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700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97005"/>
    <w:pPr>
      <w:ind w:left="720"/>
      <w:contextualSpacing/>
    </w:pPr>
  </w:style>
  <w:style w:type="table" w:styleId="a6">
    <w:name w:val="Table Grid"/>
    <w:basedOn w:val="a1"/>
    <w:rsid w:val="00EF5B0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1440EB"/>
    <w:rPr>
      <w:rFonts w:ascii="Times New Roman" w:eastAsia="Times New Roman" w:hAnsi="Times New Roman" w:cs="Times New Roman"/>
      <w:b/>
      <w:color w:val="000000"/>
      <w:sz w:val="28"/>
      <w:szCs w:val="20"/>
    </w:rPr>
  </w:style>
  <w:style w:type="paragraph" w:styleId="a7">
    <w:name w:val="Body Text"/>
    <w:basedOn w:val="a"/>
    <w:link w:val="a8"/>
    <w:rsid w:val="001440EB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0"/>
    </w:rPr>
  </w:style>
  <w:style w:type="character" w:customStyle="1" w:styleId="a8">
    <w:name w:val="Основной текст Знак"/>
    <w:basedOn w:val="a0"/>
    <w:link w:val="a7"/>
    <w:rsid w:val="001440EB"/>
    <w:rPr>
      <w:rFonts w:ascii="Times New Roman" w:eastAsia="Times New Roman" w:hAnsi="Times New Roman" w:cs="Times New Roman"/>
      <w:color w:val="000000"/>
      <w:sz w:val="28"/>
      <w:szCs w:val="20"/>
    </w:rPr>
  </w:style>
  <w:style w:type="paragraph" w:styleId="a9">
    <w:name w:val="Normal (Web)"/>
    <w:basedOn w:val="a"/>
    <w:uiPriority w:val="99"/>
    <w:rsid w:val="001440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Hyperlink"/>
    <w:basedOn w:val="a0"/>
    <w:rsid w:val="001440EB"/>
    <w:rPr>
      <w:color w:val="311FD0"/>
      <w:u w:val="single"/>
    </w:rPr>
  </w:style>
  <w:style w:type="character" w:styleId="ab">
    <w:name w:val="FollowedHyperlink"/>
    <w:basedOn w:val="a0"/>
    <w:uiPriority w:val="99"/>
    <w:semiHidden/>
    <w:unhideWhenUsed/>
    <w:rsid w:val="00101434"/>
    <w:rPr>
      <w:color w:val="800080" w:themeColor="followedHyperlink"/>
      <w:u w:val="single"/>
    </w:rPr>
  </w:style>
  <w:style w:type="table" w:customStyle="1" w:styleId="11">
    <w:name w:val="Светлая заливка1"/>
    <w:basedOn w:val="a1"/>
    <w:uiPriority w:val="60"/>
    <w:rsid w:val="00AD1B39"/>
    <w:pPr>
      <w:spacing w:after="0" w:line="240" w:lineRule="auto"/>
    </w:pPr>
    <w:rPr>
      <w:rFonts w:eastAsiaTheme="minorHAnsi"/>
      <w:color w:val="000000" w:themeColor="text1" w:themeShade="BF"/>
      <w:lang w:eastAsia="en-US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ac">
    <w:name w:val="footnote reference"/>
    <w:basedOn w:val="a0"/>
    <w:semiHidden/>
    <w:rsid w:val="003B039F"/>
    <w:rPr>
      <w:vertAlign w:val="superscript"/>
    </w:rPr>
  </w:style>
  <w:style w:type="paragraph" w:styleId="ad">
    <w:name w:val="footnote text"/>
    <w:basedOn w:val="a"/>
    <w:link w:val="ae"/>
    <w:semiHidden/>
    <w:rsid w:val="003B03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e">
    <w:name w:val="Текст сноски Знак"/>
    <w:basedOn w:val="a0"/>
    <w:link w:val="ad"/>
    <w:semiHidden/>
    <w:rsid w:val="003B039F"/>
    <w:rPr>
      <w:rFonts w:ascii="Times New Roman" w:eastAsia="Times New Roman" w:hAnsi="Times New Roman" w:cs="Times New Roman"/>
      <w:sz w:val="20"/>
      <w:szCs w:val="20"/>
    </w:rPr>
  </w:style>
  <w:style w:type="paragraph" w:customStyle="1" w:styleId="TableContents">
    <w:name w:val="Table Contents"/>
    <w:basedOn w:val="a"/>
    <w:rsid w:val="0065725E"/>
    <w:pPr>
      <w:widowControl w:val="0"/>
      <w:suppressAutoHyphens/>
      <w:spacing w:after="0" w:line="240" w:lineRule="auto"/>
      <w:jc w:val="center"/>
    </w:pPr>
    <w:rPr>
      <w:rFonts w:ascii="Times New Roman" w:eastAsia="Andale Sans UI" w:hAnsi="Times New Roman" w:cs="Times New Roman"/>
      <w:kern w:val="2"/>
      <w:sz w:val="24"/>
      <w:szCs w:val="24"/>
      <w:lang w:eastAsia="ar-SA"/>
    </w:rPr>
  </w:style>
  <w:style w:type="paragraph" w:customStyle="1" w:styleId="c5">
    <w:name w:val="c5"/>
    <w:basedOn w:val="a"/>
    <w:rsid w:val="006572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65725E"/>
  </w:style>
  <w:style w:type="paragraph" w:customStyle="1" w:styleId="c4">
    <w:name w:val="c4"/>
    <w:basedOn w:val="a"/>
    <w:rsid w:val="006572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(2)_"/>
    <w:basedOn w:val="a0"/>
    <w:link w:val="20"/>
    <w:rsid w:val="004B6347"/>
    <w:rPr>
      <w:rFonts w:ascii="Arial" w:eastAsia="Arial" w:hAnsi="Arial" w:cs="Arial"/>
      <w:b/>
      <w:bCs/>
      <w:sz w:val="32"/>
      <w:szCs w:val="32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4B6347"/>
    <w:rPr>
      <w:rFonts w:ascii="Arial" w:eastAsia="Arial" w:hAnsi="Arial" w:cs="Arial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4B6347"/>
    <w:rPr>
      <w:rFonts w:ascii="Arial" w:eastAsia="Arial" w:hAnsi="Arial" w:cs="Arial"/>
      <w:b/>
      <w:bCs/>
      <w:sz w:val="48"/>
      <w:szCs w:val="4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B6347"/>
    <w:pPr>
      <w:widowControl w:val="0"/>
      <w:shd w:val="clear" w:color="auto" w:fill="FFFFFF"/>
      <w:spacing w:after="0" w:line="365" w:lineRule="exact"/>
    </w:pPr>
    <w:rPr>
      <w:rFonts w:ascii="Arial" w:eastAsia="Arial" w:hAnsi="Arial" w:cs="Arial"/>
      <w:b/>
      <w:bCs/>
      <w:sz w:val="32"/>
      <w:szCs w:val="32"/>
    </w:rPr>
  </w:style>
  <w:style w:type="paragraph" w:customStyle="1" w:styleId="30">
    <w:name w:val="Основной текст (3)"/>
    <w:basedOn w:val="a"/>
    <w:link w:val="3"/>
    <w:rsid w:val="004B6347"/>
    <w:pPr>
      <w:widowControl w:val="0"/>
      <w:shd w:val="clear" w:color="auto" w:fill="FFFFFF"/>
      <w:spacing w:before="780" w:after="0" w:line="278" w:lineRule="exact"/>
      <w:jc w:val="both"/>
    </w:pPr>
    <w:rPr>
      <w:rFonts w:ascii="Arial" w:eastAsia="Arial" w:hAnsi="Arial" w:cs="Arial"/>
    </w:rPr>
  </w:style>
  <w:style w:type="paragraph" w:customStyle="1" w:styleId="40">
    <w:name w:val="Основной текст (4)"/>
    <w:basedOn w:val="a"/>
    <w:link w:val="4"/>
    <w:rsid w:val="004B6347"/>
    <w:pPr>
      <w:widowControl w:val="0"/>
      <w:shd w:val="clear" w:color="auto" w:fill="FFFFFF"/>
      <w:spacing w:before="1260" w:after="60" w:line="835" w:lineRule="exact"/>
      <w:jc w:val="center"/>
    </w:pPr>
    <w:rPr>
      <w:rFonts w:ascii="Arial" w:eastAsia="Arial" w:hAnsi="Arial" w:cs="Arial"/>
      <w:b/>
      <w:bCs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095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6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school-collection.edu.ru/catalog/rubr/4230a0b8-eec9-4f16-b3fd-377424020f25/93165/?" TargetMode="External"/><Relationship Id="rId117" Type="http://schemas.openxmlformats.org/officeDocument/2006/relationships/hyperlink" Target="http://www.zkp42.ru/cold_war/cw_stages.html" TargetMode="External"/><Relationship Id="rId21" Type="http://schemas.openxmlformats.org/officeDocument/2006/relationships/hyperlink" Target="http://school-collection.edu.ru/catalog/rubr/4230a0b8-eec9-4f16-b3fd-377424020f25/93163/?" TargetMode="External"/><Relationship Id="rId42" Type="http://schemas.openxmlformats.org/officeDocument/2006/relationships/hyperlink" Target="http://school-collection.edu.ru/catalog/rubr/4230a0b8-eec9-4f16-b3fd-377424020f25/93172/?" TargetMode="External"/><Relationship Id="rId47" Type="http://schemas.openxmlformats.org/officeDocument/2006/relationships/hyperlink" Target="http://www.krugosvet.ru/articles/102/1010223/1010223a1.htm" TargetMode="External"/><Relationship Id="rId63" Type="http://schemas.openxmlformats.org/officeDocument/2006/relationships/hyperlink" Target="http://school-collection.edu.ru/catalog/rubr/4230a0b8-eec9-4f16-b3fd-377424020f25/93181/?" TargetMode="External"/><Relationship Id="rId68" Type="http://schemas.openxmlformats.org/officeDocument/2006/relationships/hyperlink" Target="http://school-collection.edu.ru/catalog/rubr/4230a0b8-eec9-4f16-b3fd-377424020f25/93183/?" TargetMode="External"/><Relationship Id="rId84" Type="http://schemas.openxmlformats.org/officeDocument/2006/relationships/hyperlink" Target="http://russia.rin.ru/guides/6996.html" TargetMode="External"/><Relationship Id="rId89" Type="http://schemas.openxmlformats.org/officeDocument/2006/relationships/hyperlink" Target="http://school-collection.edu.ru/catalog/rubr/528a7905-42b7-48fa-8ae5-039a6fa46799/86793/?interface=themcol" TargetMode="External"/><Relationship Id="rId112" Type="http://schemas.openxmlformats.org/officeDocument/2006/relationships/hyperlink" Target="http://www.ideafix.r52.ru/voina/glossary/a_d/Generlss.html" TargetMode="External"/><Relationship Id="rId133" Type="http://schemas.openxmlformats.org/officeDocument/2006/relationships/hyperlink" Target="http://bibliotekar.ru/encW/100/92.htm" TargetMode="External"/><Relationship Id="rId138" Type="http://schemas.openxmlformats.org/officeDocument/2006/relationships/hyperlink" Target="http://www.sakharov-museum.ru/museum/expositions/sakharov-personality-destiny/" TargetMode="External"/><Relationship Id="rId154" Type="http://schemas.openxmlformats.org/officeDocument/2006/relationships/hyperlink" Target="http://www.nasledie.ru/politvnt/19_35/article.php?art=35" TargetMode="External"/><Relationship Id="rId159" Type="http://schemas.openxmlformats.org/officeDocument/2006/relationships/hyperlink" Target="http://io.ua/s4777" TargetMode="External"/><Relationship Id="rId16" Type="http://schemas.openxmlformats.org/officeDocument/2006/relationships/hyperlink" Target="http://www.cultinfo.ru/fulltext/1/001/008/062/955.htm" TargetMode="External"/><Relationship Id="rId107" Type="http://schemas.openxmlformats.org/officeDocument/2006/relationships/hyperlink" Target="http://battles.h1.ru/twentieth_century.shtml" TargetMode="External"/><Relationship Id="rId11" Type="http://schemas.openxmlformats.org/officeDocument/2006/relationships/hyperlink" Target="http://school-collection.edu.ru/catalog/rubr/4230a0b8-eec9-4f16-b3fd-377424020f25/93160/?" TargetMode="External"/><Relationship Id="rId32" Type="http://schemas.openxmlformats.org/officeDocument/2006/relationships/hyperlink" Target="http://school-collection.edu.ru/catalog/rubr/4230a0b8-eec9-4f16-b3fd-377424020f25/93167/?" TargetMode="External"/><Relationship Id="rId37" Type="http://schemas.openxmlformats.org/officeDocument/2006/relationships/hyperlink" Target="http://school-collection.edu.ru/catalog/rubr/4230a0b8-eec9-4f16-b3fd-377424020f25/93170/?" TargetMode="External"/><Relationship Id="rId53" Type="http://schemas.openxmlformats.org/officeDocument/2006/relationships/hyperlink" Target="http://school-collection.edu.ru/catalog/rubr/4230a0b8-eec9-4f16-b3fd-377424020f25/93176/?" TargetMode="External"/><Relationship Id="rId58" Type="http://schemas.openxmlformats.org/officeDocument/2006/relationships/hyperlink" Target="http://www.referats.net/pages/referats/rkr/page.php?id=21193" TargetMode="External"/><Relationship Id="rId74" Type="http://schemas.openxmlformats.org/officeDocument/2006/relationships/hyperlink" Target="http://school-collection.edu.ru/catalog/rubr/4230a0b8-eec9-4f16-b3fd-377424020f25/93187/?" TargetMode="External"/><Relationship Id="rId79" Type="http://schemas.openxmlformats.org/officeDocument/2006/relationships/hyperlink" Target="http://history.machaon.ru/all/number_03/istori4e/witte/index.html" TargetMode="External"/><Relationship Id="rId102" Type="http://schemas.openxmlformats.org/officeDocument/2006/relationships/hyperlink" Target="http://school-collection.edu.ru/catalog/rubr/782b487b-301c-4cc7-b9c4-915cd94e9862/102457/?" TargetMode="External"/><Relationship Id="rId123" Type="http://schemas.openxmlformats.org/officeDocument/2006/relationships/hyperlink" Target="http://www.hrono.info/biograf/brezhnev.html" TargetMode="External"/><Relationship Id="rId128" Type="http://schemas.openxmlformats.org/officeDocument/2006/relationships/hyperlink" Target="http://www.rg.ru/2004/03/13/yubiley.html" TargetMode="External"/><Relationship Id="rId144" Type="http://schemas.openxmlformats.org/officeDocument/2006/relationships/hyperlink" Target="http://www.gumer.info/bibliotek_Buks/History/Article/Amelin_Konflikt.php" TargetMode="External"/><Relationship Id="rId149" Type="http://schemas.openxmlformats.org/officeDocument/2006/relationships/hyperlink" Target="http://www.krotov.info/spravki/persons/20person/gaydar.html" TargetMode="External"/><Relationship Id="rId5" Type="http://schemas.openxmlformats.org/officeDocument/2006/relationships/settings" Target="settings.xml"/><Relationship Id="rId90" Type="http://schemas.openxmlformats.org/officeDocument/2006/relationships/hyperlink" Target="http://russia.rin.ru/guides/6975.html" TargetMode="External"/><Relationship Id="rId95" Type="http://schemas.openxmlformats.org/officeDocument/2006/relationships/hyperlink" Target="http://rushistory.stsland.ru/War.html" TargetMode="External"/><Relationship Id="rId160" Type="http://schemas.openxmlformats.org/officeDocument/2006/relationships/hyperlink" Target="http://www.memo.ru/hr/hotpoints/chechen/itogi/d4-06.htm" TargetMode="External"/><Relationship Id="rId165" Type="http://schemas.openxmlformats.org/officeDocument/2006/relationships/hyperlink" Target="http://news2000.org.ua/print?a=%2Fpaper%2F13028" TargetMode="External"/><Relationship Id="rId22" Type="http://schemas.openxmlformats.org/officeDocument/2006/relationships/hyperlink" Target="http://school-collection.edu.ru/catalog/rubr/4230a0b8-eec9-4f16-b3fd-377424020f25/93163/?" TargetMode="External"/><Relationship Id="rId27" Type="http://schemas.openxmlformats.org/officeDocument/2006/relationships/hyperlink" Target="http://school-collection.edu.ru/catalog/rubr/4230a0b8-eec9-4f16-b3fd-377424020f25/93165/?" TargetMode="External"/><Relationship Id="rId43" Type="http://schemas.openxmlformats.org/officeDocument/2006/relationships/hyperlink" Target="http://school-collection.edu.ru/catalog/rubr/4230a0b8-eec9-4f16-b3fd-377424020f25/93173/?" TargetMode="External"/><Relationship Id="rId48" Type="http://schemas.openxmlformats.org/officeDocument/2006/relationships/hyperlink" Target="http://ru.wikipedia.org/wiki/%D0%A4%D0%B0%D0%B9%D0%BB:Cold_WarMix.jpg" TargetMode="External"/><Relationship Id="rId64" Type="http://schemas.openxmlformats.org/officeDocument/2006/relationships/hyperlink" Target="http://school-collection.edu.ru/catalog/rubr/4230a0b8-eec9-4f16-b3fd-377424020f25/93182/?" TargetMode="External"/><Relationship Id="rId69" Type="http://schemas.openxmlformats.org/officeDocument/2006/relationships/hyperlink" Target="http://school-collection.edu.ru/catalog/rubr/4230a0b8-eec9-4f16-b3fd-377424020f25/93184/?" TargetMode="External"/><Relationship Id="rId113" Type="http://schemas.openxmlformats.org/officeDocument/2006/relationships/hyperlink" Target="http://www.coldwar.ru/" TargetMode="External"/><Relationship Id="rId118" Type="http://schemas.openxmlformats.org/officeDocument/2006/relationships/hyperlink" Target="http://www.coldwar.ru/stalin/stalin3.php" TargetMode="External"/><Relationship Id="rId134" Type="http://schemas.openxmlformats.org/officeDocument/2006/relationships/hyperlink" Target="http://mega.km.ru/BES_98/encyclop.asp?TopicNumber=19675" TargetMode="External"/><Relationship Id="rId139" Type="http://schemas.openxmlformats.org/officeDocument/2006/relationships/hyperlink" Target="http://solzhenicyn.ru/modules/pages/Biografiya_Solzhenicyna_v_vikipedii.html" TargetMode="External"/><Relationship Id="rId80" Type="http://schemas.openxmlformats.org/officeDocument/2006/relationships/hyperlink" Target="http://festival.1september.ru/subjects/7/" TargetMode="External"/><Relationship Id="rId85" Type="http://schemas.openxmlformats.org/officeDocument/2006/relationships/hyperlink" Target="http://his.1september.ru/2000/no25.htm" TargetMode="External"/><Relationship Id="rId150" Type="http://schemas.openxmlformats.org/officeDocument/2006/relationships/hyperlink" Target="http://revolution.allbest.ru/history/00006635_0.html" TargetMode="External"/><Relationship Id="rId155" Type="http://schemas.openxmlformats.org/officeDocument/2006/relationships/hyperlink" Target="http://www.lenta.ru/lib/14159604/" TargetMode="External"/><Relationship Id="rId12" Type="http://schemas.openxmlformats.org/officeDocument/2006/relationships/hyperlink" Target="http://school-collection.edu.ru/catalog/rubr/3e1d4596-1a04-11dd-bd0b-0800200c9a66/?" TargetMode="External"/><Relationship Id="rId17" Type="http://schemas.openxmlformats.org/officeDocument/2006/relationships/hyperlink" Target="http://school-collection.edu.ru/catalog/rubr/4230a0b8-eec9-4f16-b3fd-377424020f25/93161/?" TargetMode="External"/><Relationship Id="rId33" Type="http://schemas.openxmlformats.org/officeDocument/2006/relationships/hyperlink" Target="http://school-collection.edu.ru/catalog/rubr/4230a0b8-eec9-4f16-b3fd-377424020f25/93168/?" TargetMode="External"/><Relationship Id="rId38" Type="http://schemas.openxmlformats.org/officeDocument/2006/relationships/hyperlink" Target="http://school-collection.edu.ru/catalog/rubr/4230a0b8-eec9-4f16-b3fd-377424020f25/93170/?" TargetMode="External"/><Relationship Id="rId59" Type="http://schemas.openxmlformats.org/officeDocument/2006/relationships/hyperlink" Target="http://school-collection.edu.ru/catalog/rubr/4230a0b8-eec9-4f16-b3fd-377424020f25/93180/?" TargetMode="External"/><Relationship Id="rId103" Type="http://schemas.openxmlformats.org/officeDocument/2006/relationships/hyperlink" Target="http://school-collection.edu.ru/catalog/rubr/782b487b-301c-4cc7-b9c4-915cd94e9862/102457/?" TargetMode="External"/><Relationship Id="rId108" Type="http://schemas.openxmlformats.org/officeDocument/2006/relationships/hyperlink" Target="http://nauka.relis.ru/10/0503/10503050.htm" TargetMode="External"/><Relationship Id="rId124" Type="http://schemas.openxmlformats.org/officeDocument/2006/relationships/hyperlink" Target="http://n-t.ru/nl/fz/kapitsa.htm" TargetMode="External"/><Relationship Id="rId129" Type="http://schemas.openxmlformats.org/officeDocument/2006/relationships/hyperlink" Target="http://dic.academic.ru/dic.nsf/ruwiki/71408" TargetMode="External"/><Relationship Id="rId54" Type="http://schemas.openxmlformats.org/officeDocument/2006/relationships/hyperlink" Target="http://school-collection.edu.ru/catalog/rubr/4230a0b8-eec9-4f16-b3fd-377424020f25/93177/?" TargetMode="External"/><Relationship Id="rId70" Type="http://schemas.openxmlformats.org/officeDocument/2006/relationships/hyperlink" Target="http://school-collection.edu.ru/catalog/rubr/4230a0b8-eec9-4f16-b3fd-377424020f25/93184/?" TargetMode="External"/><Relationship Id="rId75" Type="http://schemas.openxmlformats.org/officeDocument/2006/relationships/hyperlink" Target="http://school-collection.edu.ru/catalog/rubr/4230a0b8-eec9-4f16-b3fd-377424020f25/93187/?" TargetMode="External"/><Relationship Id="rId91" Type="http://schemas.openxmlformats.org/officeDocument/2006/relationships/hyperlink" Target="http://www.stel.ru/museum/Russian_revolution_1917_rus.htm" TargetMode="External"/><Relationship Id="rId96" Type="http://schemas.openxmlformats.org/officeDocument/2006/relationships/hyperlink" Target="http://www.countries.ru/library/russian/dolgov/history2_14.html" TargetMode="External"/><Relationship Id="rId140" Type="http://schemas.openxmlformats.org/officeDocument/2006/relationships/hyperlink" Target="http://school-collection.edu.ru/catalog/rubr/782b487b-301c-4cc7-b9c4-915cd94e9862/102475/" TargetMode="External"/><Relationship Id="rId145" Type="http://schemas.openxmlformats.org/officeDocument/2006/relationships/hyperlink" Target="http://www.postsoviet.ru/page.php?pid=163" TargetMode="External"/><Relationship Id="rId161" Type="http://schemas.openxmlformats.org/officeDocument/2006/relationships/hyperlink" Target="http://www.agitclub.ru/vybory/result4.htm" TargetMode="External"/><Relationship Id="rId166" Type="http://schemas.openxmlformats.org/officeDocument/2006/relationships/hyperlink" Target="http://school.edu.ru/catalog.asp?cat_ob_no=6&amp;oll.ob_no_to=58&amp;pg=5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://www.hrono.info/metodika/zarub_strany.html" TargetMode="External"/><Relationship Id="rId23" Type="http://schemas.openxmlformats.org/officeDocument/2006/relationships/hyperlink" Target="http://school-collection.edu.ru/catalog/res/527fa1b2-ae4c-4870-ad84-0f41818e6821/?from=07f05e82-1bd1-48fb-bfb6-c0a67261a4e2&amp;" TargetMode="External"/><Relationship Id="rId28" Type="http://schemas.openxmlformats.org/officeDocument/2006/relationships/hyperlink" Target="http://school-collection.edu.ru/catalog/rubr/4230a0b8-eec9-4f16-b3fd-377424020f25/93166/?" TargetMode="External"/><Relationship Id="rId36" Type="http://schemas.openxmlformats.org/officeDocument/2006/relationships/hyperlink" Target="http://school-collection.edu.ru/catalog/rubr/4230a0b8-eec9-4f16-b3fd-377424020f25/93169/?" TargetMode="External"/><Relationship Id="rId49" Type="http://schemas.openxmlformats.org/officeDocument/2006/relationships/hyperlink" Target="http://www.coldwar.ru/" TargetMode="External"/><Relationship Id="rId57" Type="http://schemas.openxmlformats.org/officeDocument/2006/relationships/hyperlink" Target="http://subscribe.ru/archive/job.search.eujob/200804/14231144.html" TargetMode="External"/><Relationship Id="rId106" Type="http://schemas.openxmlformats.org/officeDocument/2006/relationships/hyperlink" Target="http://dic.academic.ru/dic.nsf/ruwiki/269314" TargetMode="External"/><Relationship Id="rId114" Type="http://schemas.openxmlformats.org/officeDocument/2006/relationships/hyperlink" Target="http://www.himvoiska.narod.ru/firstmain.html" TargetMode="External"/><Relationship Id="rId119" Type="http://schemas.openxmlformats.org/officeDocument/2006/relationships/hyperlink" Target="http://www.hronos.km.ru/dokum/doklad20.html" TargetMode="External"/><Relationship Id="rId127" Type="http://schemas.openxmlformats.org/officeDocument/2006/relationships/hyperlink" Target="http://exlibris.ng.ru/kafedra/2004-11-11/3_ottepel.html" TargetMode="External"/><Relationship Id="rId10" Type="http://schemas.openxmlformats.org/officeDocument/2006/relationships/image" Target="media/image2.png"/><Relationship Id="rId31" Type="http://schemas.openxmlformats.org/officeDocument/2006/relationships/hyperlink" Target="http://school-collection.edu.ru/catalog/rubr/4230a0b8-eec9-4f16-b3fd-377424020f25/93167/?" TargetMode="External"/><Relationship Id="rId44" Type="http://schemas.openxmlformats.org/officeDocument/2006/relationships/hyperlink" Target="http://school-collection.edu.ru/catalog/rubr/4230a0b8-eec9-4f16-b3fd-377424020f25/93173/?" TargetMode="External"/><Relationship Id="rId52" Type="http://schemas.openxmlformats.org/officeDocument/2006/relationships/hyperlink" Target="http://school-collection.edu.ru/catalog/rubr/4230a0b8-eec9-4f16-b3fd-377424020f25/93176/?" TargetMode="External"/><Relationship Id="rId60" Type="http://schemas.openxmlformats.org/officeDocument/2006/relationships/hyperlink" Target="http://school-collection.edu.ru/catalog/rubr/4230a0b8-eec9-4f16-b3fd-377424020f25/93180/?" TargetMode="External"/><Relationship Id="rId65" Type="http://schemas.openxmlformats.org/officeDocument/2006/relationships/hyperlink" Target="http://school-collection.edu.ru/catalog/rubr/4230a0b8-eec9-4f16-b3fd-377424020f25/93182/?" TargetMode="External"/><Relationship Id="rId73" Type="http://schemas.openxmlformats.org/officeDocument/2006/relationships/hyperlink" Target="http://school-collection.edu.ru/catalog/rubr/4230a0b8-eec9-4f16-b3fd-377424020f25/93187/?" TargetMode="External"/><Relationship Id="rId78" Type="http://schemas.openxmlformats.org/officeDocument/2006/relationships/hyperlink" Target="http://www.praviteli.org/" TargetMode="External"/><Relationship Id="rId81" Type="http://schemas.openxmlformats.org/officeDocument/2006/relationships/hyperlink" Target="http://edu.tsu.ru/historynet/scince/rus_history/mideviel_11_12.htm" TargetMode="External"/><Relationship Id="rId86" Type="http://schemas.openxmlformats.org/officeDocument/2006/relationships/hyperlink" Target="http://school-collection.edu.ru/catalog/rubr/528a7905-42b7-48fa-8ae5-039a6fa46799/86792/?interface=themcol" TargetMode="External"/><Relationship Id="rId94" Type="http://schemas.openxmlformats.org/officeDocument/2006/relationships/hyperlink" Target="http://www.hrono.info/biograf/lenin.html" TargetMode="External"/><Relationship Id="rId99" Type="http://schemas.openxmlformats.org/officeDocument/2006/relationships/hyperlink" Target="http://www.m-s-k.newmail.ru/1/gl_1_4.htm" TargetMode="External"/><Relationship Id="rId101" Type="http://schemas.openxmlformats.org/officeDocument/2006/relationships/hyperlink" Target="http://istorik.org/?cat=406" TargetMode="External"/><Relationship Id="rId122" Type="http://schemas.openxmlformats.org/officeDocument/2006/relationships/hyperlink" Target="http://www.coldwar.ru/hrushev/khrushev.php" TargetMode="External"/><Relationship Id="rId130" Type="http://schemas.openxmlformats.org/officeDocument/2006/relationships/hyperlink" Target="http://history.machaon.ru/all/number_08/analiti4/khrushchev/" TargetMode="External"/><Relationship Id="rId135" Type="http://schemas.openxmlformats.org/officeDocument/2006/relationships/hyperlink" Target="http://his.1september.ru/article.php?ID=200501505" TargetMode="External"/><Relationship Id="rId143" Type="http://schemas.openxmlformats.org/officeDocument/2006/relationships/hyperlink" Target="http://solzhenicyn.ru/modules/pages/Biografiya_Solzhenicyna_v_vikipedii.html" TargetMode="External"/><Relationship Id="rId148" Type="http://schemas.openxmlformats.org/officeDocument/2006/relationships/hyperlink" Target="http://rusref.nm.ru/intr.htm" TargetMode="External"/><Relationship Id="rId151" Type="http://schemas.openxmlformats.org/officeDocument/2006/relationships/hyperlink" Target="http://www.lenta.ru/lib/14161208/" TargetMode="External"/><Relationship Id="rId156" Type="http://schemas.openxmlformats.org/officeDocument/2006/relationships/hyperlink" Target="http://www.sakharov-museum.ru/museum/exhibitionhall/war_chechnya.htm" TargetMode="External"/><Relationship Id="rId164" Type="http://schemas.openxmlformats.org/officeDocument/2006/relationships/hyperlink" Target="http://www.agitclub.ru/vybory/result4.ht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indow.edu.ru/window_catalog/pdf2txt?p_id=11199&amp;p_page=1" TargetMode="External"/><Relationship Id="rId13" Type="http://schemas.openxmlformats.org/officeDocument/2006/relationships/hyperlink" Target="http://school-collection.edu.ru/catalog/rubr/4230a0b8-eec9-4f16-b3fd-377424020f25/93160/?" TargetMode="External"/><Relationship Id="rId18" Type="http://schemas.openxmlformats.org/officeDocument/2006/relationships/hyperlink" Target="http://school-collection.edu.ru/catalog/rubr/4230a0b8-eec9-4f16-b3fd-377424020f25/93161/?" TargetMode="External"/><Relationship Id="rId39" Type="http://schemas.openxmlformats.org/officeDocument/2006/relationships/hyperlink" Target="http://school-collection.edu.ru/catalog/rubr/4230a0b8-eec9-4f16-b3fd-377424020f25/93171/?" TargetMode="External"/><Relationship Id="rId109" Type="http://schemas.openxmlformats.org/officeDocument/2006/relationships/hyperlink" Target="http://de.ifmo.ru/--books/0048/10_3_3.HTM" TargetMode="External"/><Relationship Id="rId34" Type="http://schemas.openxmlformats.org/officeDocument/2006/relationships/hyperlink" Target="http://school-collection.edu.ru/catalog/rubr/4230a0b8-eec9-4f16-b3fd-377424020f25/93168/?" TargetMode="External"/><Relationship Id="rId50" Type="http://schemas.openxmlformats.org/officeDocument/2006/relationships/hyperlink" Target="http://www.pravoslavie.ru/analit/holodvoina.htm" TargetMode="External"/><Relationship Id="rId55" Type="http://schemas.openxmlformats.org/officeDocument/2006/relationships/hyperlink" Target="http://school-collection.edu.ru/catalog/rubr/4230a0b8-eec9-4f16-b3fd-377424020f25/93177/?" TargetMode="External"/><Relationship Id="rId76" Type="http://schemas.openxmlformats.org/officeDocument/2006/relationships/hyperlink" Target="http://school-collection.edu.ru/catalog/rubr/" TargetMode="External"/><Relationship Id="rId97" Type="http://schemas.openxmlformats.org/officeDocument/2006/relationships/hyperlink" Target="http://gkaf.narod.ru/mindolin/lect-hist/lec12.html" TargetMode="External"/><Relationship Id="rId104" Type="http://schemas.openxmlformats.org/officeDocument/2006/relationships/hyperlink" Target="http://www.stalin.su/book.php?action=header&amp;id=12" TargetMode="External"/><Relationship Id="rId120" Type="http://schemas.openxmlformats.org/officeDocument/2006/relationships/hyperlink" Target="http://www.humanities.edu.ru/db/msg/19942" TargetMode="External"/><Relationship Id="rId125" Type="http://schemas.openxmlformats.org/officeDocument/2006/relationships/hyperlink" Target="http://www.hrono.ru/biograf/kurchat.html" TargetMode="External"/><Relationship Id="rId141" Type="http://schemas.openxmlformats.org/officeDocument/2006/relationships/hyperlink" Target="http://festival.1september.ru/articles/311986/" TargetMode="External"/><Relationship Id="rId146" Type="http://schemas.openxmlformats.org/officeDocument/2006/relationships/hyperlink" Target="http://school-collection.edu.ru/catalog/rubr/782b487b-301c-4cc7-b9c4-915cd94e9862/102475/?" TargetMode="External"/><Relationship Id="rId167" Type="http://schemas.openxmlformats.org/officeDocument/2006/relationships/fontTable" Target="fontTable.xml"/><Relationship Id="rId7" Type="http://schemas.openxmlformats.org/officeDocument/2006/relationships/footnotes" Target="footnotes.xml"/><Relationship Id="rId71" Type="http://schemas.openxmlformats.org/officeDocument/2006/relationships/hyperlink" Target="http://gangsta.nnov.ru/?id=222" TargetMode="External"/><Relationship Id="rId92" Type="http://schemas.openxmlformats.org/officeDocument/2006/relationships/hyperlink" Target="http://www.cultinfo.ru/fulltext/1/001/008/003/821.htm" TargetMode="External"/><Relationship Id="rId162" Type="http://schemas.openxmlformats.org/officeDocument/2006/relationships/hyperlink" Target="http://school-collection.edu.ru/catalog/rubr/782b487b-301c-4cc7-b9c4-915cd94e9862/102482/?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school-collection.edu.ru/catalog/rubr/4230a0b8-eec9-4f16-b3fd-377424020f25/93166/?" TargetMode="External"/><Relationship Id="rId24" Type="http://schemas.openxmlformats.org/officeDocument/2006/relationships/hyperlink" Target="http://school-collection.edu.ru/catalog/rubr/4230a0b8-eec9-4f16-b3fd-377424020f25/93164/?" TargetMode="External"/><Relationship Id="rId40" Type="http://schemas.openxmlformats.org/officeDocument/2006/relationships/hyperlink" Target="http://school-collection.edu.ru/catalog/rubr/4230a0b8-eec9-4f16-b3fd-377424020f25/93171/?" TargetMode="External"/><Relationship Id="rId45" Type="http://schemas.openxmlformats.org/officeDocument/2006/relationships/hyperlink" Target="http://school-collection.edu.ru/catalog/rubr/4230a0b8-eec9-4f16-b3fd-377424020f25/93175/?" TargetMode="External"/><Relationship Id="rId66" Type="http://schemas.openxmlformats.org/officeDocument/2006/relationships/hyperlink" Target="http://lib.vvsu.ru/books/Bakalavr01/page0216.asp" TargetMode="External"/><Relationship Id="rId87" Type="http://schemas.openxmlformats.org/officeDocument/2006/relationships/hyperlink" Target="http://school-collection.edu.ru/catalog/rubr/528a7905-42b7-48fa-8ae5-039a6fa46799/86792/?interface=themcol" TargetMode="External"/><Relationship Id="rId110" Type="http://schemas.openxmlformats.org/officeDocument/2006/relationships/hyperlink" Target="http://www.emc.komi.com/09/08/06.htm" TargetMode="External"/><Relationship Id="rId115" Type="http://schemas.openxmlformats.org/officeDocument/2006/relationships/hyperlink" Target="http://hirosima.scepsis.ru/weapon/index.html" TargetMode="External"/><Relationship Id="rId131" Type="http://schemas.openxmlformats.org/officeDocument/2006/relationships/hyperlink" Target="http://historydoc.edu.ru/catalog.asp?cat_ob_no=12420&amp;ob_no" TargetMode="External"/><Relationship Id="rId136" Type="http://schemas.openxmlformats.org/officeDocument/2006/relationships/hyperlink" Target="http://dic.academic.ru/dic.nsf/ruwiki/72696" TargetMode="External"/><Relationship Id="rId157" Type="http://schemas.openxmlformats.org/officeDocument/2006/relationships/hyperlink" Target="http://www.voinenet.ru/index.php?aid=5132" TargetMode="External"/><Relationship Id="rId61" Type="http://schemas.openxmlformats.org/officeDocument/2006/relationships/hyperlink" Target="http://window.edu.ru/window_catalog/pdf2txt?p_id=11295&amp;p_page=10" TargetMode="External"/><Relationship Id="rId82" Type="http://schemas.openxmlformats.org/officeDocument/2006/relationships/hyperlink" Target="http://revhistory.narod.ru/revol1905_predposylki.htm" TargetMode="External"/><Relationship Id="rId152" Type="http://schemas.openxmlformats.org/officeDocument/2006/relationships/hyperlink" Target="http://flot2017.com/ru/characters/1892" TargetMode="External"/><Relationship Id="rId19" Type="http://schemas.openxmlformats.org/officeDocument/2006/relationships/hyperlink" Target="http://school-collection.edu.ru/catalog/rubr/4230a0b8-eec9-4f16-b3fd-377424020f25/93162/?" TargetMode="External"/><Relationship Id="rId14" Type="http://schemas.openxmlformats.org/officeDocument/2006/relationships/hyperlink" Target="http://school-collection.edu.ru/catalog/res/07f05e82-1bd1-48fb-bfb6-c0a67261a4e2/?" TargetMode="External"/><Relationship Id="rId30" Type="http://schemas.openxmlformats.org/officeDocument/2006/relationships/hyperlink" Target="http://prosv.informika.ru/metod/ulunyan11/index.htm" TargetMode="External"/><Relationship Id="rId35" Type="http://schemas.openxmlformats.org/officeDocument/2006/relationships/hyperlink" Target="http://school-collection.edu.ru/catalog/rubr/4230a0b8-eec9-4f16-b3fd-377424020f25/93169/?" TargetMode="External"/><Relationship Id="rId56" Type="http://schemas.openxmlformats.org/officeDocument/2006/relationships/hyperlink" Target="http://emigration.russie.ru/news/6/903_1.html" TargetMode="External"/><Relationship Id="rId77" Type="http://schemas.openxmlformats.org/officeDocument/2006/relationships/hyperlink" Target="http://www.teacher.syktsu.ru/kabinet/liter/005.htm" TargetMode="External"/><Relationship Id="rId100" Type="http://schemas.openxmlformats.org/officeDocument/2006/relationships/hyperlink" Target="http://aleho.narod.ru/book2/ch09.htm" TargetMode="External"/><Relationship Id="rId105" Type="http://schemas.openxmlformats.org/officeDocument/2006/relationships/hyperlink" Target="http://his.1september.ru/articlef.php?ID=200100302" TargetMode="External"/><Relationship Id="rId126" Type="http://schemas.openxmlformats.org/officeDocument/2006/relationships/hyperlink" Target="http://www.stalin.su/book.php?action=header&amp;id=25" TargetMode="External"/><Relationship Id="rId147" Type="http://schemas.openxmlformats.org/officeDocument/2006/relationships/hyperlink" Target="http://school-collection.edu.ru/catalog/rubr/782b487b-301c-4cc7-b9c4-915cd94e9862/102475/?" TargetMode="External"/><Relationship Id="rId168" Type="http://schemas.openxmlformats.org/officeDocument/2006/relationships/theme" Target="theme/theme1.xml"/><Relationship Id="rId8" Type="http://schemas.openxmlformats.org/officeDocument/2006/relationships/endnotes" Target="endnotes.xml"/><Relationship Id="rId51" Type="http://schemas.openxmlformats.org/officeDocument/2006/relationships/hyperlink" Target="http://www.patriotica.ru/enemy/coldwar.html" TargetMode="External"/><Relationship Id="rId72" Type="http://schemas.openxmlformats.org/officeDocument/2006/relationships/hyperlink" Target="http://school-collection.edu.ru/catalog/rubr/4230a0b8-eec9-4f16-b3fd-377424020f25/93187/?" TargetMode="External"/><Relationship Id="rId93" Type="http://schemas.openxmlformats.org/officeDocument/2006/relationships/hyperlink" Target="http://revhistory.narod.ru/revol1917_kornilov.htm" TargetMode="External"/><Relationship Id="rId98" Type="http://schemas.openxmlformats.org/officeDocument/2006/relationships/hyperlink" Target="http://www.podrobnee.ru/microuho/referat.php?url=microuho/disk1/History/it_a1.htm" TargetMode="External"/><Relationship Id="rId121" Type="http://schemas.openxmlformats.org/officeDocument/2006/relationships/hyperlink" Target="http://russia.rin.ru/guides/7176.html" TargetMode="External"/><Relationship Id="rId142" Type="http://schemas.openxmlformats.org/officeDocument/2006/relationships/hyperlink" Target="http://his.1september.ru/article.php?ID=200700806" TargetMode="External"/><Relationship Id="rId163" Type="http://schemas.openxmlformats.org/officeDocument/2006/relationships/hyperlink" Target="http://www.prometeus.nsc.ru/biblio/vek/gen.ssi" TargetMode="External"/><Relationship Id="rId3" Type="http://schemas.openxmlformats.org/officeDocument/2006/relationships/styles" Target="styles.xml"/><Relationship Id="rId25" Type="http://schemas.openxmlformats.org/officeDocument/2006/relationships/hyperlink" Target="http://school-collection.edu.ru/catalog/rubr/4230a0b8-eec9-4f16-b3fd-377424020f25/93164/?" TargetMode="External"/><Relationship Id="rId46" Type="http://schemas.openxmlformats.org/officeDocument/2006/relationships/hyperlink" Target="http://school-collection.edu.ru/catalog/rubr/4230a0b8-eec9-4f16-b3fd-377424020f25/93175/?" TargetMode="External"/><Relationship Id="rId67" Type="http://schemas.openxmlformats.org/officeDocument/2006/relationships/hyperlink" Target="http://school-collection.edu.ru/catalog/rubr/4230a0b8-eec9-4f16-b3fd-377424020f25/93183/?" TargetMode="External"/><Relationship Id="rId116" Type="http://schemas.openxmlformats.org/officeDocument/2006/relationships/hyperlink" Target="http://files.school-collection.edu.ru/dlrstore/5012c008-fa56-486a-8a25-0993596b9f57/index_listing.html" TargetMode="External"/><Relationship Id="rId137" Type="http://schemas.openxmlformats.org/officeDocument/2006/relationships/hyperlink" Target="http://www.rustrana.ru/article.php?nid=14500" TargetMode="External"/><Relationship Id="rId158" Type="http://schemas.openxmlformats.org/officeDocument/2006/relationships/hyperlink" Target="http://ru.wikipedia.org/wiki/%D0%92%D0%BE%D0%B9%D0%BD%D0%B0_%D0%B2_%D0%A7%D0%B5%D1%87%D0%BD%D0%B5" TargetMode="External"/><Relationship Id="rId20" Type="http://schemas.openxmlformats.org/officeDocument/2006/relationships/hyperlink" Target="http://school-collection.edu.ru/catalog/rubr/4230a0b8-eec9-4f16-b3fd-377424020f25/93162/?" TargetMode="External"/><Relationship Id="rId41" Type="http://schemas.openxmlformats.org/officeDocument/2006/relationships/hyperlink" Target="http://school-collection.edu.ru/catalog/rubr/4230a0b8-eec9-4f16-b3fd-377424020f25/93172/?" TargetMode="External"/><Relationship Id="rId62" Type="http://schemas.openxmlformats.org/officeDocument/2006/relationships/hyperlink" Target="http://school-collection.edu.ru/catalog/rubr/4230a0b8-eec9-4f16-b3fd-377424020f25/93181/?" TargetMode="External"/><Relationship Id="rId83" Type="http://schemas.openxmlformats.org/officeDocument/2006/relationships/hyperlink" Target="http://www.krugosvet.ru/articles/110/1011006/1011006a1.htm" TargetMode="External"/><Relationship Id="rId88" Type="http://schemas.openxmlformats.org/officeDocument/2006/relationships/hyperlink" Target="http://school-collection.edu.ru/catalog/rubr/528a7905-42b7-48fa-8ae5-039a6fa46799/86793/?interface=themcol" TargetMode="External"/><Relationship Id="rId111" Type="http://schemas.openxmlformats.org/officeDocument/2006/relationships/hyperlink" Target="http://velikvoy.narod.ru/index.htm" TargetMode="External"/><Relationship Id="rId132" Type="http://schemas.openxmlformats.org/officeDocument/2006/relationships/hyperlink" Target="http://afganistan4.narod.ru/" TargetMode="External"/><Relationship Id="rId153" Type="http://schemas.openxmlformats.org/officeDocument/2006/relationships/hyperlink" Target="http://lib.mabico.ru/referats/015357-4.html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B36ED7-76F5-4F71-B65A-A2A9D50C7B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9997</Words>
  <Characters>56988</Characters>
  <Application>Microsoft Office Word</Application>
  <DocSecurity>0</DocSecurity>
  <Lines>474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66852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Пользователь</cp:lastModifiedBy>
  <cp:revision>4</cp:revision>
  <cp:lastPrinted>2016-09-13T08:44:00Z</cp:lastPrinted>
  <dcterms:created xsi:type="dcterms:W3CDTF">2017-11-30T17:50:00Z</dcterms:created>
  <dcterms:modified xsi:type="dcterms:W3CDTF">2019-03-07T06:31:00Z</dcterms:modified>
</cp:coreProperties>
</file>