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A" w:rsidRDefault="00BF176A" w:rsidP="00377554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F176A" w:rsidRDefault="00BF176A" w:rsidP="00377554">
      <w:pPr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DEE" w:rsidRPr="00543442" w:rsidRDefault="00057BE7" w:rsidP="00543442">
      <w:pPr>
        <w:tabs>
          <w:tab w:val="left" w:pos="3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SanPin" w:hAnsi="Times New Roman" w:cs="Times New Roman"/>
          <w:b/>
          <w:sz w:val="24"/>
          <w:szCs w:val="24"/>
        </w:rPr>
        <w:t xml:space="preserve">1 </w:t>
      </w:r>
      <w:r w:rsidR="003A5DEE">
        <w:rPr>
          <w:rFonts w:ascii="Times New Roman" w:eastAsia="NewtonSanPin" w:hAnsi="Times New Roman" w:cs="Times New Roman"/>
          <w:b/>
          <w:sz w:val="24"/>
          <w:szCs w:val="24"/>
        </w:rPr>
        <w:t>Пояснительная записка</w:t>
      </w:r>
    </w:p>
    <w:p w:rsidR="003E4A32" w:rsidRPr="003E4A32" w:rsidRDefault="003A5DEE" w:rsidP="003E4A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4A32" w:rsidRPr="003E4A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документы:</w:t>
      </w:r>
    </w:p>
    <w:p w:rsidR="003E4A32" w:rsidRPr="003E4A32" w:rsidRDefault="003E4A32" w:rsidP="003E4A32">
      <w:pPr>
        <w:numPr>
          <w:ilvl w:val="0"/>
          <w:numId w:val="44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от 29 декабря 2012 года №273 – ФЗ «Об образовании».</w:t>
      </w:r>
    </w:p>
    <w:p w:rsidR="003E4A32" w:rsidRPr="003E4A32" w:rsidRDefault="003E4A32" w:rsidP="003E4A32">
      <w:pPr>
        <w:numPr>
          <w:ilvl w:val="0"/>
          <w:numId w:val="44"/>
        </w:numPr>
        <w:tabs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федерального государственного  образовательного  стандарта основного общего образования (Стандарты второго поколения).</w:t>
      </w:r>
    </w:p>
    <w:p w:rsidR="003E4A32" w:rsidRPr="003E4A32" w:rsidRDefault="003E4A32" w:rsidP="003E4A32">
      <w:pPr>
        <w:numPr>
          <w:ilvl w:val="0"/>
          <w:numId w:val="44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</w:t>
      </w:r>
      <w:r w:rsidRPr="003E4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3E4A3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2011 г</w:t>
        </w:r>
      </w:smartTag>
      <w:r w:rsidRPr="003E4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</w:t>
      </w: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регистрационный номер 19993;</w:t>
      </w:r>
    </w:p>
    <w:p w:rsidR="003E4A32" w:rsidRPr="003E4A32" w:rsidRDefault="003E4A32" w:rsidP="003E4A32">
      <w:pPr>
        <w:numPr>
          <w:ilvl w:val="0"/>
          <w:numId w:val="44"/>
        </w:numPr>
        <w:tabs>
          <w:tab w:val="num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</w:t>
      </w:r>
      <w:bookmarkStart w:id="1" w:name="_Toc366092296"/>
      <w:bookmarkStart w:id="2" w:name="_Toc367121168"/>
    </w:p>
    <w:p w:rsidR="003E4A32" w:rsidRPr="003E4A32" w:rsidRDefault="003E4A32" w:rsidP="003E4A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3E4A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Планирование составлено на основе</w:t>
      </w: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общеобразовательного стандарта основного общего образования с учётом программы  основного</w:t>
      </w:r>
      <w:r w:rsidR="003B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 химии 8</w:t>
      </w:r>
      <w:r w:rsidRPr="003E4A32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классы</w:t>
      </w:r>
      <w:bookmarkEnd w:id="1"/>
      <w:bookmarkEnd w:id="2"/>
    </w:p>
    <w:p w:rsidR="003A5DEE" w:rsidRDefault="003A5DEE" w:rsidP="007B6C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ориентирована  на использование  учебников по химии и учебно-методических посо</w:t>
      </w:r>
      <w:r w:rsidR="00D56359">
        <w:rPr>
          <w:rFonts w:ascii="Times New Roman" w:hAnsi="Times New Roman" w:cs="Times New Roman"/>
          <w:sz w:val="24"/>
          <w:szCs w:val="24"/>
        </w:rPr>
        <w:t>бий УМК, созданных  коллективом</w:t>
      </w:r>
      <w:r w:rsidR="00955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авторов под руководством О.С.Га</w:t>
      </w:r>
      <w:r w:rsidR="006D52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риеляна.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цели основного общего образования с учетом специфики  курса Химии</w:t>
      </w:r>
    </w:p>
    <w:p w:rsidR="003A5DEE" w:rsidRDefault="003A5DEE" w:rsidP="003A5DE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Цели  химического образования  в основной школе формулируются на нескольких уровнях: глобальном, метапредметном, личностном и предметном, на уровне требований к результатам освоения содержания предметных программ.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Основное общее образование -  вторая ступень общего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деятельности  в реальной жизни, за рамками учебного процесса.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Главные цели основного общего образования состоят в:</w:t>
      </w:r>
    </w:p>
    <w:p w:rsidR="003A5DEE" w:rsidRDefault="003A5DEE" w:rsidP="003A5DE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формировании целостного представления о мире, основанного на приобретенных знаниях, умениях и способах деятельности;</w:t>
      </w:r>
    </w:p>
    <w:p w:rsidR="003A5DEE" w:rsidRDefault="003A5DEE" w:rsidP="003A5DE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приобретении опыта разнообразной деятельности, познания и самопознания;</w:t>
      </w:r>
    </w:p>
    <w:p w:rsidR="003A5DEE" w:rsidRDefault="003A5DEE" w:rsidP="003A5DEE">
      <w:pPr>
        <w:pStyle w:val="a4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подготовке к осуществлению осознанного выбора индивидуальной образовательной или профессиональной траектории.  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Большой вклад в достижение главных целей основного общего образования вносит изучение химии. Которое призвано обеспечить:</w:t>
      </w:r>
    </w:p>
    <w:p w:rsidR="003A5DEE" w:rsidRDefault="003A5DEE" w:rsidP="003A5DE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системы химических знаний как компонента естественно-научной картины мира;</w:t>
      </w:r>
    </w:p>
    <w:p w:rsidR="003A5DEE" w:rsidRDefault="003A5DEE" w:rsidP="003A5DE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3A5DEE" w:rsidRDefault="003A5DEE" w:rsidP="003A5DE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</w:t>
      </w:r>
    </w:p>
    <w:p w:rsidR="003A5DEE" w:rsidRDefault="003A5DEE" w:rsidP="003A5DEE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умений безопасного обращения с веществами, используемыми в повседневной жизни.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Целями изучения химии в основной школе являются:</w:t>
      </w:r>
    </w:p>
    <w:p w:rsidR="003A5DEE" w:rsidRDefault="003A5DEE" w:rsidP="003A5DE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3A5DEE" w:rsidRDefault="003A5DEE" w:rsidP="003A5DE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химические знания;</w:t>
      </w:r>
    </w:p>
    <w:p w:rsidR="003A5DEE" w:rsidRDefault="003A5DEE" w:rsidP="003A5DEE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F13">
        <w:rPr>
          <w:rFonts w:ascii="Times New Roman" w:hAnsi="Times New Roman" w:cs="Times New Roman"/>
          <w:b/>
          <w:bCs/>
          <w:sz w:val="24"/>
          <w:szCs w:val="24"/>
        </w:rPr>
        <w:t>Основными идеями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учебного предмета Химия являются: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материальное единство веществ естественного мира, их генетическая связь;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lastRenderedPageBreak/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причинно-следственные связи между составом, строением, свойствами, получением и применением веществ;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познаваемость веществ и закономерностей протекания химических реакций;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объясняющая и прогнозирующая роль теоретических знаний для фактологического материала химии элементов;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конкретное химическое соединение как звено в непрерывной цепи превращений веществ, участвующее в круговороте химических элементов и химической эволюции;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объективность и познаваемость законов природы; знание законов химии позволяет управлять химическими превращения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NewtonSanPin" w:hAnsi="Times New Roman" w:cs="Times New Roman"/>
          <w:sz w:val="24"/>
          <w:szCs w:val="24"/>
        </w:rPr>
        <w:t>ми веществ, находить экологически безопасные способы производства и охраны окружающей среды от загрязнения;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взаимосвязанность науки и практики; требования практики — движущая сила развития науки, успехи практики обусловлены достижениями науки;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○ </w:t>
      </w:r>
      <w:r>
        <w:rPr>
          <w:rFonts w:ascii="Times New Roman" w:eastAsia="NewtonSanPin" w:hAnsi="Times New Roman" w:cs="Times New Roman"/>
          <w:sz w:val="24"/>
          <w:szCs w:val="24"/>
        </w:rPr>
        <w:t>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3A5DEE" w:rsidRPr="00CE56D0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bCs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Эти идеи реализуются путем </w:t>
      </w:r>
      <w:r w:rsidRPr="00CE56D0">
        <w:rPr>
          <w:rFonts w:ascii="Times New Roman" w:eastAsia="NewtonSanPin" w:hAnsi="Times New Roman" w:cs="Times New Roman"/>
          <w:b/>
          <w:sz w:val="24"/>
          <w:szCs w:val="24"/>
        </w:rPr>
        <w:t xml:space="preserve">достижения следующих </w:t>
      </w:r>
      <w:r w:rsidRPr="00CE56D0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целей</w:t>
      </w:r>
      <w:r w:rsidRPr="00CE56D0">
        <w:rPr>
          <w:rFonts w:ascii="Times New Roman" w:eastAsia="NewtonSanPin" w:hAnsi="Times New Roman" w:cs="Times New Roman"/>
          <w:b/>
          <w:bCs/>
          <w:sz w:val="24"/>
          <w:szCs w:val="24"/>
        </w:rPr>
        <w:t>: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eastAsia="NewtonSanPin" w:hAnsi="Times New Roman" w:cs="Times New Roman"/>
          <w:sz w:val="24"/>
          <w:szCs w:val="24"/>
        </w:rPr>
        <w:t>у учащихся химической картины мира как органической части его целостной естественнонаучной картины;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развитие </w:t>
      </w:r>
      <w:r>
        <w:rPr>
          <w:rFonts w:ascii="Times New Roman" w:eastAsia="NewtonSanPin" w:hAnsi="Times New Roman" w:cs="Times New Roman"/>
          <w:sz w:val="24"/>
          <w:szCs w:val="24"/>
        </w:rPr>
        <w:t>познавательных интересов, интеллектуальных и творческих способностей учащихся в процессе изучения ими химической науки и ее вклада в современный научно-технический прогресс;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формирование </w:t>
      </w:r>
      <w:r>
        <w:rPr>
          <w:rFonts w:ascii="Times New Roman" w:eastAsia="NewtonSanPin" w:hAnsi="Times New Roman" w:cs="Times New Roman"/>
          <w:sz w:val="24"/>
          <w:szCs w:val="24"/>
        </w:rPr>
        <w:t>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воспитание </w:t>
      </w:r>
      <w:r>
        <w:rPr>
          <w:rFonts w:ascii="Times New Roman" w:eastAsia="NewtonSanPin" w:hAnsi="Times New Roman" w:cs="Times New Roman"/>
          <w:sz w:val="24"/>
          <w:szCs w:val="24"/>
        </w:rPr>
        <w:t>убежденности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проектирование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и </w:t>
      </w:r>
      <w:r>
        <w:rPr>
          <w:rFonts w:ascii="Times New Roman" w:eastAsia="NewtonSanPin" w:hAnsi="Times New Roman" w:cs="Times New Roman"/>
          <w:i/>
          <w:iCs/>
          <w:sz w:val="24"/>
          <w:szCs w:val="24"/>
        </w:rPr>
        <w:t xml:space="preserve">реализация </w:t>
      </w:r>
      <w:r>
        <w:rPr>
          <w:rFonts w:ascii="Times New Roman" w:eastAsia="NewtonSanPin" w:hAnsi="Times New Roman" w:cs="Times New Roman"/>
          <w:sz w:val="24"/>
          <w:szCs w:val="24"/>
        </w:rPr>
        <w:t>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учреждения;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i/>
          <w:iCs/>
          <w:sz w:val="24"/>
          <w:szCs w:val="24"/>
        </w:rPr>
        <w:lastRenderedPageBreak/>
        <w:t xml:space="preserve">овладение </w:t>
      </w:r>
      <w:r>
        <w:rPr>
          <w:rFonts w:ascii="Times New Roman" w:eastAsia="NewtonSanPin" w:hAnsi="Times New Roman" w:cs="Times New Roman"/>
          <w:sz w:val="24"/>
          <w:szCs w:val="24"/>
        </w:rPr>
        <w:t>ключевыми компетенциями (учебно-познавательными, информационными, ценностно-смысловыми, коммуникативными)</w:t>
      </w:r>
    </w:p>
    <w:p w:rsidR="00483E8A" w:rsidRPr="00A46811" w:rsidRDefault="00483E8A" w:rsidP="00483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 О. С. Габриеляна:</w:t>
      </w:r>
    </w:p>
    <w:p w:rsidR="00483E8A" w:rsidRDefault="00483E8A" w:rsidP="0048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1.Примерная программа   по  учебным предметам. Химия. 8-9 классы: проект.- 2-е изд., дораб. М.: Просвещение, 2011. (Стандарты второго поколения).</w:t>
      </w:r>
    </w:p>
    <w:p w:rsidR="00483E8A" w:rsidRDefault="00483E8A" w:rsidP="0048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2.Авторская  программа О.С.Габриеляна, 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 (Программа курса химии для 8-9 классов общеобразовательных учреждений / О.С.Габриелян.  – М.: Дрофа, 2011г.).</w:t>
      </w:r>
    </w:p>
    <w:p w:rsidR="00483E8A" w:rsidRDefault="00483E8A" w:rsidP="00483E8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3. Химия. 8 класс: учеб. Для общеобразоват.учреждений / О.С.Габриелян. -13-е изд., стереотип.- М.: Дрофа,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</w:t>
      </w:r>
      <w:r w:rsidR="000F56EC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планом  на изучение химии в 8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0F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отводится 2 часа в неделю, 70 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год, при нормативной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одолжительности учебного года 35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</w:t>
      </w:r>
      <w:r w:rsidR="000F5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предусмотрено проведение: </w:t>
      </w:r>
    </w:p>
    <w:p w:rsidR="00FB322A" w:rsidRPr="003A7742" w:rsidRDefault="00EC7B0D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работ – 5</w:t>
      </w:r>
      <w:r w:rsidR="00FB322A"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стартовый и итоговый контроль</w:t>
      </w:r>
    </w:p>
    <w:p w:rsidR="00FB322A" w:rsidRPr="003A7742" w:rsidRDefault="00C778E9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работ – 8</w:t>
      </w:r>
      <w:r w:rsidR="00FB322A"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22A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2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реализации программы – 2015-2016 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год.</w:t>
      </w:r>
    </w:p>
    <w:p w:rsidR="00797C82" w:rsidRPr="003A7742" w:rsidRDefault="00797C82" w:rsidP="00797C8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Отличительные особенности рабочей программы и авторской </w:t>
      </w:r>
    </w:p>
    <w:p w:rsidR="00797C82" w:rsidRPr="003A7742" w:rsidRDefault="00797C82" w:rsidP="00797C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</w:t>
      </w:r>
      <w:r w:rsidRPr="003A77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авторской</w:t>
      </w:r>
      <w:r w:rsidR="002610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программы 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нашло отражение в данной рабочей программе.</w:t>
      </w:r>
    </w:p>
    <w:p w:rsidR="00797C82" w:rsidRPr="003A7742" w:rsidRDefault="00797C82" w:rsidP="0079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рабочую  программу по химии внесены изменения по сравнению с авторской: </w:t>
      </w:r>
      <w:r w:rsidR="00C450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сновное отличие данной рабочей программы от авторской состоит в том, что в авторской программе практические работы сгруппированы в блоки - химические практикумы, которые проводятся после изучения нескольких разделов, а в рабочей программе эти же практические работы даются после изучения конкретной темы. Это позволяет лучше закрепить теоретический материал на практике и проверить практические умения и навыки непосредственно по данной теме. Чтобы провести практическую работу по когда-то изученной теме, требуется дополнительное время для повторения теоретических основ, что исключается в данной рабочей программе. </w:t>
      </w:r>
      <w:r w:rsidR="006D22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перераспределены часы на рассмотрение некоторых тем , так как в них включены практические работы из</w:t>
      </w:r>
      <w:r w:rsidR="0088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– практикумов: введение – 8</w:t>
      </w:r>
      <w:r w:rsidR="006D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атом</w:t>
      </w:r>
      <w:r w:rsidR="00884978">
        <w:rPr>
          <w:rFonts w:ascii="Times New Roman" w:eastAsia="Times New Roman" w:hAnsi="Times New Roman" w:cs="Times New Roman"/>
          <w:sz w:val="24"/>
          <w:szCs w:val="24"/>
          <w:lang w:eastAsia="ru-RU"/>
        </w:rPr>
        <w:t>ы химических элементов – 13</w:t>
      </w:r>
      <w:r w:rsidR="006D2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</w:t>
      </w:r>
      <w:r w:rsidR="005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вещества – 7 ч, </w:t>
      </w:r>
      <w:r w:rsidR="00E56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</w:t>
      </w:r>
      <w:r w:rsidR="008849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инения химических элементов – 15</w:t>
      </w:r>
      <w:r w:rsidR="00E5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ч; </w:t>
      </w:r>
      <w:r w:rsidR="00CC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происходящие с веществами – 12 ч, </w:t>
      </w:r>
      <w:r w:rsidR="00E56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растворение, растворы, свой</w:t>
      </w:r>
      <w:r w:rsidR="008849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растворов электролитов – 15</w:t>
      </w:r>
      <w:r w:rsidR="00E56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r w:rsidR="00DB4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Исключены некоторые демонстрации, лабораторные и практические работы из-за нехватки реактивов.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методы и средства обучения, технологии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742">
        <w:rPr>
          <w:rFonts w:ascii="Times New Roman" w:eastAsia="Calibri" w:hAnsi="Times New Roman" w:cs="Times New Roman"/>
          <w:sz w:val="24"/>
          <w:szCs w:val="24"/>
        </w:rPr>
        <w:t xml:space="preserve"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-ориентированное обучение, обучение с применением опорных схем, ИКТ, проектная деятельность, здоровьесбережение. 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7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Используются следующие формы обучения</w:t>
      </w:r>
      <w:r w:rsidRPr="003A7742"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  <w:r w:rsidRPr="003A7742">
        <w:rPr>
          <w:rFonts w:ascii="Times New Roman" w:eastAsia="Calibri" w:hAnsi="Times New Roman" w:cs="Times New Roman"/>
          <w:sz w:val="24"/>
          <w:szCs w:val="24"/>
        </w:rPr>
        <w:t>учебные занятия,  экскурсии,  наблюдения, опыты, эксперименты, работа с учебной и дополнительной литературой, анализ, мониторинг, исследовательская работа,  презентация. Определенное место в овладении данным курсом отводится самостоятельной работе: подготовка творческих работ, сообщений, рефератов.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r w:rsidRPr="003A7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аттестации 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проводится в форме: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тестов;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-контрольных;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самостоятельных и проверочных работ;</w:t>
      </w:r>
    </w:p>
    <w:p w:rsidR="00FB322A" w:rsidRPr="003A7742" w:rsidRDefault="00FB322A" w:rsidP="00FB3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практических работ;</w:t>
      </w:r>
    </w:p>
    <w:p w:rsidR="006F0E24" w:rsidRPr="002A21F4" w:rsidRDefault="00FB322A" w:rsidP="002A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4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творческих работ.</w:t>
      </w:r>
    </w:p>
    <w:p w:rsidR="003A5DEE" w:rsidRDefault="00F72571" w:rsidP="00F725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NewtonSanPin" w:hAnsi="Times New Roman" w:cs="Times New Roman"/>
          <w:b/>
          <w:bCs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2 </w:t>
      </w:r>
      <w:r w:rsidR="003A5DEE">
        <w:rPr>
          <w:rFonts w:ascii="Times New Roman" w:eastAsia="NewtonSanPin" w:hAnsi="Times New Roman" w:cs="Times New Roman"/>
          <w:b/>
          <w:bCs/>
          <w:sz w:val="24"/>
          <w:szCs w:val="24"/>
        </w:rPr>
        <w:t>Общая характеристика учебного предмета Химия</w:t>
      </w:r>
    </w:p>
    <w:p w:rsidR="003A5DEE" w:rsidRDefault="003A5DEE" w:rsidP="003A5DEE">
      <w:pPr>
        <w:shd w:val="clear" w:color="auto" w:fill="FFFFFF"/>
        <w:spacing w:after="0" w:line="360" w:lineRule="auto"/>
        <w:ind w:firstLine="398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NewtonSanPi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Особенности содержания обучения химии в основной </w:t>
      </w:r>
      <w:r>
        <w:rPr>
          <w:rFonts w:ascii="Times New Roman" w:hAnsi="Times New Roman" w:cs="Times New Roman"/>
          <w:spacing w:val="-4"/>
          <w:sz w:val="24"/>
          <w:szCs w:val="24"/>
        </w:rPr>
        <w:t>школе обусловлены спецификой химии как науки и постав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ленными задачами. Основными проблемами химии являются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изучение состава и строения веществ, зависимости их свойств </w:t>
      </w:r>
      <w:r>
        <w:rPr>
          <w:rFonts w:ascii="Times New Roman" w:hAnsi="Times New Roman" w:cs="Times New Roman"/>
          <w:sz w:val="24"/>
          <w:szCs w:val="24"/>
        </w:rPr>
        <w:t xml:space="preserve">от строения, получение веществ с заданными свойствами,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исследование закономерностей химических реакций и путей </w:t>
      </w:r>
      <w:r>
        <w:rPr>
          <w:rFonts w:ascii="Times New Roman" w:hAnsi="Times New Roman" w:cs="Times New Roman"/>
          <w:sz w:val="24"/>
          <w:szCs w:val="24"/>
        </w:rPr>
        <w:t xml:space="preserve">управления ими в целях получения веществ, материалов, </w:t>
      </w:r>
      <w:r>
        <w:rPr>
          <w:rFonts w:ascii="Times New Roman" w:hAnsi="Times New Roman" w:cs="Times New Roman"/>
          <w:spacing w:val="-3"/>
          <w:sz w:val="24"/>
          <w:szCs w:val="24"/>
        </w:rPr>
        <w:t>энергии.</w:t>
      </w:r>
    </w:p>
    <w:p w:rsidR="003A5DEE" w:rsidRPr="002A52F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Предлагаемое пособие по химии раскрывает вклад учебного предмета в достижение целей основного общего образования и определяет </w:t>
      </w:r>
      <w:r w:rsidRPr="002A52FE">
        <w:rPr>
          <w:rFonts w:ascii="Times New Roman" w:eastAsia="NewtonSanPin" w:hAnsi="Times New Roman" w:cs="Times New Roman"/>
          <w:b/>
          <w:sz w:val="24"/>
          <w:szCs w:val="24"/>
        </w:rPr>
        <w:t>важнейшие содержательные линии предмета:</w:t>
      </w:r>
    </w:p>
    <w:p w:rsidR="003A5DEE" w:rsidRDefault="003A5DEE" w:rsidP="003A5DE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«вещество» — знание о составе и строении веществ, их свойствах и биологическом значении;</w:t>
      </w:r>
    </w:p>
    <w:p w:rsidR="003A5DEE" w:rsidRDefault="003A5DEE" w:rsidP="003A5DE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>«химическая реакция» — знание о превращениях одних веществ в другие, условиях протекания таких превращений и способах управления реакциями;</w:t>
      </w:r>
    </w:p>
    <w:p w:rsidR="003A5DEE" w:rsidRDefault="003A5DEE" w:rsidP="003A5DE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>«применение веществ» — знание и опыт безопасного обращения с веществами, материалами и процессами, необходимыми в быту и на производстве;</w:t>
      </w:r>
    </w:p>
    <w:p w:rsidR="003A5DEE" w:rsidRDefault="003A5DEE" w:rsidP="003A5DEE">
      <w:pPr>
        <w:pStyle w:val="a4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«язык химии» — оперирование системой важнейших химических понятий, знание химической номенклатуры, т.е. их названия (в том числе и тривиальные),   владение химической символикой (химическими формулами и уравнениями),  а также правила перевода информации с естественного языка на язык химии и обратно.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Поскольку основные содержательные линии школьного курса химии тесно переплетены. В программе содержание представлено не по линиям, а по разделам. 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Значительное место в содержании курса отводится химическому эксперименту. Он позволяет сформировать у учащихся специальные предметные умения работать с химическими веществами, выполнять простые химические опыты, научить их безопасному и экологически грамотному обращению с веществами в быту и на производстве.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Практические работы сгруппированы в блоки — химические практикумы, которые служат не только средством закрепления умений и навыков, но и контроля качества их сформированности. По своему усмотрению, а также исходя, из возможностей школьного кабинета химии, учитель может изменить и структуру представленного в программе практикума, например, увеличить число лабораторных работ за счет сокращения демонстраций.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 Это возможно при небольшой наполняемости классов в сельских школах, особенно малокомплектных.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 Главное отличие предлагаемой программы заключается в двукратном увеличении времени, отведенного на изучение раздела «Многообразие веществ». Это связано со стремлением авторов основательно отработать важнейшие теоретические положения курса химии основной школы на богатом фактологическом материале химии элементов и образованных ими веществ.</w:t>
      </w:r>
    </w:p>
    <w:p w:rsidR="00590F69" w:rsidRPr="00BF5280" w:rsidRDefault="00590F69" w:rsidP="00590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предмета</w:t>
      </w:r>
      <w:r w:rsidRPr="00BF52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90F69" w:rsidRPr="00BF5280" w:rsidRDefault="00590F69" w:rsidP="00590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lastRenderedPageBreak/>
        <w:t>расширение, углубление и обобщение знаний о веществе; развитие познавательных интересов, интеллектуальных и творческих способностей учащихся, предоставить учащимся применить химические знания на практике; формирование и закрепление полученных умений и навыков  конструировании простейших приборов, при демонстрации и проведении лабораторных опытов и практических работ; привитие школьникам  практических навыков работы в химической лаборатории; целенаправленная предпрофессиональная ориентация школьников.</w:t>
      </w:r>
    </w:p>
    <w:p w:rsidR="00590F69" w:rsidRPr="00617684" w:rsidRDefault="00590F69" w:rsidP="00590F6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684">
        <w:rPr>
          <w:rFonts w:ascii="Times New Roman" w:hAnsi="Times New Roman" w:cs="Times New Roman"/>
          <w:b/>
          <w:sz w:val="24"/>
          <w:szCs w:val="24"/>
        </w:rPr>
        <w:t>Задачами изучения являются:</w:t>
      </w:r>
    </w:p>
    <w:p w:rsidR="00590F69" w:rsidRPr="00BF5280" w:rsidRDefault="00590F69" w:rsidP="00590F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80">
        <w:rPr>
          <w:rFonts w:ascii="Times New Roman" w:hAnsi="Times New Roman" w:cs="Times New Roman"/>
          <w:b/>
          <w:sz w:val="24"/>
          <w:szCs w:val="24"/>
        </w:rPr>
        <w:t>учебные: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 xml:space="preserve"> формирование системы химических знаний как компонента естественнонаучной картины мира; 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объяснить свойства соединений и химические процессы, протекающие в мире и используемые человеком;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показать  связь химии с окружающей средой и жизнью, с важнейшими сферами жизнедеятельности человека;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590F69" w:rsidRPr="00BF5280" w:rsidRDefault="00590F69" w:rsidP="00590F6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F69" w:rsidRPr="00BF5280" w:rsidRDefault="00590F69" w:rsidP="00590F69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8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 xml:space="preserve"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 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учащихся самостоятельно работать со справочной и учебной литературой, конспектами, иными источниками информации;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>научить учащихся работать в группе, вести дискуссию, отстаивать свою точку зрения.</w:t>
      </w:r>
    </w:p>
    <w:p w:rsidR="00590F69" w:rsidRPr="00BF5280" w:rsidRDefault="00590F69" w:rsidP="00590F6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F69" w:rsidRPr="00BF5280" w:rsidRDefault="00590F69" w:rsidP="00590F69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28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90F69" w:rsidRPr="00BF5280" w:rsidRDefault="00590F69" w:rsidP="00590F69">
      <w:pPr>
        <w:pStyle w:val="a4"/>
        <w:numPr>
          <w:ilvl w:val="0"/>
          <w:numId w:val="4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5280">
        <w:rPr>
          <w:rFonts w:ascii="Times New Roman" w:hAnsi="Times New Roman" w:cs="Times New Roman"/>
          <w:sz w:val="24"/>
          <w:szCs w:val="24"/>
        </w:rPr>
        <w:t xml:space="preserve">формирование умений безопасного обращения с веществами, используемыми в повседневной жизни; </w:t>
      </w:r>
    </w:p>
    <w:p w:rsidR="00727AE8" w:rsidRDefault="00590F69" w:rsidP="00727AE8">
      <w:pPr>
        <w:pStyle w:val="a4"/>
        <w:numPr>
          <w:ilvl w:val="0"/>
          <w:numId w:val="45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EB">
        <w:rPr>
          <w:rFonts w:ascii="Times New Roman" w:hAnsi="Times New Roman" w:cs="Times New Roman"/>
          <w:sz w:val="24"/>
          <w:szCs w:val="24"/>
        </w:rPr>
        <w:t>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3A5DEE" w:rsidRPr="00727AE8" w:rsidRDefault="00247E06" w:rsidP="00727AE8">
      <w:pPr>
        <w:pStyle w:val="a4"/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AE8"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3 </w:t>
      </w:r>
      <w:r w:rsidR="003A5DEE" w:rsidRPr="00727AE8">
        <w:rPr>
          <w:rFonts w:ascii="Times New Roman" w:eastAsia="NewtonSanPi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BF4783" w:rsidRPr="00BA2007" w:rsidRDefault="00BF4783" w:rsidP="00BF478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содержания курса являются главной причиной того, что в учебном плане курс химии появляется последним в ряду естественно-научных дисциплин, поскольку для его освоения школьники должны обладать достаточно хорошо развитым абстрактным мышлением.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eastAsia="NewtonSanPin" w:hAnsi="Times New Roman" w:cs="Times New Roman"/>
          <w:sz w:val="24"/>
          <w:szCs w:val="24"/>
        </w:rP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0462F8" w:rsidRDefault="003A5DEE" w:rsidP="008419C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Программа курса химии для основной школы разрабатывалась с учетом первоначальных представлений, полученных учащимися в начальной школе при изучении окружающего мира. Предлагаемая программа, хотя 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</w:t>
      </w:r>
      <w:r w:rsidR="00BC3832">
        <w:rPr>
          <w:rFonts w:ascii="Times New Roman" w:eastAsia="NewtonSanPin" w:hAnsi="Times New Roman" w:cs="Times New Roman"/>
          <w:sz w:val="24"/>
          <w:szCs w:val="24"/>
        </w:rPr>
        <w:t>старшей школе.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В связи с переходом основной школы на такую форму итоговой аттестации, как </w:t>
      </w:r>
      <w:r w:rsidR="00BC3832">
        <w:rPr>
          <w:rFonts w:ascii="Times New Roman" w:eastAsia="NewtonSanPin" w:hAnsi="Times New Roman" w:cs="Times New Roman"/>
          <w:sz w:val="24"/>
          <w:szCs w:val="24"/>
        </w:rPr>
        <w:t>ГИА, в курсе предусмотрены вопросы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на подготовку к ней.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DEE" w:rsidRDefault="002A07F8" w:rsidP="002A07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A5DE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 Химия</w:t>
      </w:r>
    </w:p>
    <w:p w:rsidR="003A5DEE" w:rsidRDefault="003A5DEE" w:rsidP="003A5D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Ценностные ориентиры курса химии в основной школе определяются спецификой химии как науки. Понятие «ценности» включает единство объективного (сам объект) и субъективного (отношение субъекта к объекту), поэтому в качестве ценностных  ориентиров химического образования выступают объекты, изучаемые в курсе химии, к которому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3A5DEE" w:rsidRDefault="003A5DEE" w:rsidP="003A5D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3">
        <w:rPr>
          <w:rFonts w:ascii="Times New Roman" w:hAnsi="Times New Roman" w:cs="Times New Roman"/>
          <w:b/>
          <w:sz w:val="24"/>
          <w:szCs w:val="24"/>
        </w:rPr>
        <w:t xml:space="preserve">        Основу познавательных ценностей</w:t>
      </w:r>
      <w:r>
        <w:rPr>
          <w:rFonts w:ascii="Times New Roman" w:hAnsi="Times New Roman" w:cs="Times New Roman"/>
          <w:sz w:val="24"/>
          <w:szCs w:val="24"/>
        </w:rPr>
        <w:t xml:space="preserve">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</w:p>
    <w:p w:rsidR="003A5DEE" w:rsidRDefault="003A5DEE" w:rsidP="003A5DE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3A5DEE" w:rsidRDefault="003A5DEE" w:rsidP="003A5DE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ценности химических методов исследования живой и неживой природы;</w:t>
      </w:r>
    </w:p>
    <w:p w:rsidR="003A5DEE" w:rsidRDefault="003A5DEE" w:rsidP="003A5DEE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понимании сложности и противоречивости самого процесса познания как извечного  стремления к Истине.</w:t>
      </w:r>
    </w:p>
    <w:p w:rsidR="003A5DEE" w:rsidRDefault="003A5DEE" w:rsidP="003A5D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93">
        <w:rPr>
          <w:rFonts w:ascii="Times New Roman" w:hAnsi="Times New Roman" w:cs="Times New Roman"/>
          <w:b/>
          <w:sz w:val="24"/>
          <w:szCs w:val="24"/>
        </w:rPr>
        <w:t xml:space="preserve">       В качестве объектов ценностей труда и быта</w:t>
      </w:r>
      <w:r>
        <w:rPr>
          <w:rFonts w:ascii="Times New Roman" w:hAnsi="Times New Roman" w:cs="Times New Roman"/>
          <w:sz w:val="24"/>
          <w:szCs w:val="24"/>
        </w:rPr>
        <w:t xml:space="preserve"> выступают творческая созидательная деятельность, здоровый образ жизни, а ценностные ориентации содержания курса химии  могут рассматриваться как формирование:</w:t>
      </w:r>
    </w:p>
    <w:p w:rsidR="003A5DEE" w:rsidRDefault="003A5DEE" w:rsidP="003A5DE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уважительного отношения к созидательной, творческой деятельности;</w:t>
      </w:r>
    </w:p>
    <w:p w:rsidR="003A5DEE" w:rsidRDefault="003A5DEE" w:rsidP="003A5DE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необходимости здорового образа жизни;</w:t>
      </w:r>
    </w:p>
    <w:p w:rsidR="003A5DEE" w:rsidRDefault="003A5DEE" w:rsidP="003A5DE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3A5DEE" w:rsidRDefault="003A5DEE" w:rsidP="003A5DE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сознательного выбора будущей профессиональной деятельности.</w:t>
      </w:r>
    </w:p>
    <w:p w:rsidR="003A5DEE" w:rsidRDefault="003A5DEE" w:rsidP="003A5DE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Курс химии обладает возможностями </w:t>
      </w:r>
      <w:r w:rsidRPr="00B30293">
        <w:rPr>
          <w:rFonts w:ascii="Times New Roman" w:hAnsi="Times New Roman" w:cs="Times New Roman"/>
          <w:b/>
          <w:sz w:val="24"/>
          <w:szCs w:val="24"/>
        </w:rPr>
        <w:t>для формирования коммуникативных ценностей</w:t>
      </w:r>
      <w:r>
        <w:rPr>
          <w:rFonts w:ascii="Times New Roman" w:hAnsi="Times New Roman" w:cs="Times New Roman"/>
          <w:sz w:val="24"/>
          <w:szCs w:val="24"/>
        </w:rPr>
        <w:t>, основу которых составляют процесс общения, грамотная речь, а ценностные ориентации направлены на воспитание у учащихся:</w:t>
      </w:r>
    </w:p>
    <w:p w:rsidR="003A5DEE" w:rsidRDefault="003A5DEE" w:rsidP="003A5DE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правильного использования химической терминологии и символики;</w:t>
      </w:r>
    </w:p>
    <w:p w:rsidR="003A5DEE" w:rsidRDefault="003A5DEE" w:rsidP="003A5DE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3A5DEE" w:rsidRDefault="003A5DEE" w:rsidP="003A5DEE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открыто выражать и аргументированно отстаивать свою точку зрения.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Учебный предмет «Химия», в содержании которого ведущим компонентом являются научные знания и научные методы познания, позволяет не только формировать у учащихся целостную картину мира, но и пробуждать у них </w:t>
      </w:r>
      <w:r w:rsidRPr="00C71CA0">
        <w:rPr>
          <w:rFonts w:ascii="Times New Roman" w:eastAsia="NewtonSanPin" w:hAnsi="Times New Roman" w:cs="Times New Roman"/>
          <w:b/>
          <w:sz w:val="24"/>
          <w:szCs w:val="24"/>
        </w:rPr>
        <w:t>эмоционально-ценностное отношение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к изучаемому материалу, создавать условия для формирования системы ценностей, определяющей готовность: выбирать определенную направленность действий; действовать определенным образом; оценивать свои действия и действия других людей по определенным ценностным критериям.</w:t>
      </w:r>
    </w:p>
    <w:p w:rsidR="003A5DEE" w:rsidRPr="005B7DB6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Основным результатом познавательного отношения к миру в культуре является установление смысла и значения содержания объектов и явлений природы. Таким образом, познавательная функция учебного предмета «Химия» заключается в способности его содержания концентрировать в себе как знания о веществах и химических явлениях, так и </w:t>
      </w:r>
      <w:r w:rsidRPr="005B7DB6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познавательные ценности</w:t>
      </w:r>
      <w:r w:rsidRPr="005B7DB6">
        <w:rPr>
          <w:rFonts w:ascii="Times New Roman" w:eastAsia="NewtonSanPin" w:hAnsi="Times New Roman" w:cs="Times New Roman"/>
          <w:b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отношения к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химическим знаниям как одному из компонентов культуры человека наряду с другими естественнонаучными знаниями, единой развивающейся системе;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окружающему миру как миру веществ и происходящих с ними явлений; 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познавательной деятельности (как теоретической, так и экспериментальной) как источнику знаний;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lastRenderedPageBreak/>
        <w:t>понимания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объективности и достоверности знаний о веществах и происходящих с ними явлениях;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сложности и бесконечности процесса познания (на примере истории химических открытий);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действия законов природы и необходимости их учета во всех сферах деятельности человека;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важности научных методов познания (наблюдения, моделирования, эксперимента и др.) мира веществ и реакций.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Расширение сфер человеческой деятельности в современном социуме неизбежно влечет за собой необходимость формирования у учащихся культуры труда и быта при изучении любого учебного предмета, которое невозможно без включения </w:t>
      </w:r>
      <w:r w:rsidRPr="00A4514E">
        <w:rPr>
          <w:rFonts w:ascii="Times New Roman" w:eastAsia="NewtonSanPin" w:hAnsi="Times New Roman" w:cs="Times New Roman"/>
          <w:b/>
          <w:sz w:val="24"/>
          <w:szCs w:val="24"/>
        </w:rPr>
        <w:t xml:space="preserve">соответствующих </w:t>
      </w:r>
      <w:r w:rsidRPr="00A4514E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 xml:space="preserve">ценностей труда и быта 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в содержание учебного предмета «Химия»: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отношения к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трудовой деятельности как естественной физической и интеллектуальной потребности;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труду как творческой деятельности, позволяющей применять знания на практике;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учета открытых и изученных закономерностей, сведений о веществах и их превращениях в трудовой деятельности;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полной реализации физических и умственных возможностей, знаний, умений, способностей при выполнении конкретного вида трудовой деятельности;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сохранения и поддержания собственного здоровья и здоровья окружающих, в том числе питания с учетом состава и энергетической ценности пищи;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соблюдения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>осознания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Опыт эмоционально-ценностных отношений, который учащиеся получают при изучении курса химии в основной школе, способствует выстраиванию ими своей жизненной позиции.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Содержание учебного предмета включает совокупность </w:t>
      </w:r>
      <w:r w:rsidRPr="00A4514E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нравственных ценностей</w:t>
      </w:r>
      <w:r w:rsidRPr="00A4514E">
        <w:rPr>
          <w:rFonts w:ascii="Times New Roman" w:eastAsia="NewtonSanPin" w:hAnsi="Times New Roman" w:cs="Times New Roman"/>
          <w:b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отношения к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другим людям (гуманизм, взаимное уважение между людьми, товарищеская взаимопомощь и требовательность, коллективизм, забота о других людях, активное реагирование на события федерального, регионального, муниципального уровней, выполнение общественных поручений);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своему труду (добросовестное, ответственное исполнение своих трудовых и учебных обязанностей, развитие творческих начал в трудовой деятельности, признание важности своего труда и результатов труда других людей);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приводящая к возникновению глобальных проблем);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уважительного отношения к достижениям отечественной науки, исследовательской деятельности российских ученых химиков (патриотические чувства).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Образование представлений, формирование понятий в обучении химии происходит в процессе коммуникации с использованием не только естественного языка, но и химических знаков, формул, уравнений химических реакций, обозначающих эти вещества и явления, т. е. химического языка. Таким образом, учебный предмет </w:t>
      </w:r>
      <w:r w:rsidRPr="00A4514E">
        <w:rPr>
          <w:rFonts w:ascii="Cambria Math" w:eastAsia="NewtonSanPin" w:hAnsi="Cambria Math" w:cs="Cambria Math"/>
          <w:sz w:val="24"/>
          <w:szCs w:val="24"/>
        </w:rPr>
        <w:t>≪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Химия</w:t>
      </w:r>
      <w:r w:rsidRPr="00A4514E">
        <w:rPr>
          <w:rFonts w:ascii="Cambria Math" w:eastAsia="NewtonSanPin" w:hAnsi="Cambria Math" w:cs="Cambria Math"/>
          <w:sz w:val="24"/>
          <w:szCs w:val="24"/>
        </w:rPr>
        <w:t>≫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имеет большие возможности для формирования у учащихся </w:t>
      </w:r>
      <w:r w:rsidRPr="00A4514E">
        <w:rPr>
          <w:rFonts w:ascii="Times New Roman" w:eastAsia="NewtonSanPin" w:hAnsi="Times New Roman" w:cs="Times New Roman"/>
          <w:b/>
          <w:bCs/>
          <w:iCs/>
          <w:sz w:val="24"/>
          <w:szCs w:val="24"/>
        </w:rPr>
        <w:t>коммуникативных ценностей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негативного отношения к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нарушению норм языка (естественного и химического) в разных источниках информации (литература, СМИ, Интернет);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засорению речи;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понимания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принятия различных средств и приемов коммуникации;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получения информации из различных источников;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аргументированной, критической оценки информации, полученной из различных источников;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сообщения точной и достоверной информации;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ясности, доступности, логичности в зависимости от цели, полноты или краткости изложения информации;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стремления понять смысл обращенной к человеку речи (устной и письменной);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ведения диалога для выявления разных точек зрения на рассматриваемую информацию, выражения личных оценок и суждений, принятия вывода, который формируется в процессе коммуникации;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предъявления свидетельств своей компетентности и квалификации по рассматриваемому вопросу;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уважения, принятия, поддержки существующих традиций и общих норм языка (естественного и химического);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стремления говорить, используя изучаемые химические термины и понятия, номенклатуру неорганических и органических веществ, символы, формулы, молекулярные и ионные уравнения реакций.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lastRenderedPageBreak/>
        <w:t>Для формирования духовной личности прежде всего необходимо развивать эстетическое отношение человека к действительности, творчество и сотворчество при восприятии эстетических явлений, которыми в курсе химии могут служить: природа (минералы); изделия, изготавливаемые человеком из различных веществ и материалов (ювелирные украшения, памятники архитектуры и т. д.). Химия позволяет также формировать потребность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человека в красоте и деятельности по законам красоты, т. е.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bCs/>
          <w:iCs/>
          <w:sz w:val="24"/>
          <w:szCs w:val="24"/>
        </w:rPr>
        <w:t>эстетические ценности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позитивное чувственно-ценностное отношение к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окружающему миру (красота, совершенство и гармония окружающей природы и космоса в целом);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выполнению учебных задач как к процессу, доставляющему эстетическое удовольствие (красивое, изящное решение или доказательство, простота, в основе которой лежит гармония);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iCs/>
          <w:sz w:val="24"/>
          <w:szCs w:val="24"/>
        </w:rPr>
        <w:t>понимание необходимости</w:t>
      </w:r>
      <w:r w:rsidRPr="00A4514E">
        <w:rPr>
          <w:rFonts w:ascii="Times New Roman" w:eastAsia="NewtonSanPin" w:hAnsi="Times New Roman" w:cs="Times New Roman"/>
          <w:sz w:val="24"/>
          <w:szCs w:val="24"/>
        </w:rPr>
        <w:t>: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превращениям);</w:t>
      </w:r>
    </w:p>
    <w:p w:rsidR="003A5DEE" w:rsidRPr="00A4514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 xml:space="preserve"> принятия трагического как драматической формы выражения конфликта непримиримых противоположностей, их столкновения (на примере выдающихся научных открытий, конфликта чувства и долга, общества и личности, реальности и идеала).</w:t>
      </w:r>
    </w:p>
    <w:p w:rsidR="003A5DEE" w:rsidRPr="002636F1" w:rsidRDefault="003A5DEE" w:rsidP="002636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A4514E">
        <w:rPr>
          <w:rFonts w:ascii="Times New Roman" w:eastAsia="NewtonSanPin" w:hAnsi="Times New Roman" w:cs="Times New Roman"/>
          <w:sz w:val="24"/>
          <w:szCs w:val="24"/>
        </w:rPr>
        <w:t>Таким образом, содержание курса химии основной школы  позволяет сформировать у учащихся не только познавательные ценности, но и другие компоненты системы ценностей: труда и быта, коммуникативные, нравственные, эстетические.</w:t>
      </w:r>
    </w:p>
    <w:p w:rsidR="002636F1" w:rsidRDefault="0064654F" w:rsidP="002636F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A5DE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A5DEE" w:rsidRPr="002636F1" w:rsidRDefault="003A5DEE" w:rsidP="00834A4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Деятельность образовательного учреждения общего образо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вания в обучении химии должна быть направлена на достиже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ние обучающимися </w:t>
      </w: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следующих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личностных результатов:</w:t>
      </w:r>
    </w:p>
    <w:p w:rsidR="003A5DEE" w:rsidRDefault="003A5DEE" w:rsidP="003A5DEE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413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 ценностно-ориентационной сфере - чувство гордос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ти за российскую химическую науку, гуманизм, отношение к труду, целеустремленность, самоконтроль и самооценка;</w:t>
      </w:r>
    </w:p>
    <w:p w:rsidR="003A5DEE" w:rsidRDefault="003A5DEE" w:rsidP="003A5DEE">
      <w:pPr>
        <w:widowControl w:val="0"/>
        <w:numPr>
          <w:ilvl w:val="0"/>
          <w:numId w:val="4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413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трудовой сфере - готовность к осознанному выбору </w:t>
      </w:r>
      <w:r>
        <w:rPr>
          <w:rFonts w:ascii="Times New Roman" w:hAnsi="Times New Roman" w:cs="Times New Roman"/>
          <w:sz w:val="24"/>
          <w:szCs w:val="24"/>
        </w:rPr>
        <w:t>дальнейшей образовательной траектории;</w:t>
      </w:r>
    </w:p>
    <w:p w:rsidR="003A5DEE" w:rsidRDefault="003A5DEE" w:rsidP="003A5DEE">
      <w:pPr>
        <w:shd w:val="clear" w:color="auto" w:fill="FFFFFF"/>
        <w:tabs>
          <w:tab w:val="left" w:pos="773"/>
        </w:tabs>
        <w:spacing w:after="0" w:line="36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в познавательной (когнитивной, интеллектуальной) сфере –мотивация учения, умение управлять своей познавательной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ностью.</w:t>
      </w:r>
    </w:p>
    <w:p w:rsidR="003A5DEE" w:rsidRDefault="003A5DEE" w:rsidP="003A5DEE">
      <w:pPr>
        <w:shd w:val="clear" w:color="auto" w:fill="FFFFFF"/>
        <w:spacing w:after="0" w:line="360" w:lineRule="auto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 w:cs="Times New Roman"/>
          <w:spacing w:val="-3"/>
          <w:sz w:val="24"/>
          <w:szCs w:val="24"/>
        </w:rPr>
        <w:t>освоения выпускника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ми основной школы программы по химии являются: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4"/>
          <w:szCs w:val="24"/>
        </w:rPr>
        <w:t xml:space="preserve">владение  универсальными  естественно-научными  способами  деятельности:  наблюдение, измерение,  эксперимент,  учебное  исследование;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применение основных методов </w:t>
      </w:r>
      <w:r>
        <w:rPr>
          <w:rFonts w:ascii="Times New Roman" w:hAnsi="Times New Roman" w:cs="Times New Roman"/>
          <w:sz w:val="24"/>
          <w:szCs w:val="24"/>
        </w:rPr>
        <w:t>познания (системно-информационный анализ, моделирова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ние) для изучения различных сторон окружающей действи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универсальных способов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деятельности по решению проблем и основных интеллектуальных операций: использование основных интеллектуальных операций: </w:t>
      </w:r>
      <w:r>
        <w:rPr>
          <w:rFonts w:ascii="Times New Roman" w:hAnsi="Times New Roman" w:cs="Times New Roman"/>
          <w:spacing w:val="-2"/>
          <w:sz w:val="24"/>
          <w:szCs w:val="24"/>
        </w:rPr>
        <w:t>формулирование гипотез, анализ и синтез, сравнение, обоб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щение, систематизация, выявление причинно-следственных связей, поиск аналогов;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умение генерировать идеи и определять средства, не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обходимые для их реализации;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умение определять цели и задачи деятельности, выби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рать средства реализации цели и применять их на практике;</w:t>
      </w:r>
    </w:p>
    <w:p w:rsidR="003A5DEE" w:rsidRDefault="003A5DEE" w:rsidP="003A5DEE">
      <w:pPr>
        <w:widowControl w:val="0"/>
        <w:numPr>
          <w:ilvl w:val="0"/>
          <w:numId w:val="4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ind w:firstLine="403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использование различных источников для получения </w:t>
      </w:r>
      <w:r>
        <w:rPr>
          <w:rFonts w:ascii="Times New Roman" w:hAnsi="Times New Roman" w:cs="Times New Roman"/>
          <w:sz w:val="24"/>
          <w:szCs w:val="24"/>
        </w:rPr>
        <w:t>химической информации.</w:t>
      </w:r>
    </w:p>
    <w:p w:rsidR="003A5DEE" w:rsidRDefault="003A5DEE" w:rsidP="003A5DEE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химии являются: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5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познавательной сфере:</w:t>
      </w:r>
    </w:p>
    <w:p w:rsidR="003A5DEE" w:rsidRDefault="003A5DEE" w:rsidP="003A5DEE">
      <w:pPr>
        <w:shd w:val="clear" w:color="auto" w:fill="FFFFFF"/>
        <w:spacing w:after="0" w:line="360" w:lineRule="auto"/>
        <w:ind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 давать определения изученных понятий: вещество (хими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>ческий элемент, атом, ион, молекула, кристаллическая решет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ка, вещество, простые и сложные вещества, химическая фор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>мула, относительная атомная масса, относительная молеку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лярная масса, валентность, оксиды, кислоты, основания, </w:t>
      </w:r>
      <w:r>
        <w:rPr>
          <w:rFonts w:ascii="Times New Roman" w:hAnsi="Times New Roman" w:cs="Times New Roman"/>
          <w:spacing w:val="-3"/>
          <w:sz w:val="24"/>
          <w:szCs w:val="24"/>
        </w:rPr>
        <w:t>соли, амфотерность, индикатор, периодический закон, пери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одическая система, периодическая таблица, изотопы, хими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ческая связь,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электроотрицательность, степень окисления, электролит); химическая реакция (химическое уравнение, </w:t>
      </w:r>
      <w:r>
        <w:rPr>
          <w:rFonts w:ascii="Times New Roman" w:hAnsi="Times New Roman" w:cs="Times New Roman"/>
          <w:spacing w:val="-3"/>
          <w:sz w:val="24"/>
          <w:szCs w:val="24"/>
        </w:rPr>
        <w:t>генетическая связь, окисление, восстановление, электролити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ческая диссоциация, скорость химической реакции);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формулировать периодический закон Д.И.Менделеева и раскрывать его смысл;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- описывать демонстрационные и самостоятельно прове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денные эксперименты, используя для этого естественный (русский, родной) язык и язык химии;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- описывать и различать изученные классы неорганических соединений, простые и сложные вещества, химические реакции;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классифицировать изученные объекты и явления;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- наблюдать демонстрируемые и самостоятельно проводимые </w:t>
      </w:r>
      <w:r>
        <w:rPr>
          <w:rFonts w:ascii="Times New Roman" w:hAnsi="Times New Roman" w:cs="Times New Roman"/>
          <w:spacing w:val="-3"/>
          <w:sz w:val="24"/>
          <w:szCs w:val="24"/>
        </w:rPr>
        <w:t>опыты, химические реакции, протекающие в природе и в быту;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- делать выводы и умозаключения из наблюдений, изучен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ных химических закономерностей, прогнозировать свойства </w:t>
      </w:r>
      <w:r>
        <w:rPr>
          <w:rFonts w:ascii="Times New Roman" w:hAnsi="Times New Roman" w:cs="Times New Roman"/>
          <w:sz w:val="24"/>
          <w:szCs w:val="24"/>
        </w:rPr>
        <w:t>неизученных веществ по аналогии со свойствами изученных;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- структурировать изученный материал и химическую ин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формацию, полученную из других источников;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моделировать строение атомов элементов первого - третьего периодов, строение простейших молекул.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ценностно-ориентационной сфере: 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- анализировать и оценивать последствия для окружающей</w:t>
      </w:r>
      <w:r>
        <w:rPr>
          <w:rFonts w:ascii="Times New Roman" w:hAnsi="Times New Roman" w:cs="Times New Roman"/>
          <w:sz w:val="24"/>
          <w:szCs w:val="24"/>
        </w:rPr>
        <w:t xml:space="preserve"> среды бытовой и производственной деятельности человека, связанной с переработкой веществ;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строить свое поведение в соответствии с принципами бережного отношения к природе.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В трудовой сфере: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планировать  и проводить химический эксперимент;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использовать вещества в соответствии с их предназначением и свойствами, описанными в инструкциях по применению.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В сфере безопасности жизнедеятельности:    </w:t>
      </w:r>
    </w:p>
    <w:p w:rsidR="003A5DEE" w:rsidRDefault="003A5DEE" w:rsidP="003A5DEE">
      <w:pPr>
        <w:shd w:val="clear" w:color="auto" w:fill="FFFFFF"/>
        <w:tabs>
          <w:tab w:val="left" w:pos="6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оказывать первую помощь при отравлениях, ожогах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других травмах, связанных с веществами и лабораторным обо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рудованием.</w:t>
      </w:r>
    </w:p>
    <w:p w:rsidR="00022969" w:rsidRPr="00022969" w:rsidRDefault="00FD7DE9" w:rsidP="000229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3A5DEE">
        <w:rPr>
          <w:rFonts w:ascii="Times New Roman" w:hAnsi="Times New Roman" w:cs="Times New Roman"/>
          <w:b/>
          <w:sz w:val="24"/>
          <w:szCs w:val="24"/>
        </w:rPr>
        <w:t>Содержание основного общего образования по Химии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Основное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 ступени основного общего образования</w:t>
      </w:r>
    </w:p>
    <w:p w:rsidR="003A5DEE" w:rsidRDefault="003A5DEE" w:rsidP="003A5D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 класс</w:t>
      </w:r>
    </w:p>
    <w:p w:rsidR="003A5DEE" w:rsidRDefault="003A5DEE" w:rsidP="003A5DEE">
      <w:pPr>
        <w:shd w:val="clear" w:color="auto" w:fill="FFFFFF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Введение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="00DE5803">
        <w:rPr>
          <w:rFonts w:ascii="Times New Roman" w:eastAsia="NewtonSanPin" w:hAnsi="Times New Roman" w:cs="Times New Roman"/>
          <w:sz w:val="24"/>
          <w:szCs w:val="24"/>
        </w:rPr>
        <w:t>8</w:t>
      </w:r>
      <w:r w:rsidR="00F43739">
        <w:rPr>
          <w:rFonts w:ascii="Times New Roman" w:eastAsia="NewtonSanPin" w:hAnsi="Times New Roman" w:cs="Times New Roman"/>
          <w:sz w:val="24"/>
          <w:szCs w:val="24"/>
        </w:rPr>
        <w:t xml:space="preserve">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Предмет  химии. Методы познания в химии: наблюдение, эксперимент, моделирование. Источники химической информации, ее получение, анализ и представление его результатов. Понятие о химическом элементе и формах его существования: свободных атомах, простых и сложных веществах. Превращения веществ. Отличие  химических реакций от физических явлений. Роль  химии в жизни ч</w:t>
      </w:r>
      <w:r w:rsidR="00E86AF3">
        <w:rPr>
          <w:rFonts w:ascii="Times New Roman" w:eastAsia="NewtonSanPin" w:hAnsi="Times New Roman" w:cs="Times New Roman"/>
          <w:sz w:val="24"/>
          <w:szCs w:val="24"/>
        </w:rPr>
        <w:t xml:space="preserve">еловека. </w:t>
      </w:r>
      <w:r>
        <w:rPr>
          <w:rFonts w:ascii="Times New Roman" w:eastAsia="NewtonSanPin" w:hAnsi="Times New Roman" w:cs="Times New Roman"/>
          <w:sz w:val="24"/>
          <w:szCs w:val="24"/>
        </w:rPr>
        <w:t>Краткие сведения из истории возникновения и развития химии. Роль отечественных ученых в становлении химической науки — работы  М. В. Ломоносова, А.М. Бутлерова, Д. И. Менделеева. Химическая символика. Знаки химических элементов и происхождение их названий. Химические  формулы. Индексы и коэффициенты. Относительные атомная и молекулярная массы. Проведение расчетов массовой доли химического элемента в веществе на основе его формулы. Периодическая система химических элементов Д. И. Менделеева, ее структура: малые и большие периоды, группы и подгруппы. Периодическая  система как справочное пособие для получения сведений о химических элементах.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Демонстрации. </w:t>
      </w:r>
      <w:r w:rsidR="003E1AF9">
        <w:rPr>
          <w:rFonts w:ascii="Times New Roman" w:eastAsia="NewtonSanPin" w:hAnsi="Times New Roman" w:cs="Times New Roman"/>
          <w:sz w:val="24"/>
          <w:szCs w:val="24"/>
        </w:rPr>
        <w:t xml:space="preserve">1. Модели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различных простых и сложных веществ.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2. Коллекция стеклянной химической посуды.  3. Коллекция материалов и изделий из них на основе  алюминия. 4. Взаимодействие мрамора с кислотой и помутнение известковой воды.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sz w:val="24"/>
          <w:szCs w:val="24"/>
        </w:rPr>
        <w:t>1. Сравнение свойств твердых кристаллических веществ и растворов. 2. Сравнение скорости испарения воды, одеколона и этилового спирта с фильтровальной бумаги.</w:t>
      </w:r>
    </w:p>
    <w:p w:rsidR="003E59A5" w:rsidRDefault="003E59A5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Стартовый контроль.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  </w:t>
      </w: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Тема 1. Атомы химических элементов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="00E94E7C">
        <w:rPr>
          <w:rFonts w:ascii="Times New Roman" w:eastAsia="NewtonSanPin" w:hAnsi="Times New Roman" w:cs="Times New Roman"/>
          <w:sz w:val="24"/>
          <w:szCs w:val="24"/>
        </w:rPr>
        <w:t>13</w:t>
      </w:r>
      <w:r w:rsidR="00AD7118">
        <w:rPr>
          <w:rFonts w:ascii="Times New Roman" w:eastAsia="NewtonSanPin" w:hAnsi="Times New Roman" w:cs="Times New Roman"/>
          <w:sz w:val="24"/>
          <w:szCs w:val="24"/>
        </w:rPr>
        <w:t xml:space="preserve">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Состав атомных ядер: протоны, нейтроны. Относительная атомная масса. Взаимосвязь понятий «протон», «нейтрон», «относительная атомная масса».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Изменение числа протонов в ядре атома — образование новых химических элементов.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Изменение числа нейтронов в ядре атома —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Электроны. Строение электронных уровней атомов химических элементов малых периодов. Понятие о завершенном электронном уровне.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Периодическая система химических элементов Д. И. Менделеева и строение атомов — физический смысл порядкового номера элемента, номера группы, номера периода.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 Образование бинарных соединений. Понятие об ионной связи. Схемы образования ионной связи.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Электронные и структурные формулы. Взаимодействие атомов неметаллов между собой — образование бинарных соединений неметаллов. Электроотрицательность.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Взаимодействие атомов металлов между собой — образование металлических кристаллов. Понятие о металлической связи.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lastRenderedPageBreak/>
        <w:t xml:space="preserve">Демонстрации. </w:t>
      </w:r>
      <w:r>
        <w:rPr>
          <w:rFonts w:ascii="Times New Roman" w:eastAsia="NewtonSanPin" w:hAnsi="Times New Roman" w:cs="Times New Roman"/>
          <w:sz w:val="24"/>
          <w:szCs w:val="24"/>
        </w:rPr>
        <w:t>Модели атомов химических элементов. Периодическая система химических элементов Д. И. Менделеева (различные формы).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sz w:val="24"/>
          <w:szCs w:val="24"/>
        </w:rPr>
        <w:t>3. Моделирование принципа действия сканирующего микроскопа. 4. Изгото</w:t>
      </w:r>
      <w:r w:rsidR="008D5B59">
        <w:rPr>
          <w:rFonts w:ascii="Times New Roman" w:eastAsia="NewtonSanPin" w:hAnsi="Times New Roman" w:cs="Times New Roman"/>
          <w:sz w:val="24"/>
          <w:szCs w:val="24"/>
        </w:rPr>
        <w:t>вление моделей молекул бинарных соединений</w:t>
      </w:r>
    </w:p>
    <w:p w:rsidR="004160F3" w:rsidRDefault="004160F3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Контрольная работа №1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sz w:val="24"/>
          <w:szCs w:val="24"/>
        </w:rPr>
        <w:t xml:space="preserve">Тема 2.  Простые вещества </w:t>
      </w:r>
      <w:r w:rsidR="00D04FE7">
        <w:rPr>
          <w:rFonts w:ascii="Times New Roman" w:eastAsia="NewtonSanPin" w:hAnsi="Times New Roman" w:cs="Times New Roman"/>
          <w:b/>
          <w:sz w:val="24"/>
          <w:szCs w:val="24"/>
        </w:rPr>
        <w:t>7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Положение металлов и неметаллов в Периодической системе химических элементов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Д. И.Менделеева. Важнейшие простые вещества — металлы (железо, алюминий, кальций, магний, натрий, калий). Общие физические свойства металлов. Важнейшие простые вещества-неметаллы, образованные атомами кислорода, водорода, азота, серы, фосфора, углерода. Молекулы простых веществ-неметаллов — водорода, кислорода,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азота, галогенов. Относительная молекулярная масса. Способность атомов химических элементов к образованию нескольких простых веществ — аллотропия. Аллотропные модификации кислорода, фосфора, олова. Металлические и неметалические свойства простых веществ. Относительность этого понятия.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Число Авогадро. Количество вещества. Моль. Молярная масса. Молярный объем газообразных веществ. Кратные единицы и</w:t>
      </w:r>
      <w:r w:rsidR="00EA496C">
        <w:rPr>
          <w:rFonts w:ascii="Times New Roman" w:eastAsia="NewtonSanPin" w:hAnsi="Times New Roman" w:cs="Times New Roman"/>
          <w:sz w:val="24"/>
          <w:szCs w:val="24"/>
        </w:rPr>
        <w:t>змерения количества вещества.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Некоторые металлы и неметаллы с количеством вещества 1 моль. Молярный объем газообразных веществ.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sz w:val="24"/>
          <w:szCs w:val="24"/>
        </w:rPr>
        <w:t>6. Ознакомление с коллекцией металлов. 7. Ознакомление с коллекцией неметаллов.</w:t>
      </w:r>
    </w:p>
    <w:p w:rsidR="00B55868" w:rsidRDefault="00B55868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>Контрольная работа №2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Тема 3. Соединения химических элементов 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="00CD7BCB">
        <w:rPr>
          <w:rFonts w:ascii="Times New Roman" w:eastAsia="NewtonSanPin" w:hAnsi="Times New Roman" w:cs="Times New Roman"/>
          <w:sz w:val="24"/>
          <w:szCs w:val="24"/>
        </w:rPr>
        <w:t>15</w:t>
      </w:r>
      <w:r w:rsidR="00684E82">
        <w:rPr>
          <w:rFonts w:ascii="Times New Roman" w:eastAsia="NewtonSanPin" w:hAnsi="Times New Roman" w:cs="Times New Roman"/>
          <w:sz w:val="24"/>
          <w:szCs w:val="24"/>
        </w:rPr>
        <w:t xml:space="preserve">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lastRenderedPageBreak/>
        <w:t xml:space="preserve">Степень окисления. Сравнение степени окисления и валентности. Определение степени окисления элементов в бинарных соединениях. Составление формул бинарных соединений, общий способ их названий.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Бинарные соединения металлов и неметаллов: оксиды, хлориды, сульфиды и пр. Составление их формул. Бинарные соединения неметаллов: оксиды, летучие водородные соединения, их состав и названия. Представители оксидов: вода, углекислый газ, негашеная известь. Представители летучих водородных соединений: хлороводород и аммиак.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Основания, их состав и названия. Растворимость оснований в воде. Представители щелочей: гидроксиды натрия, калия и кальция. Понятие об индикаторах и качественных реакциях.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Кислоты, их состав и названия. Классификация кислот. Представители кислот: серная, соляная, азотная. Понятие о шкале кислотности (шкала pH). Изменение окраски индикаторов.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Соли как производные кислот и оснований, их состав и названия. Растворимость солей в воде. Представители солей: хлорид натрия, карбонат и фосфат кальция.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Аморфные и кристаллические вещества.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Межмолекулярные взаимодействия. Типы кристаллических решеток. Зависимость свойств веществ от типов кристаллических решеток.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Чистые вещества и смеси. Примеры жидких, 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Образцы оксидов, кислот, оснований и солей. Модели кристаллических решеток хлорида натрия, алмаза, оксида углерода (IV). Кислотно-щелочные индикаторы, изменение их окраски в различных средах. Универсальный индикатор и изменение его окрас</w:t>
      </w:r>
      <w:r w:rsidR="00577D02">
        <w:rPr>
          <w:rFonts w:ascii="Times New Roman" w:eastAsia="NewtonSanPin" w:hAnsi="Times New Roman" w:cs="Times New Roman"/>
          <w:color w:val="000000"/>
          <w:sz w:val="24"/>
          <w:szCs w:val="24"/>
        </w:rPr>
        <w:t>ки в различных средах. Шкала РН.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8. Ознакомление с коллекцией оксидов. 9. Ознакомление со свойствами аммиака.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10. Качественная реакция на углекислый газ. 11. Определение pH растворов кислоты, щелочи и воды.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12. Определение pH лимонного и яблочного соков на срезе плодов. 13. Ознакомление с коллекцией солей.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lastRenderedPageBreak/>
        <w:t>14. Ознакомление с коллекцией веществ с разным типом кристаллической решетки. Изготовление моделей кристаллических решеток. 15. Ознакомление с образцом горной породы.</w:t>
      </w:r>
    </w:p>
    <w:p w:rsidR="00FF310A" w:rsidRDefault="00FF310A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>Контрольная работа №3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4. Изменения происходящие с веществами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C427F3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12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Понятие явлений, связанных с изменениями, происходящими с веществом.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центрифугирование.</w:t>
      </w:r>
      <w:r w:rsidR="00284944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Явления, связанные с изменением состава вещества, — химические реакции. Признаки и условия протекания химических реакций. Выделение теплоты и света — реакции горения. Понятие об экзо - и эндотермических реакциях.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Расчеты по химическим уравнениям. Решение задач на нахождение количества, массы или объема продукта реакции по количеству, массе или объему исходного вещества. Расчеты с использованием понятия «доля»,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Реакции разложения. Представление о скорости химических реакций. Катализаторы. Ферменты. Реакции соединения. Каталитические и некаталитические реакции, обратимые и необратимые реакции. Реакции замещения. Ряд активности металлов, его использование для прогнозирования возможности протекания реакций между металлами и кислотами, реакций вытеснения одних металлов из растворов их солей другими металлами. Реакции обмена. Реакции нейтрализации. Условия протекания реакций обмена в растворах до конца.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Типы химических реакций на примере свойств воды. Реакция разложения — электролиз воды. Реакции соединения — взаимодействие воды с оксидами металлов и неметаллов. Условие взаимодействия оксидов металлов и неметаллов с водой. Понятие «гидроксиды». Реакции замещения – взаимодействие воды с металлами. Реакции обмена – гидролиз веществ.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Демонстрации.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Примеры физических явлений:</w:t>
      </w:r>
      <w:r w:rsidR="00EC2744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а) плавление парафина; б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)</w:t>
      </w:r>
      <w:r w:rsidR="00EC2744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растворение окрашенных солей; в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) диффузия душистых вещес</w:t>
      </w:r>
      <w:r w:rsidR="00E549A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тв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. Примеры химических явл</w:t>
      </w:r>
      <w:r w:rsidR="00E549A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ений: а) горение магния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; б) взаимодействие соляной кислоты с мрамором или мелом; в) получение гидроксида меди (II); г) растворение полученного гидроксида в кислотах; д) взаимодействие оксида меди (II) с серной кислотой при нагревании; е) разложение перманганат</w:t>
      </w:r>
      <w:r w:rsidR="00E549A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а калия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з) взаимодействие разбавленных кислот с металлами.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Лабораторные опыты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16. Прокаливание меди в пламени спиртовки. 17. Замещение меди в растворе хлорида меди (II) железом.</w:t>
      </w:r>
    </w:p>
    <w:p w:rsidR="00B5454E" w:rsidRDefault="00B5454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Контрольная работа №4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Тема 5. Практикум1.</w:t>
      </w:r>
      <w:r w:rsidR="00A11654"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>Простейшие операции с веществом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034219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– распределены по темам:</w:t>
      </w:r>
    </w:p>
    <w:p w:rsidR="00034219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1. Правила техники безопасности при работе в химическом кабинете. Приемы обращения с лабораторным оборудован</w:t>
      </w:r>
      <w:r w:rsidR="00034219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ием и нагревательными приборами -  Тема №1.</w:t>
      </w:r>
    </w:p>
    <w:p w:rsidR="009444D0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2. Наблюдения за изменениями, происходящими с горящей свечой, и их</w:t>
      </w:r>
      <w:r w:rsidR="00217E4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описание </w:t>
      </w:r>
      <w:r w:rsidR="009444D0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– тема №4.</w:t>
      </w:r>
    </w:p>
    <w:p w:rsidR="009444D0" w:rsidRDefault="00217E4A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3.Очистка загрязненной поваренной соли</w:t>
      </w:r>
      <w:r w:rsidR="009444D0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– тема №3</w:t>
      </w:r>
    </w:p>
    <w:p w:rsidR="009444D0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9444D0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4. Признаки химических реакций – тема № 4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5. Приготовление раствора сахара и расч</w:t>
      </w:r>
      <w:r w:rsidR="009444D0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ет его массовой доли в растворе – тема №3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6. Растворение. Растворы. Свойства растворов  электролитов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BD59CC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15</w:t>
      </w:r>
      <w:r w:rsidR="00730A6C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ч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 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диссоциации. Сильные и слабые электролиты.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lastRenderedPageBreak/>
        <w:t xml:space="preserve">Основные положения теории электролитической диссоциации. Ионные уравнения реакций. Реакции обмена, идущие до конца.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Классификация ионов и их свойства.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  <w:r w:rsidR="00863D55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Основания, их классификация. Диссоциация оснований и их свойства в свете теории электролитической диссоциации. Взаимодействие оснований с солями. Использование таблицы растворимости для характеристики химических свойств оснований. Взаимодействие щелочей с оксидами неметаллов.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Обобщение сведений об оксидах, их классификации и свойствах.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Генетические ряды металла и неметалла. Генетическая связь между классами неорганических веществ.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Окислительно-восстановительные реакции.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Свойства простых веществ — металлов и неметаллов, кислот и солей в свете окислительно-восстановительных реакций.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Испытание веществ и их растворов на электропроводность. Зависимость электропроводности уксусной кислоты </w:t>
      </w:r>
      <w:r w:rsidR="00B73CF7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от концентрации.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Взаимодействие цинка с серой, соляной кислотой,  хлоридом меди (II</w:t>
      </w:r>
      <w:r w:rsidR="00B73CF7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). Горение магния. </w:t>
      </w:r>
    </w:p>
    <w:p w:rsidR="003A5DEE" w:rsidRDefault="003A5DEE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Лабораторные опыты </w:t>
      </w:r>
      <w:r w:rsidR="00B73CF7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18.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Получение нерастворимого гидроксида и взаимодействие его с кислотами. 20. Взаимодействие кислот с основаниями. 21. Взаимодействие кислот с оксидами металлов. 22. Взаимодействие кислот с металлами. 23. Взаимодействие кислот с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lastRenderedPageBreak/>
        <w:t>солями. 24. Взаимодействие щелочей с кислотами. 25. Взаимодействие щелочей с оксидами неметаллов. 26. Взаимодействие щелочей с солями. 27. Получение и свойства нерастворимых оснований. 28. Взаимодействие осно́вных оксидов с кислотами. 29. Взаимодействие осно́вных оксидов с водой. 30. Взаимодействие кислотных оксидов с щелочами. 31. Взаимодействие кислотных оксидов с водой. 32. Взаимодействие солей с кислотами. 33. Взаимодействие солей с щелочами. 34. Взаимодействие солей с солями. 35.</w:t>
      </w:r>
      <w:r w:rsidR="007C188B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Взаимодействие растворов солей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с металлами.</w:t>
      </w:r>
    </w:p>
    <w:p w:rsidR="006A262A" w:rsidRDefault="006A262A" w:rsidP="003A5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Контрольная работа №5</w:t>
      </w:r>
    </w:p>
    <w:p w:rsidR="0042269A" w:rsidRPr="00ED7AD7" w:rsidRDefault="003A5DEE" w:rsidP="00ED7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b/>
          <w:bCs/>
          <w:iCs/>
          <w:color w:val="FFFFFF"/>
          <w:sz w:val="24"/>
          <w:szCs w:val="24"/>
        </w:rPr>
      </w:pPr>
      <w:r>
        <w:rPr>
          <w:rFonts w:ascii="Times New Roman" w:eastAsia="NewtonSanPi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NewtonSanPin" w:hAnsi="Times New Roman" w:cs="Times New Roman"/>
          <w:b/>
          <w:bCs/>
          <w:iCs/>
          <w:color w:val="000000"/>
          <w:sz w:val="24"/>
          <w:szCs w:val="24"/>
        </w:rPr>
        <w:t xml:space="preserve">Тема 7. Практикум 2. Свойства растворов электролитов </w:t>
      </w:r>
      <w:r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  <w:r w:rsidR="000B3D44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– проводи</w:t>
      </w:r>
      <w:r w:rsidR="00E52899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тся при изучении темы №6</w:t>
      </w:r>
      <w:r w:rsidR="0042269A" w:rsidRPr="00ED7AD7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</w:t>
      </w:r>
    </w:p>
    <w:p w:rsidR="0042269A" w:rsidRDefault="003A5DEE" w:rsidP="0042269A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Условия течения химических реакций между раст</w:t>
      </w:r>
      <w:r w:rsid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ворами электролитов до конца. </w:t>
      </w:r>
    </w:p>
    <w:p w:rsidR="0042269A" w:rsidRDefault="003A5DEE" w:rsidP="0042269A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Свойства кислот,</w:t>
      </w:r>
      <w:r w:rsid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 xml:space="preserve"> оснований, оксидов и солей. </w:t>
      </w:r>
    </w:p>
    <w:p w:rsidR="00006189" w:rsidRPr="00006189" w:rsidRDefault="003A5DEE" w:rsidP="00913206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 w:rsidRPr="0042269A">
        <w:rPr>
          <w:rFonts w:ascii="Times New Roman" w:eastAsia="NewtonSanPin" w:hAnsi="Times New Roman" w:cs="Times New Roman"/>
          <w:iCs/>
          <w:color w:val="000000"/>
          <w:sz w:val="24"/>
          <w:szCs w:val="24"/>
        </w:rPr>
        <w:t>Решение экспериментальных задач.</w:t>
      </w:r>
    </w:p>
    <w:p w:rsidR="00FC49D7" w:rsidRPr="00586FD6" w:rsidRDefault="00A11654" w:rsidP="00586F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NewtonSanPi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NewtonSanPin" w:hAnsi="Times New Roman" w:cs="Times New Roman"/>
          <w:b/>
          <w:bCs/>
          <w:sz w:val="24"/>
          <w:szCs w:val="24"/>
        </w:rPr>
        <w:t xml:space="preserve">7 </w:t>
      </w:r>
      <w:r w:rsidR="00666AEE">
        <w:rPr>
          <w:rFonts w:ascii="Times New Roman" w:eastAsia="NewtonSanPin" w:hAnsi="Times New Roman" w:cs="Times New Roman"/>
          <w:b/>
          <w:bCs/>
          <w:sz w:val="24"/>
          <w:szCs w:val="24"/>
        </w:rPr>
        <w:t>Учебно – тематическое планирование</w:t>
      </w:r>
    </w:p>
    <w:tbl>
      <w:tblPr>
        <w:tblStyle w:val="a3"/>
        <w:tblW w:w="1616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276"/>
        <w:gridCol w:w="284"/>
        <w:gridCol w:w="3118"/>
        <w:gridCol w:w="1701"/>
        <w:gridCol w:w="2552"/>
        <w:gridCol w:w="3118"/>
        <w:gridCol w:w="567"/>
        <w:gridCol w:w="709"/>
      </w:tblGrid>
      <w:tr w:rsidR="00541866" w:rsidRPr="00463F05" w:rsidTr="00C9557F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463F05" w:rsidRDefault="005418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F0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463F05" w:rsidRDefault="00D15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0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463F05" w:rsidRDefault="00D216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F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463F05" w:rsidRDefault="005418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F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463F05" w:rsidRDefault="00B57FD1" w:rsidP="00B57F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F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463F05" w:rsidRDefault="00166211" w:rsidP="001662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F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УУД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463F05" w:rsidRDefault="00F3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F05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463F05" w:rsidRDefault="00F30C16">
            <w:pPr>
              <w:jc w:val="center"/>
              <w:rPr>
                <w:b/>
              </w:rPr>
            </w:pPr>
            <w:r w:rsidRPr="00463F05">
              <w:rPr>
                <w:b/>
              </w:rPr>
              <w:t>Дата факт</w:t>
            </w:r>
          </w:p>
        </w:tc>
      </w:tr>
      <w:tr w:rsidR="007F2DAD" w:rsidTr="00C95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AD" w:rsidRPr="00CA4FA8" w:rsidRDefault="007F2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DAD" w:rsidRPr="00AD604C" w:rsidRDefault="00AD604C" w:rsidP="00AD604C">
            <w:pPr>
              <w:ind w:right="97"/>
              <w:jc w:val="center"/>
              <w:rPr>
                <w:b/>
              </w:rPr>
            </w:pPr>
            <w:r>
              <w:rPr>
                <w:b/>
              </w:rPr>
              <w:t xml:space="preserve">ВВЕДЕНИЕ - </w:t>
            </w:r>
            <w:r w:rsidR="0098488D">
              <w:rPr>
                <w:b/>
                <w:lang w:val="en-US"/>
              </w:rPr>
              <w:t>8</w:t>
            </w:r>
            <w:r>
              <w:rPr>
                <w:b/>
              </w:rPr>
              <w:t xml:space="preserve">   часов</w:t>
            </w:r>
          </w:p>
        </w:tc>
      </w:tr>
      <w:tr w:rsidR="00541866" w:rsidTr="00366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 w:rsidP="001E21C3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Химия-часть естествознания.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4F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 w:rsidP="00EB2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Сформировать пред</w:t>
            </w:r>
            <w:r w:rsidR="00EB2A6F" w:rsidRPr="00CA4FA8">
              <w:rPr>
                <w:rFonts w:ascii="Times New Roman" w:hAnsi="Times New Roman" w:cs="Times New Roman"/>
                <w:sz w:val="24"/>
                <w:szCs w:val="24"/>
              </w:rPr>
              <w:t>ставление о предмете химии. Изучить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понятия о веществе, химическом элементе, о простых и сложных веществах, о трех формах существования химического элеме</w:t>
            </w:r>
            <w:r w:rsidR="00EB2A6F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нта. 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вещества,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различия между понятиями «химический элемент» и простое вещество.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химии, вещества простые и сложные, свойства веществ, хим. элемент и формы его существовани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я: атомы, простые вещества и 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понятия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«химия», «вещество», «простое вещество», «сложное вещество»; правила поведения и ТБ при  работе в кабинете химии.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приводить примеры физических тел, хим. веществ, их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свойства.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43D" w:rsidRDefault="0073243D" w:rsidP="0073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="00541866"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1866" w:rsidRDefault="0073243D" w:rsidP="0073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243D" w:rsidRDefault="0073243D" w:rsidP="00732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3243D" w:rsidRDefault="0073243D" w:rsidP="0073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73243D" w:rsidRDefault="0073243D" w:rsidP="0073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73243D" w:rsidRPr="0073243D" w:rsidRDefault="0073243D" w:rsidP="007324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осознавать ценность безопасного образа жизни.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3C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366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Превращения веществ. Роль химии в жизни человека.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817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24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AF3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физических и химических  явлениях и их различиях. Сформировать первоначальное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 химической реакции. Определить 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положительную и отрицательную роль химии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Явления физические и химические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(реакции)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понятия  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химические и физические явления,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«химические свойства»;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физических тел, хим. веществ, их физические свойства.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Default="00950C5F" w:rsidP="0095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950C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1866" w:rsidRPr="00950C5F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производить поиск информации;</w:t>
            </w:r>
          </w:p>
          <w:p w:rsidR="00950C5F" w:rsidRDefault="00950C5F" w:rsidP="00950C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54996" w:rsidRDefault="00B54996" w:rsidP="00B5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B54996" w:rsidRDefault="00B54996" w:rsidP="00B54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B54996" w:rsidRPr="00950C5F" w:rsidRDefault="00B54996" w:rsidP="00B549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3C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366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6B" w:rsidRDefault="00143A3F" w:rsidP="009D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химических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элементов.</w:t>
            </w:r>
          </w:p>
          <w:p w:rsidR="00541866" w:rsidRPr="00CA4FA8" w:rsidRDefault="00541866" w:rsidP="009D40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таблица Д.И.Менделеева.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E" w:rsidRPr="00CA4FA8" w:rsidRDefault="00FD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6E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3C7047" w:rsidP="003C7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знаки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элементов и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этимологическими началами их названий;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Периодической таблицей (ПТ).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Символы хим. элементов.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хим. понятие: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хим. элемент</w:t>
            </w:r>
            <w:r w:rsidR="00EF2187">
              <w:rPr>
                <w:rFonts w:ascii="Times New Roman" w:hAnsi="Times New Roman" w:cs="Times New Roman"/>
                <w:sz w:val="24"/>
                <w:szCs w:val="24"/>
              </w:rPr>
              <w:t>, структуру ПС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называть: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хим. элементы.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D7" w:rsidRDefault="000005D7" w:rsidP="0000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5D7" w:rsidRDefault="000005D7" w:rsidP="0000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05D7" w:rsidRDefault="000005D7" w:rsidP="00000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005D7" w:rsidRDefault="000005D7" w:rsidP="0000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0005D7" w:rsidRDefault="000005D7" w:rsidP="00000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0005D7" w:rsidRPr="00CA4FA8" w:rsidRDefault="000005D7" w:rsidP="000005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3C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366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Химические формулы. Относительные атомная и молекулярная массы.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6E" w:rsidRPr="00CA4FA8" w:rsidRDefault="00FD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26E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40001C" w:rsidRDefault="00541866" w:rsidP="004000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40001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химические формулы, читать их, определять информацию, котору</w:t>
            </w:r>
            <w:r w:rsidR="0040001C">
              <w:rPr>
                <w:rFonts w:ascii="Times New Roman" w:hAnsi="Times New Roman" w:cs="Times New Roman"/>
                <w:sz w:val="24"/>
                <w:szCs w:val="24"/>
              </w:rPr>
              <w:t>ю несет химическая формула. Изучить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коэффициентах и индекса</w:t>
            </w:r>
            <w:r w:rsidR="0040001C">
              <w:rPr>
                <w:rFonts w:ascii="Times New Roman" w:hAnsi="Times New Roman" w:cs="Times New Roman"/>
                <w:sz w:val="24"/>
                <w:szCs w:val="24"/>
              </w:rPr>
              <w:t>х. Научиться находить и вычислять относительные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атом</w:t>
            </w:r>
            <w:r w:rsidR="0040001C">
              <w:rPr>
                <w:rFonts w:ascii="Times New Roman" w:hAnsi="Times New Roman" w:cs="Times New Roman"/>
                <w:sz w:val="24"/>
                <w:szCs w:val="24"/>
              </w:rPr>
              <w:t>ных и молекулярные массы.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Хим. формула, индексы и коэффициенты, относительная атомная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элементов;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читать химические формулы, находить относительную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атомную массу по ПС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C6" w:rsidRDefault="004167C6" w:rsidP="004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950C5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производить поиск информации;</w:t>
            </w:r>
          </w:p>
          <w:p w:rsidR="004167C6" w:rsidRDefault="004167C6" w:rsidP="004167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167C6" w:rsidRDefault="004167C6" w:rsidP="004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4167C6" w:rsidRDefault="004167C6" w:rsidP="004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4167C6" w:rsidRPr="00CA4FA8" w:rsidRDefault="004167C6" w:rsidP="004167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3C5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366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формулам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2D6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D650B" w:rsidRPr="00CA4FA8" w:rsidRDefault="002D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 w:rsidP="002C7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2C704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массовые доли элементов</w:t>
            </w:r>
            <w:r w:rsidR="0081095B">
              <w:rPr>
                <w:rFonts w:ascii="Times New Roman" w:hAnsi="Times New Roman" w:cs="Times New Roman"/>
                <w:sz w:val="24"/>
                <w:szCs w:val="24"/>
              </w:rPr>
              <w:t xml:space="preserve"> в веществе,  массовые отношения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элемента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вычислять  массовую долю химического элемента по формуле вещества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620" w:rsidRDefault="00146620" w:rsidP="0014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950C5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делать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производить поиск информации;</w:t>
            </w:r>
            <w:r w:rsidR="006A2E0B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ответы; выражать свои мысли.</w:t>
            </w:r>
          </w:p>
          <w:p w:rsidR="00146620" w:rsidRDefault="00146620" w:rsidP="001466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46620" w:rsidRDefault="00146620" w:rsidP="0014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  <w:r w:rsidR="002C3E9B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речь учителя,</w:t>
            </w:r>
          </w:p>
          <w:p w:rsidR="00146620" w:rsidRDefault="00146620" w:rsidP="0014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  <w:r w:rsidR="002C3E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ответа;</w:t>
            </w:r>
          </w:p>
          <w:p w:rsidR="00541866" w:rsidRPr="00CA4FA8" w:rsidRDefault="00146620" w:rsidP="0014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  <w:r w:rsidR="002C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способности, проявлять познавательный интерес.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5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F67466" w:rsidTr="00366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6" w:rsidRPr="00CA4FA8" w:rsidRDefault="00217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6" w:rsidRPr="00CA4FA8" w:rsidRDefault="0021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Стартовый контроль</w:t>
            </w:r>
            <w:r w:rsidR="00583282">
              <w:rPr>
                <w:rFonts w:ascii="Times New Roman" w:hAnsi="Times New Roman" w:cs="Times New Roman"/>
                <w:sz w:val="24"/>
                <w:szCs w:val="24"/>
              </w:rPr>
              <w:t xml:space="preserve"> (№1)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6" w:rsidRDefault="00E6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574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E65574" w:rsidRPr="00CA4FA8" w:rsidRDefault="00E655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6" w:rsidRPr="00CA4FA8" w:rsidRDefault="00D304D8" w:rsidP="002C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свои знания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6" w:rsidRPr="00CA4FA8" w:rsidRDefault="00F67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6" w:rsidRPr="00C208FF" w:rsidRDefault="0029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8FF">
              <w:rPr>
                <w:rFonts w:ascii="Times New Roman" w:hAnsi="Times New Roman" w:cs="Times New Roman"/>
                <w:sz w:val="24"/>
                <w:szCs w:val="24"/>
              </w:rPr>
              <w:t>Уметь предоставлять свою информацию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8" w:rsidRPr="00D304D8" w:rsidRDefault="00D304D8" w:rsidP="00D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</w:p>
          <w:p w:rsidR="00D304D8" w:rsidRDefault="00D304D8" w:rsidP="00D3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304D8" w:rsidRDefault="00D304D8" w:rsidP="00D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304D8" w:rsidRDefault="00D304D8" w:rsidP="00D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F67466" w:rsidRDefault="00D304D8" w:rsidP="00D3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6" w:rsidRPr="00E453BB" w:rsidRDefault="005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66" w:rsidRDefault="00F67466"/>
        </w:tc>
      </w:tr>
      <w:tr w:rsidR="006C57FB" w:rsidTr="00366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B" w:rsidRDefault="00506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B" w:rsidRDefault="0050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вещества по его химической формуле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FA" w:rsidRPr="00AF3DFA" w:rsidRDefault="00AF3DFA" w:rsidP="00AF3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F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6C57FB" w:rsidRDefault="006C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DFA" w:rsidRPr="00CA4FA8" w:rsidRDefault="00AF3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B" w:rsidRPr="00CA4FA8" w:rsidRDefault="008656FF" w:rsidP="002C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веществе по его хим. формуле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B" w:rsidRPr="00CA4FA8" w:rsidRDefault="006C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B" w:rsidRPr="00CA4FA8" w:rsidRDefault="006C57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D8" w:rsidRDefault="00D304D8" w:rsidP="00D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04D8" w:rsidRDefault="00D304D8" w:rsidP="00D3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04D8" w:rsidRDefault="00D304D8" w:rsidP="00D3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D304D8" w:rsidRDefault="00D304D8" w:rsidP="00D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D304D8" w:rsidRDefault="00D304D8" w:rsidP="00D30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6C57FB" w:rsidRDefault="00D304D8" w:rsidP="00D30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B" w:rsidRPr="00E453BB" w:rsidRDefault="005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FB" w:rsidRDefault="006C57FB"/>
        </w:tc>
      </w:tr>
      <w:tr w:rsidR="00541866" w:rsidTr="00366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26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 w:rsidP="00F81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</w:t>
            </w:r>
            <w:r w:rsidR="00500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Приемы обращения с лабораторным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оборудованием. </w:t>
            </w:r>
            <w:r w:rsidR="00500FC9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541866" w:rsidRPr="00CA4FA8" w:rsidRDefault="00541866" w:rsidP="00F8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 w:rsidP="00F8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 w:rsidP="00F8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 w:rsidP="00F8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 w:rsidP="00F81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 w:rsidP="00F81D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10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="004824A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лабораторным оборуд</w:t>
            </w:r>
            <w:r w:rsidR="004824A7">
              <w:rPr>
                <w:rFonts w:ascii="Times New Roman" w:hAnsi="Times New Roman" w:cs="Times New Roman"/>
                <w:sz w:val="24"/>
                <w:szCs w:val="24"/>
              </w:rPr>
              <w:t>ованием и приемами работы с ним, ТБ.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правила по ТБ при работе в кабинете химии.</w:t>
            </w: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обращаться: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с хим. посудой  и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лабораторным оборудованием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Default="0050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Понавательные: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245659" w:rsidRDefault="00245659" w:rsidP="0024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659" w:rsidRDefault="00245659" w:rsidP="00245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45659" w:rsidRDefault="00245659" w:rsidP="00245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245659" w:rsidRDefault="00245659" w:rsidP="0024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245659" w:rsidRDefault="00245659" w:rsidP="0024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245659" w:rsidRPr="00CA4FA8" w:rsidRDefault="00245659" w:rsidP="00245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50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FC55B5" w:rsidTr="00C9557F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B5" w:rsidRPr="00434663" w:rsidRDefault="00434663" w:rsidP="0043466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1 АТОМЫ ХИМИЧЕСКИХ ЭЛЕМЕНТОВ</w:t>
            </w:r>
            <w:r w:rsidR="000D350A">
              <w:rPr>
                <w:b/>
              </w:rPr>
              <w:t xml:space="preserve"> -  </w:t>
            </w:r>
            <w:r w:rsidR="00E3343A">
              <w:rPr>
                <w:b/>
              </w:rPr>
              <w:t>13</w:t>
            </w:r>
            <w:r w:rsidR="000D350A">
              <w:rPr>
                <w:b/>
              </w:rPr>
              <w:t xml:space="preserve"> часов</w:t>
            </w:r>
          </w:p>
        </w:tc>
      </w:tr>
      <w:tr w:rsidR="00541866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266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 w:rsidP="00720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о строении атомов.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6D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BB7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6D2BB7" w:rsidRPr="00CA4FA8" w:rsidRDefault="006D2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C7E26" w:rsidP="005C7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доказательства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>, что этимологическое начало понятия «атом» (неделимый) не соответствует действительно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– атом делим. Изучить состав атома и состав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атомного ядра.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Атом, протоны, нейтроны, электроны, их характеристика.</w:t>
            </w: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периодической системы, физический смысл порядкового номера, понятие «изотопы».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определять по ПС заряд ядра атома, число протонов, нейтронов в ядре, общее число электронов в атоме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A0" w:rsidRDefault="003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341EA0" w:rsidRDefault="00341EA0" w:rsidP="00341E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341EA0" w:rsidRDefault="00341EA0" w:rsidP="003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341EA0" w:rsidRDefault="00341EA0" w:rsidP="0034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341EA0" w:rsidRPr="00341EA0" w:rsidRDefault="00341EA0" w:rsidP="00341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7C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245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Химический элемент. Изотопы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777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608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</w:t>
            </w:r>
            <w:r w:rsidRPr="00777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777608" w:rsidRPr="00CA4FA8" w:rsidRDefault="00777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взаимосвязь понятий: протон, нейтрон, массовое число.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Изотопы, хим. элемент.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понятие «изотопы».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 заряд ядра атома, число протонов, нейтронов в ядре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Default="0006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>: умение работать в паре</w:t>
            </w:r>
            <w:r w:rsidR="00154196">
              <w:rPr>
                <w:rFonts w:ascii="Times New Roman" w:hAnsi="Times New Roman" w:cs="Times New Roman"/>
                <w:sz w:val="24"/>
                <w:szCs w:val="24"/>
              </w:rPr>
              <w:t>, планировать уч</w:t>
            </w:r>
            <w:r w:rsidR="00154196" w:rsidRPr="0073243D">
              <w:rPr>
                <w:rFonts w:ascii="Times New Roman" w:hAnsi="Times New Roman" w:cs="Times New Roman"/>
                <w:sz w:val="24"/>
                <w:szCs w:val="24"/>
              </w:rPr>
              <w:t xml:space="preserve">ебное </w:t>
            </w:r>
            <w:r w:rsidR="00154196" w:rsidRPr="0073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  <w:r w:rsidR="00154196"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D04825" w:rsidRDefault="00D04825" w:rsidP="00D04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4825" w:rsidRDefault="00D04825" w:rsidP="00D0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D04825" w:rsidRDefault="00D04825" w:rsidP="00D0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</w:t>
            </w:r>
          </w:p>
          <w:p w:rsidR="00D04825" w:rsidRPr="00CA4FA8" w:rsidRDefault="00D04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7C6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0F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28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Электроны.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31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55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315D55" w:rsidRPr="00CA4FA8" w:rsidRDefault="0031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0F57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строение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атома и энергетических уровней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>. Рассмотреть строение электронных оболочек атомов элементов № 1-20. Сформулировать представление о завершенном и незавершенном энергетических уровнях.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Энергетические уровни, электронная орбиталь или электронное облако.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Завершенный и незавершенный энергетический 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понятия «энергетический уровень», «орбиталь».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 составлять: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схемы строения атомов первых 20-ти элементов периодической системы Д.И.Менделеева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7FC" w:rsidRDefault="00D04825" w:rsidP="00E307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>: умение самостоятельно работать по алгоритму.</w:t>
            </w:r>
            <w:r w:rsidR="00E307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E307FC" w:rsidRDefault="00E307FC" w:rsidP="00E3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E307FC" w:rsidRDefault="00E307FC" w:rsidP="00E3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541866" w:rsidRPr="00CA4FA8" w:rsidRDefault="00E307FC" w:rsidP="00E30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35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  <w:p w:rsidR="00355F3C" w:rsidRDefault="00355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F3C" w:rsidRPr="00E453BB" w:rsidRDefault="00355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A1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A05D8" w:rsidRPr="00CA4FA8" w:rsidRDefault="00DA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Электронные и электроннографич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еские конфигурации атомов малых периодов.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315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315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  <w:p w:rsidR="00315D55" w:rsidRPr="00CA4FA8" w:rsidRDefault="00315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A1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строение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атома и энергетических уровней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. Рассмотреть строение электронных оболочек атомов элементов № 1-20. Сформулировать представление о завершенном и незавершенном энергетических уровнях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A1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строение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атома и энергетических уровней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. Рассмотреть строение электронных оболочек атомов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ментов № 1-20.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A11E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Проанализировать строение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атома и энергетических уровней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. Рассмотреть строение электронных оболочек атомов элементов № 1-20. Сформулировать представление о завершенном и незавершенном энергетических уровнях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98" w:rsidRDefault="00120198" w:rsidP="00120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</w:p>
          <w:p w:rsidR="00120198" w:rsidRDefault="00120198" w:rsidP="0012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120198" w:rsidRDefault="00120198" w:rsidP="0012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20198" w:rsidRPr="00CA4FA8" w:rsidRDefault="00120198" w:rsidP="00120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A5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15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и строение атомов.</w:t>
            </w: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A1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9C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A1389C" w:rsidRPr="00CA4FA8" w:rsidRDefault="00A13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E5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металлических и неметаллических свойствах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 на уровне перв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>ой формы их существов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– на уровне атомов. О</w:t>
            </w:r>
            <w:r w:rsidR="006D7C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ъяснить</w:t>
            </w:r>
            <w:r w:rsidR="00541866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изменения металлических и неметаллических свойств элементов в периодах и группах на основе строения их атомов.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Д.И.Менделеева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периодический закон</w:t>
            </w:r>
          </w:p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атомного (порядкового) номера хим. элемента, номеров групп и периодов, к которым элемент принадлежит в периодической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28" w:rsidRDefault="00964B28" w:rsidP="009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964B28" w:rsidRDefault="00964B28" w:rsidP="00964B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64B28" w:rsidRDefault="00964B28" w:rsidP="009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964B28" w:rsidRDefault="00964B28" w:rsidP="009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964B28" w:rsidRPr="00CA4FA8" w:rsidRDefault="00964B28" w:rsidP="00964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A5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15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541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Классификация хим. элементов. Изменение свойств элементов.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9C" w:rsidRPr="00CA4FA8" w:rsidRDefault="00A1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89C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60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Объяснить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изменения металлических и неметаллических свойств элементов в периодах и группах на основе строения их атомов.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60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Д.И.Менделеева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6034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Объяснять: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смысл атомного (порядкового) номера хим. элемента, номеров групп и периодов, к которым элемент принадлежит в периодической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FB" w:rsidRDefault="006034FB" w:rsidP="0060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6034FB" w:rsidRDefault="006034FB" w:rsidP="006034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034FB" w:rsidRDefault="006034FB" w:rsidP="0060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6034FB" w:rsidRDefault="006034FB" w:rsidP="0060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541866" w:rsidRPr="00CA4FA8" w:rsidRDefault="006034FB" w:rsidP="00603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15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Ионная  связь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F9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31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F94C31" w:rsidRPr="00CA4FA8" w:rsidRDefault="00F9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 w:rsidP="00D42A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D42A2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ионами и ио</w:t>
            </w:r>
            <w:r w:rsidR="00D42A20">
              <w:rPr>
                <w:rFonts w:ascii="Times New Roman" w:hAnsi="Times New Roman" w:cs="Times New Roman"/>
                <w:sz w:val="24"/>
                <w:szCs w:val="24"/>
              </w:rPr>
              <w:t xml:space="preserve">нной химической связью. Научиться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записывать схемы образования ионной связи между атомами типичных металлов и неметаллов.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Ионы положительные и отрицательные, ионная связь, коэффициенты и индексы.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понятия: ион, заряд иона, ионная связь;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показывать образование ионной связи на типичных примерах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F64" w:rsidRDefault="000B2F64" w:rsidP="000B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0B2F64" w:rsidRDefault="000B2F64" w:rsidP="000B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F64" w:rsidRDefault="000B2F64" w:rsidP="000B2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2F64" w:rsidRDefault="000B2F64" w:rsidP="000B2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B2F64" w:rsidRDefault="000B2F64" w:rsidP="000B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0B2F64" w:rsidRDefault="000B2F64" w:rsidP="000B2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D42A20" w:rsidRPr="00CA4FA8" w:rsidRDefault="000B2F64" w:rsidP="000B2F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E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541866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CA4FA8" w:rsidRDefault="0015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связь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F9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31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F94C31" w:rsidRPr="00CA4FA8" w:rsidRDefault="00F9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 w:rsidP="00FB44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FB4494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ковален</w:t>
            </w:r>
            <w:r w:rsidR="00FB4494">
              <w:rPr>
                <w:rFonts w:ascii="Times New Roman" w:hAnsi="Times New Roman" w:cs="Times New Roman"/>
                <w:sz w:val="24"/>
                <w:szCs w:val="24"/>
              </w:rPr>
              <w:t xml:space="preserve">тной химической связью, научиться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записывать схемы образования ковалентной неполярной связи для двухатомных молекул водорода, азота, кислорода, галогенов. Сформировать понятие о кратности ковалентной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хим. связи. Одинарная, двойная и тройная связи. Электронная и структурная формулы.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866" w:rsidRPr="00CA4FA8" w:rsidRDefault="00541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ковалентной связи, валентности;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схему образования ковалентной неполярной связи, соответствующие структурные формулы, определять кратность связи.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DC7" w:rsidRDefault="007B0DC7" w:rsidP="007B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7B0DC7" w:rsidRDefault="007B0DC7" w:rsidP="007B0D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7B0DC7" w:rsidRDefault="007B0DC7" w:rsidP="007B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7B0DC7" w:rsidRDefault="007B0DC7" w:rsidP="007B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7B0DC7" w:rsidRPr="00CA4FA8" w:rsidRDefault="007B0DC7" w:rsidP="007B0D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Pr="00E453BB" w:rsidRDefault="007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66" w:rsidRDefault="00541866"/>
        </w:tc>
      </w:tr>
      <w:tr w:rsidR="008B3B81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15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связь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31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78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313783" w:rsidRPr="00CA4FA8" w:rsidRDefault="0031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 w:rsidP="00F269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 ковалентной химической связи.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полярной ковалентной химической связью и электроотрицательностью как мерой неметалличности элементов.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записыват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ь схемы образования молекул бинарных соединений элементов-неметаллов.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хим. связь, ЭО частичный заряд.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онятия: ЭО, степень окисления;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схемы образования ковалентной связи, показывать смещение электронной плотности.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Default="008B3B81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8B3B81" w:rsidRDefault="008B3B81" w:rsidP="00057B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B3B81" w:rsidRDefault="008B3B81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8B3B81" w:rsidRDefault="008B3B81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8B3B81" w:rsidRPr="00CA4FA8" w:rsidRDefault="008B3B81" w:rsidP="00057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74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15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Металлическая связь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31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78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313783" w:rsidRPr="00CA4FA8" w:rsidRDefault="0031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034A59" w:rsidP="00034A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вление о металлической связи. </w:t>
            </w:r>
            <w:r w:rsidR="009201D4">
              <w:rPr>
                <w:rFonts w:ascii="Times New Roman" w:hAnsi="Times New Roman" w:cs="Times New Roman"/>
                <w:sz w:val="24"/>
                <w:szCs w:val="24"/>
              </w:rPr>
              <w:t>Проана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лизировать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 ее примере единую природу химических связей.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Металлическая связь, обобществленные электроны.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хим. связь металлическая: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определять: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тип хим. связи, составлять схемы образования связи.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239" w:rsidRDefault="005A6239" w:rsidP="005A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5A6239" w:rsidRDefault="005A6239" w:rsidP="005A62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A6239" w:rsidRDefault="005A6239" w:rsidP="005A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5A6239" w:rsidRDefault="005A6239" w:rsidP="005A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5A6239" w:rsidRPr="00CA4FA8" w:rsidRDefault="005A6239" w:rsidP="005A62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67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15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Атомы хим. элементов.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F" w:rsidRPr="000A13CF" w:rsidRDefault="000A13CF" w:rsidP="000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3CF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8B3B81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3CF" w:rsidRPr="00CA4FA8" w:rsidRDefault="000A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9265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истематизировать изученный материал  о строении атома, видах химической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Характеризовать: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хим. элементы (от Н до Са) на основе их положения в периодической системе Д.И.Менделеева и особенностей строения их атомов.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B9" w:rsidRDefault="000550B9" w:rsidP="0005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0550B9" w:rsidRDefault="000550B9" w:rsidP="0005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50B9" w:rsidRDefault="000550B9" w:rsidP="00055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50B9" w:rsidRDefault="000550B9" w:rsidP="00055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550B9" w:rsidRDefault="000550B9" w:rsidP="0005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 xml:space="preserve">ебное 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0550B9" w:rsidRDefault="000550B9" w:rsidP="0005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36332" w:rsidRPr="00CA4FA8" w:rsidRDefault="000550B9" w:rsidP="000550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67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81" w:rsidTr="00BB23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15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791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 теме Атомы хим. элементов.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37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4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374A42" w:rsidRPr="00CA4FA8" w:rsidRDefault="0037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учащихся по теме «Атомы химических элементов»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Уметь объяснять закономерности изменения свойств элементов малых периодов и главных подгрупп; определять тип химической связи в веществе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32" w:rsidRPr="00D304D8" w:rsidRDefault="00136332" w:rsidP="0013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6332" w:rsidRDefault="00136332" w:rsidP="00136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36332" w:rsidRDefault="00136332" w:rsidP="0013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6332" w:rsidRDefault="00136332" w:rsidP="0013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8B3B81" w:rsidRPr="00206CF2" w:rsidRDefault="00136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</w:t>
            </w:r>
            <w:r w:rsidR="00206CF2">
              <w:rPr>
                <w:rFonts w:ascii="Times New Roman" w:hAnsi="Times New Roman" w:cs="Times New Roman"/>
                <w:sz w:val="24"/>
                <w:szCs w:val="24"/>
              </w:rPr>
              <w:t xml:space="preserve">етственно относиться к обучению,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тестом; формирование навыка самопроверки и самооценки.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6736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021" w:rsidTr="00C9557F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21" w:rsidRPr="000E7DA4" w:rsidRDefault="000E7DA4" w:rsidP="000E7DA4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2 Простые вещества </w:t>
            </w:r>
            <w:r w:rsidR="00D45BA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D45BA5">
              <w:rPr>
                <w:b/>
              </w:rPr>
              <w:t xml:space="preserve">7 </w:t>
            </w:r>
            <w:r>
              <w:rPr>
                <w:b/>
              </w:rPr>
              <w:t>часов</w:t>
            </w:r>
          </w:p>
        </w:tc>
      </w:tr>
      <w:tr w:rsidR="008B3B81" w:rsidTr="00FC4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Простые вещества – металлы.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D3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43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F6371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рефлексии и </w:t>
            </w:r>
            <w:r w:rsidRPr="00D32043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  <w:p w:rsidR="00D32043" w:rsidRPr="00CA4FA8" w:rsidRDefault="00D3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Провести анализ контрольной работы. Повторить особенности строения атомов металлов и металлическую связь. Познакомить</w:t>
            </w:r>
            <w:r w:rsidR="00EF6CC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общими физическими свойствами металлов.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металлов: ковкость, пластичность, тягучесть, металлический блеск, электро- и теплопроводн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Общие физические свойства металлов, особенности строения их атомов.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характеризовать: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составом, строением и свойствами простых веществ металлов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0239DD" w:rsidRDefault="00023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0239DD" w:rsidRDefault="000239DD" w:rsidP="0002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наблюдать и делать выводы</w:t>
            </w:r>
          </w:p>
          <w:p w:rsidR="000239DD" w:rsidRDefault="000239DD" w:rsidP="0002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9DD" w:rsidRDefault="000239DD" w:rsidP="00023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39DD" w:rsidRDefault="000239DD" w:rsidP="00023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0239DD" w:rsidRDefault="000239DD" w:rsidP="0002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речью;</w:t>
            </w:r>
          </w:p>
          <w:p w:rsidR="000239DD" w:rsidRDefault="000239DD" w:rsidP="00023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0239DD" w:rsidRPr="00CA4FA8" w:rsidRDefault="000239DD" w:rsidP="00023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67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FC4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Простые вещества – неметаллы. Аллотропия.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D3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04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D32043" w:rsidRPr="00CA4FA8" w:rsidRDefault="00D3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A05E14" w:rsidP="00A05E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п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овторить особенности строения атомов неметаллов и ковалентную неполярную связь, положение неметаллов в ПС.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физическими свойствами неметаллов.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Благородные газы, аллотропия и аллотропные видоизменения (кислород и озон, фосфор красный и белый, алмаз и графит).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атомов неметаллов, состав воздуха, условия реакции горения и ее прекращения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характеризовать: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Связь между составом, строением и свойствами простых веществ  неметаллов.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AE" w:rsidRPr="000239DD" w:rsidRDefault="00CA20AE" w:rsidP="00CA2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CA20AE" w:rsidRDefault="00CA20AE" w:rsidP="00CA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наблюдать и делать выводы</w:t>
            </w:r>
          </w:p>
          <w:p w:rsidR="00CA20AE" w:rsidRDefault="00CA20AE" w:rsidP="00CA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0AE" w:rsidRDefault="00CA20AE" w:rsidP="00CA2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20AE" w:rsidRDefault="00CA20AE" w:rsidP="00CA2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="003A61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20AE" w:rsidRDefault="00CA20AE" w:rsidP="00CA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CA20AE" w:rsidRDefault="00CA20AE" w:rsidP="00CA2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CA20AE" w:rsidRPr="00CA4FA8" w:rsidRDefault="00CA20AE" w:rsidP="00CA2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86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FC4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C7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вещества. Молярная масса. 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6D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B1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6D34B1" w:rsidRPr="00CA4FA8" w:rsidRDefault="006D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 w:rsidP="002009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количестве вещества и единицах его из</w:t>
            </w:r>
            <w:r w:rsidR="002009F8">
              <w:rPr>
                <w:rFonts w:ascii="Times New Roman" w:hAnsi="Times New Roman" w:cs="Times New Roman"/>
                <w:sz w:val="24"/>
                <w:szCs w:val="24"/>
              </w:rPr>
              <w:t xml:space="preserve">мерения: моль, моль, кмоль. Изучить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2009F8">
              <w:rPr>
                <w:rFonts w:ascii="Times New Roman" w:hAnsi="Times New Roman" w:cs="Times New Roman"/>
                <w:sz w:val="24"/>
                <w:szCs w:val="24"/>
              </w:rPr>
              <w:t xml:space="preserve">о постоянной Авагадро. Объяснить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взаимосвязь физико-химических величин: массы, количества и числа частиц.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вещества, моль, число Авогадро.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 вычислять: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 по массе,  массу по количеству вещества, числу частиц.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понятия: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моль, число Авагадро. 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Default="0032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группе,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работать по алгоритму.</w:t>
            </w:r>
          </w:p>
          <w:p w:rsidR="005E5631" w:rsidRDefault="005E5631" w:rsidP="005E56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E5631" w:rsidRDefault="005E5631" w:rsidP="005E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5E5631" w:rsidRDefault="005E5631" w:rsidP="005E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322BC6" w:rsidRPr="00322BC6" w:rsidRDefault="005E5631" w:rsidP="005E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86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FC4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C7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6D3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4B1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6D34B1" w:rsidRPr="00CA4FA8" w:rsidRDefault="006D3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понятие о молярном, миллимолярном, киломолярном объемов газов и единицах  их измерения: л/моль, мл/моль, 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/кмоль. Научить</w:t>
            </w:r>
            <w:r w:rsidR="00F202F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расчеты с использованием понятий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Молярный объем, нормальные условия.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производить расчеты с использованием понятий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2FD" w:rsidRDefault="00F202FD" w:rsidP="00F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работать по алгоритму.</w:t>
            </w:r>
          </w:p>
          <w:p w:rsidR="00F202FD" w:rsidRDefault="00F202FD" w:rsidP="00F202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202FD" w:rsidRDefault="00F202FD" w:rsidP="00F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F202FD" w:rsidRDefault="00F202FD" w:rsidP="00F2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F202FD" w:rsidRPr="00CA4FA8" w:rsidRDefault="00F202FD" w:rsidP="00F20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867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FC4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C76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количество вещества.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B86" w:rsidRPr="00C14B86" w:rsidRDefault="00C14B86" w:rsidP="00C1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B8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8B3B81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B86" w:rsidRPr="00CA4FA8" w:rsidRDefault="00C14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276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умения производить расчеты с использованием понятий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C34D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производить расчеты с использованием понятий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Default="0027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45784D" w:rsidRDefault="0045784D" w:rsidP="004578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45784D" w:rsidRDefault="0045784D" w:rsidP="0045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45784D" w:rsidRDefault="0045784D" w:rsidP="0045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45784D" w:rsidRPr="00CA4FA8" w:rsidRDefault="0045784D" w:rsidP="004578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4C4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81" w:rsidTr="00FC4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37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простых веществах.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BA" w:rsidRPr="00E775BA" w:rsidRDefault="00E775BA" w:rsidP="00E7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B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8B3B81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5BA" w:rsidRPr="00CA4FA8" w:rsidRDefault="00E77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E8193B" w:rsidP="00E81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Группировать, выделять, анализировать,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систематизи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знания и умения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по теме «Простые вещества»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174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вещества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Знать понятия «Моль», «молярная масса», «молярный объем».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Уметь вычислять количество вещества, массу, объем по известному количеству вещества. массе, объему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339" w:rsidRDefault="00174339" w:rsidP="0017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74339" w:rsidRDefault="00174339" w:rsidP="0017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339" w:rsidRDefault="00174339" w:rsidP="0017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4339" w:rsidRDefault="00174339" w:rsidP="00174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74339" w:rsidRDefault="00174339" w:rsidP="0017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174339" w:rsidRDefault="00174339" w:rsidP="0017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74339" w:rsidRPr="00CA4FA8" w:rsidRDefault="00174339" w:rsidP="00174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4C4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B81" w:rsidTr="00FC4B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37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2232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№3</w:t>
            </w:r>
            <w:r w:rsidR="008B3B81"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Простые вещества.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44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58F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44458F" w:rsidRPr="00CA4FA8" w:rsidRDefault="00444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 по теме «Простые вещества»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B2" w:rsidRDefault="00967FB2" w:rsidP="0096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967FB2" w:rsidRDefault="00967FB2" w:rsidP="00967F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67FB2" w:rsidRDefault="00967FB2" w:rsidP="0096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речь учителя,</w:t>
            </w:r>
          </w:p>
          <w:p w:rsidR="00967FB2" w:rsidRDefault="00967FB2" w:rsidP="0096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 составлять план ответа;</w:t>
            </w:r>
          </w:p>
          <w:p w:rsidR="008B3B81" w:rsidRPr="00CA4FA8" w:rsidRDefault="00967FB2" w:rsidP="00967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4C4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FCE" w:rsidTr="00C9557F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CE" w:rsidRPr="0047213A" w:rsidRDefault="0047213A" w:rsidP="0047213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3 СОЕДИНЕНИЯ ХИМИЧЕСКИХ ЭЛЕМЕНТОВ </w:t>
            </w:r>
            <w:r w:rsidR="006C1D21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171461">
              <w:rPr>
                <w:b/>
              </w:rPr>
              <w:t>15</w:t>
            </w:r>
            <w:r w:rsidR="006C1D21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8B3B81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66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 w:rsidP="0093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3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9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51CC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рефлексии и </w:t>
            </w:r>
            <w:r w:rsidRPr="00336497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  <w:p w:rsidR="00336497" w:rsidRPr="00CA4FA8" w:rsidRDefault="0033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5B38BB" w:rsidRDefault="008B3B81" w:rsidP="005B3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 степени окисления. Научить</w:t>
            </w:r>
            <w:r w:rsidR="005B38B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степени окисления по формуле вещества и составлять формулы бинарных соединений по степени окисления. Познакомит</w:t>
            </w:r>
            <w:r w:rsidR="005B38BB">
              <w:rPr>
                <w:rFonts w:ascii="Times New Roman" w:hAnsi="Times New Roman" w:cs="Times New Roman"/>
                <w:sz w:val="24"/>
                <w:szCs w:val="24"/>
              </w:rPr>
              <w:t xml:space="preserve">ься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началами номенклатуры на примере бинарных соединений.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Степень окисления, бинарные соединения, химическая номенклатура.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степень окисления по ПС, по формуле бинарного соединения и составлять формулы бинарных соединений по степени окисления.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E7" w:rsidRDefault="001652E7" w:rsidP="001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652E7" w:rsidRDefault="001652E7" w:rsidP="001652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652E7" w:rsidRDefault="001652E7" w:rsidP="001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1652E7" w:rsidRDefault="001652E7" w:rsidP="00165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8B3B81" w:rsidRPr="00CA4FA8" w:rsidRDefault="001652E7" w:rsidP="001652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076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66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 w:rsidP="009336E9">
            <w:pPr>
              <w:pStyle w:val="26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t>Бинарные соединения. Летучие водородные соединения.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33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97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336497" w:rsidRPr="00CA4FA8" w:rsidRDefault="00336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2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началами номенклатуры на примере бинарных соединений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2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инарные соединения, химическая номенклатура.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2162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степень окисления по ПС, по формуле бинарного соединения и составлять формулы бинарных соединений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степени окисления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55" w:rsidRPr="00216255" w:rsidRDefault="00216255" w:rsidP="002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21625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самостоятельно работать по алгоритму, навык самопроверки и самооценки. </w:t>
            </w:r>
          </w:p>
          <w:p w:rsidR="00216255" w:rsidRPr="001B7489" w:rsidRDefault="00216255" w:rsidP="00216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48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216255" w:rsidRPr="00216255" w:rsidRDefault="00216255" w:rsidP="002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2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:планировать учебное сотрудничество; владеть речью; адекватно воспринимать речь учителя,</w:t>
            </w:r>
          </w:p>
          <w:p w:rsidR="00216255" w:rsidRPr="00216255" w:rsidRDefault="00216255" w:rsidP="002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8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216255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216255" w:rsidRPr="00216255" w:rsidRDefault="00216255" w:rsidP="0021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216255">
              <w:rPr>
                <w:rFonts w:ascii="Times New Roman" w:hAnsi="Times New Roman" w:cs="Times New Roman"/>
                <w:sz w:val="24"/>
                <w:szCs w:val="24"/>
              </w:rPr>
              <w:t>ответственно относиться к обучению; демонстрировать способности, проявлять познавательный интерес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16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66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D6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7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D6157A" w:rsidRPr="00CA4FA8" w:rsidRDefault="00D6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110833" w:rsidP="001108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понятие об оксидах.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записывать формулы оксидов по с. о. и , наоборот, определять с.о.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формуле. Закрепить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 оксидах знание химической номенклатуры для бинарных соединений. Производить расчеты с использованием формул оксидов.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Оксиды, степень окисления, хим. номенклатура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понятия: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сложные вещества, их классификацию.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определять: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Состав веществ по формуле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называть оксиды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определять: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Состав веществ по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92" w:rsidRDefault="008B1B92" w:rsidP="008B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8B1B92" w:rsidRDefault="008B1B92" w:rsidP="008B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1B92" w:rsidRDefault="008B1B92" w:rsidP="008B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1B92" w:rsidRDefault="008B1B92" w:rsidP="008B1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B1B92" w:rsidRDefault="008B1B92" w:rsidP="008B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8B1B92" w:rsidRDefault="008B1B92" w:rsidP="008B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8B1B92" w:rsidRPr="00CA4FA8" w:rsidRDefault="008B1B92" w:rsidP="008B1B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16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66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D61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57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D6157A" w:rsidRPr="00CA4FA8" w:rsidRDefault="00D61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 w:rsidP="00136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</w:t>
            </w:r>
            <w:r w:rsidR="0013672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составом, названиями, классификацией и представителями класса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оснований. Продолжить формирование знаний об ионах на</w:t>
            </w:r>
            <w:r w:rsidR="00136723">
              <w:rPr>
                <w:rFonts w:ascii="Times New Roman" w:hAnsi="Times New Roman" w:cs="Times New Roman"/>
                <w:sz w:val="24"/>
                <w:szCs w:val="24"/>
              </w:rPr>
              <w:t xml:space="preserve"> примере сложных ионов. Рассмотреть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</w:t>
            </w:r>
            <w:r w:rsidR="00136723">
              <w:rPr>
                <w:rFonts w:ascii="Times New Roman" w:hAnsi="Times New Roman" w:cs="Times New Roman"/>
                <w:sz w:val="24"/>
                <w:szCs w:val="24"/>
              </w:rPr>
              <w:t>между зарядами ионов и с.о. Сформировать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качественных реакциях на примере щелочей.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Гидроксид-ион, основания, качественные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реакции, индикаторы: лакмус, метиловый оранжевый, фенолфталеин.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символику: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формулы, состав и названия оснований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называть: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основания; определять щелочь с помощью качественной реакции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E6" w:rsidRDefault="00F33DE6" w:rsidP="00F3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работать по алгоритму.</w:t>
            </w:r>
          </w:p>
          <w:p w:rsidR="00F33DE6" w:rsidRDefault="00F33DE6" w:rsidP="00F33D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F33DE6" w:rsidRDefault="00F33DE6" w:rsidP="00F3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F33DE6" w:rsidRDefault="00F33DE6" w:rsidP="00F3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8B3B81" w:rsidRPr="00CA4FA8" w:rsidRDefault="00F33DE6" w:rsidP="00F33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16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66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Кислоты. 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9D4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D60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9D4D60" w:rsidRPr="00CA4FA8" w:rsidRDefault="009D4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 w:rsidP="00472B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472BA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составом, названиями, классификацией и представителями классов кислот. Продолжить знакомство со сложными ионами на примере кислотных остатков кислородсодержащих</w:t>
            </w:r>
            <w:r w:rsidR="00472BA8">
              <w:rPr>
                <w:rFonts w:ascii="Times New Roman" w:hAnsi="Times New Roman" w:cs="Times New Roman"/>
                <w:sz w:val="24"/>
                <w:szCs w:val="24"/>
              </w:rPr>
              <w:t xml:space="preserve"> кислот. Продолжить формировать знания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различиях между зарядами ионов и с.о. элементов, об индикаторах.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Кислоты, кислотные остатки, сложные и простые ионы.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распознавать опытным путем: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растворы кислот и щелочей, называть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хим. символику: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формулы, состав и названия кислот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B" w:rsidRDefault="00D644EB" w:rsidP="00D6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работать по алгоритму.</w:t>
            </w:r>
          </w:p>
          <w:p w:rsidR="00D644EB" w:rsidRDefault="00D644EB" w:rsidP="00D6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644EB" w:rsidRDefault="00D644EB" w:rsidP="00D6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D644EB" w:rsidRDefault="00D644EB" w:rsidP="00D6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D644EB" w:rsidRPr="00CA4FA8" w:rsidRDefault="00D644EB" w:rsidP="00D6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0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661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D27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B9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  <w:r w:rsidRPr="00D27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  <w:p w:rsidR="00D27BB9" w:rsidRPr="00CA4FA8" w:rsidRDefault="00D27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учащихся с составом и названиями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солей. Продолжить формирование умений различать на письме заряды ионов и с.о. элементов. Начать знакомить учащихся с генетическими рядами металлов и неметаллов.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Соли, номенклатура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хим. символику: формулы, состав и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солей.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называть: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47" w:rsidRDefault="00621247" w:rsidP="006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работать по алгоритму.</w:t>
            </w:r>
          </w:p>
          <w:p w:rsidR="00621247" w:rsidRDefault="00621247" w:rsidP="006212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21247" w:rsidRDefault="00621247" w:rsidP="006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621247" w:rsidRDefault="00621247" w:rsidP="00621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8B3B81" w:rsidRPr="00CA4FA8" w:rsidRDefault="00621247" w:rsidP="006212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0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CF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95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42" w:rsidRPr="000A3D42" w:rsidRDefault="000A3D42" w:rsidP="000A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D4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8B3B81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D42" w:rsidRPr="00CA4FA8" w:rsidRDefault="000A3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</w:t>
            </w:r>
            <w:r w:rsidR="009E2650">
              <w:rPr>
                <w:rFonts w:ascii="Times New Roman" w:hAnsi="Times New Roman" w:cs="Times New Roman"/>
                <w:sz w:val="24"/>
                <w:szCs w:val="24"/>
              </w:rPr>
              <w:t xml:space="preserve">ровать знания и умения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 с.о., сложных веществах и их классификации.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пределять: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состав веществ по формуле, принадлежность вещества к определенному классу соединений, степень окисления элементов в соединении.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769" w:rsidRDefault="00130769" w:rsidP="00130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работать по 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130769" w:rsidRDefault="00130769" w:rsidP="0013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130769" w:rsidRDefault="00130769" w:rsidP="0013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8B3B81" w:rsidRPr="00CA4FA8" w:rsidRDefault="00130769" w:rsidP="00130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007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CF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95A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 w:rsidP="003A5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Аморфные и кристаллические вещества.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D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F7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D152F7" w:rsidRPr="00CA4FA8" w:rsidRDefault="00D1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D361DA" w:rsidP="00D361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понятие о кристаллическом и аморфном состоянии твердых веществ. Познакомит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типами крист. решеток, их взаимосвязью с видами хим.связи и их влиянием на физические свойст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веществ. Объяснить закон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постоянства состава.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Твердые вещества: аморфные и кристаллические.</w:t>
            </w:r>
          </w:p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решетки: атомные, ионные, металлические и молекулярные. Закон постоянства состава.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типы кристаллических решеток.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примеры веществ с разными типами кристаллических решеток, их физические свойства.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E0" w:rsidRDefault="00886FE0" w:rsidP="0088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886FE0" w:rsidRDefault="00886FE0" w:rsidP="00886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86FE0" w:rsidRDefault="00886FE0" w:rsidP="0088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886FE0" w:rsidRDefault="00886FE0" w:rsidP="0088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886FE0" w:rsidRPr="00CA4FA8" w:rsidRDefault="00886FE0" w:rsidP="00886F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7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8B3B81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CA4FA8" w:rsidRDefault="00CF2ADB" w:rsidP="000F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A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</w:t>
            </w:r>
            <w:r w:rsidR="00463FC5">
              <w:rPr>
                <w:rFonts w:ascii="Times New Roman" w:hAnsi="Times New Roman" w:cs="Times New Roman"/>
                <w:sz w:val="24"/>
                <w:szCs w:val="24"/>
              </w:rPr>
              <w:t>. Разделение смесей.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D1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2F7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D152F7" w:rsidRPr="00CA4FA8" w:rsidRDefault="00D1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0F34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>понятие о чистом веществе и смеси веществ. Раскрыть значение смесей в природе и жизни человека.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8B3B81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со способами разделения смесей.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Default="008B3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смеси, особо чистые вещества.</w:t>
            </w:r>
          </w:p>
          <w:p w:rsidR="00463FC5" w:rsidRPr="00CA4FA8" w:rsidRDefault="00463FC5" w:rsidP="00463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Физ. явления.</w:t>
            </w:r>
          </w:p>
          <w:p w:rsidR="00463FC5" w:rsidRPr="00CA4FA8" w:rsidRDefault="00463FC5" w:rsidP="00463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Дистилляция, или перегонка. Кристаллизация и выпаривание. Фильтрование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 Возгонка. Отстаивание. Делительная воронка.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B81" w:rsidRPr="00CA4FA8" w:rsidRDefault="008B3B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значение смесей в природе и жизни человека, способы разделения смесей.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8F" w:rsidRDefault="0093468F" w:rsidP="0093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93468F" w:rsidRDefault="0093468F" w:rsidP="00934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3468F" w:rsidRDefault="0093468F" w:rsidP="0093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93468F" w:rsidRDefault="0093468F" w:rsidP="0093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8B3B81" w:rsidRPr="00CA4FA8" w:rsidRDefault="0093468F" w:rsidP="00934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Pr="00E453BB" w:rsidRDefault="0074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81" w:rsidRDefault="008B3B81"/>
        </w:tc>
      </w:tr>
      <w:tr w:rsidR="005F4C60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CA4FA8" w:rsidRDefault="00D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0" w:rsidRPr="00CA4FA8" w:rsidRDefault="005F4C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№2 Очистка поваренной соли.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CA4FA8" w:rsidRDefault="005F4C60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0" w:rsidRPr="00CA4FA8" w:rsidRDefault="005F4C60" w:rsidP="00F457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простейшим способам р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азделения смесей – выпариванию, отстаиванию, фильтрованию. Продолжить формирование умения наблюдать и делать выводы. Трансформировать знания обращения с лабораторным оборудованием в практические умения.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CA4FA8" w:rsidRDefault="005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0" w:rsidRPr="00CA4FA8" w:rsidRDefault="005F4C6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обращаться:</w:t>
            </w:r>
          </w:p>
          <w:p w:rsidR="005F4C60" w:rsidRPr="00CA4FA8" w:rsidRDefault="005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 хим. посудой  и лабораторным оборудованием.</w:t>
            </w:r>
          </w:p>
          <w:p w:rsidR="005F4C60" w:rsidRPr="00CA4FA8" w:rsidRDefault="005F4C6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наблюдать, делать записи наблюдений и выводы.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0" w:rsidRDefault="005F4C60" w:rsidP="008E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5F4C60" w:rsidRDefault="005F4C60" w:rsidP="008E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4C60" w:rsidRDefault="005F4C60" w:rsidP="008E2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4C60" w:rsidRDefault="005F4C60" w:rsidP="008E28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5F4C60" w:rsidRDefault="005F4C60" w:rsidP="008E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5F4C60" w:rsidRDefault="005F4C60" w:rsidP="008E2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5F4C60" w:rsidRPr="00CA4FA8" w:rsidRDefault="005F4C60" w:rsidP="008E28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E453BB" w:rsidRDefault="00E5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Default="005F4C60"/>
        </w:tc>
      </w:tr>
      <w:tr w:rsidR="005F4C60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CA4FA8" w:rsidRDefault="00D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0" w:rsidRPr="00CA4FA8" w:rsidRDefault="005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Массовая и объемная доля компонентов в смеси.</w:t>
            </w:r>
          </w:p>
          <w:p w:rsidR="005F4C60" w:rsidRPr="00CA4FA8" w:rsidRDefault="005F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60" w:rsidRPr="00CA4FA8" w:rsidRDefault="005F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60" w:rsidRPr="00CA4FA8" w:rsidRDefault="005F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C60" w:rsidRPr="00CA4FA8" w:rsidRDefault="005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Default="008D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8D7DDB" w:rsidRPr="00CA4FA8" w:rsidRDefault="008D7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0" w:rsidRPr="00CA4FA8" w:rsidRDefault="005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 основе сформированного в курсе математики понятия «часть от целого» сформировать универсальное расчетное понятие «доля». Отнести понятие доля к химическим веществам и рассмотреть такую разновидность его, как доля примеси.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0" w:rsidRPr="00CA4FA8" w:rsidRDefault="005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Массовая доля примеси. Объемная доля.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0" w:rsidRPr="00CA4FA8" w:rsidRDefault="005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Умение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</w:t>
            </w:r>
          </w:p>
          <w:p w:rsidR="005F4C60" w:rsidRPr="00CA4FA8" w:rsidRDefault="005F4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массовую и объемную долю примесей.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0" w:rsidRDefault="005F4C60" w:rsidP="0033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5F4C60" w:rsidRDefault="005F4C60" w:rsidP="00337B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F4C60" w:rsidRDefault="005F4C60" w:rsidP="0033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5F4C60" w:rsidRDefault="005F4C60" w:rsidP="0033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ответа;</w:t>
            </w:r>
          </w:p>
          <w:p w:rsidR="005F4C60" w:rsidRPr="00CA4FA8" w:rsidRDefault="005F4C60" w:rsidP="00337B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E453BB" w:rsidRDefault="00E5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Default="005F4C60"/>
        </w:tc>
      </w:tr>
      <w:tr w:rsidR="005F4C60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CA4FA8" w:rsidRDefault="00D95A80" w:rsidP="0035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CA4FA8" w:rsidRDefault="0061354A" w:rsidP="0061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Расчеты, с</w:t>
            </w:r>
            <w:r w:rsidR="005F4C60" w:rsidRPr="00CA4FA8">
              <w:rPr>
                <w:rFonts w:ascii="Times New Roman" w:hAnsi="Times New Roman" w:cs="Times New Roman"/>
                <w:sz w:val="24"/>
                <w:szCs w:val="24"/>
              </w:rPr>
              <w:t>вязанные с понятием доли.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20" w:rsidRPr="00C33020" w:rsidRDefault="00C33020" w:rsidP="00C33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5F4C60" w:rsidRDefault="005F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020" w:rsidRPr="00CA4FA8" w:rsidRDefault="00C3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CA4FA8" w:rsidRDefault="005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формировать универсальное расчетное понятие «доля». Отнести понятие доля к химическим веществам и рассмотреть такую разновидность его, как доля примеси.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CA4FA8" w:rsidRDefault="005F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Массовая доля примеси. Объемная доля.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CA4FA8" w:rsidRDefault="005F4C60" w:rsidP="00B6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Умение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</w:t>
            </w:r>
          </w:p>
          <w:p w:rsidR="005F4C60" w:rsidRPr="00CA4FA8" w:rsidRDefault="005F4C60" w:rsidP="00B669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массовую и объемную долю примесей.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Default="005F4C60" w:rsidP="00B6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5F4C60" w:rsidRDefault="005F4C60" w:rsidP="00B669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F4C60" w:rsidRDefault="005F4C60" w:rsidP="00B6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5F4C60" w:rsidRDefault="005F4C60" w:rsidP="00B6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5F4C60" w:rsidRPr="00CA4FA8" w:rsidRDefault="005F4C60" w:rsidP="00B6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Pr="00E453BB" w:rsidRDefault="009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60" w:rsidRDefault="005F4C60"/>
        </w:tc>
      </w:tr>
      <w:tr w:rsidR="00183430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D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Приготовление раствора.</w:t>
            </w: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3430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Закрепить важнейшие химические понятия: М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растворенного вещества, моль.</w:t>
            </w:r>
          </w:p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Обучить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лабораторным операциям - взвешивание, отбор проб твердых и жидких веществ,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 растворов. Отработать на практике химические расчеты с использованием указанных выше физико-химических характеристик.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расчеты массовой доли, работать с лабораторным оборудованием; использовать приобретенные знания и умения в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 и повседневной жизни: приготовления растворов заданной концентрации.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Default="00183430" w:rsidP="000E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83430" w:rsidRDefault="00183430" w:rsidP="000E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430" w:rsidRDefault="00183430" w:rsidP="000E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3430" w:rsidRDefault="00183430" w:rsidP="000E34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83430" w:rsidRDefault="00183430" w:rsidP="000E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183430" w:rsidRDefault="00183430" w:rsidP="000E3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83430" w:rsidRPr="00CA4FA8" w:rsidRDefault="00183430" w:rsidP="000E3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E453BB" w:rsidRDefault="00972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Default="00183430"/>
        </w:tc>
      </w:tr>
      <w:tr w:rsidR="00183430" w:rsidTr="00D95A80">
        <w:trPr>
          <w:trHeight w:val="4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D95A80" w:rsidP="0035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Урок-упражнение по теме соединения хим. элементов.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F9" w:rsidRPr="005D70F9" w:rsidRDefault="005D70F9" w:rsidP="005D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F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83430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0F9" w:rsidRPr="00CA4FA8" w:rsidRDefault="005D7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 систематизи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 знания и умения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 химических элементов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применять ЗУН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Default="00183430" w:rsidP="00EA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183430" w:rsidRDefault="00183430" w:rsidP="00EA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430" w:rsidRDefault="00183430" w:rsidP="00EA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3430" w:rsidRDefault="00183430" w:rsidP="00EA2D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83430" w:rsidRDefault="00183430" w:rsidP="00EA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183430" w:rsidRDefault="00183430" w:rsidP="00EA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183430" w:rsidRPr="00CA4FA8" w:rsidRDefault="00183430" w:rsidP="00EA2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E453BB" w:rsidRDefault="00F8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Default="00183430"/>
        </w:tc>
      </w:tr>
      <w:tr w:rsidR="00183430" w:rsidTr="00307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D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Pr="00CA4FA8" w:rsidRDefault="00494B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E97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30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Соединения хим. элементов.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Default="0069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9F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949F6" w:rsidRPr="00CA4FA8" w:rsidRDefault="0069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Pr="00CA4FA8" w:rsidRDefault="00183430" w:rsidP="00EC1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знания и умения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«Соединения химических элементов»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</w:p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находить степень окисления, определять класс вещества, называть вещества изученных классов</w:t>
            </w:r>
          </w:p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-Вычислять массовую долю вещества в растворе, вычислять v. 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вещества, содержащего примеси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Default="00183430" w:rsidP="00D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183430" w:rsidRDefault="00183430" w:rsidP="00D43C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83430" w:rsidRDefault="00183430" w:rsidP="00D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речь учителя,</w:t>
            </w:r>
          </w:p>
          <w:p w:rsidR="00183430" w:rsidRDefault="00183430" w:rsidP="00D43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 составлять план ответа;</w:t>
            </w:r>
          </w:p>
          <w:p w:rsidR="00183430" w:rsidRPr="00CA4FA8" w:rsidRDefault="00183430" w:rsidP="00D43C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E453BB" w:rsidRDefault="00F8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3430" w:rsidTr="00C9557F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8723D6" w:rsidRDefault="00183430" w:rsidP="008723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4 Изменения, происходящие с веществами – 12 часов</w:t>
            </w:r>
          </w:p>
        </w:tc>
      </w:tr>
      <w:tr w:rsidR="00183430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2B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явления.</w:t>
            </w:r>
          </w:p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реакции, условия и признаки их протекания.</w:t>
            </w:r>
          </w:p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012F" w:rsidP="0069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90E07">
              <w:rPr>
                <w:rFonts w:ascii="Times New Roman" w:hAnsi="Times New Roman" w:cs="Times New Roman"/>
                <w:sz w:val="24"/>
                <w:szCs w:val="24"/>
              </w:rPr>
              <w:t>рефлексии и открытия нового 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Повторить отличия химических реакций от физических. 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и условиями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ечения химических реакций. Сформировать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понятие о классификации химических реакций по признаку выделения или поглощения теплоты.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Признаки х.р., условия течения х.р., реакции экзо- и эндотермические, реакции горения.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CA4FA8" w:rsidRDefault="0018343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понятия: химические реакции, экзо- и эндотермические реакции. Знать сущность, признаки и условия протекания реакций.</w:t>
            </w:r>
          </w:p>
          <w:p w:rsidR="00183430" w:rsidRPr="00CA4FA8" w:rsidRDefault="0018343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30" w:rsidRDefault="00183430" w:rsidP="004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183430" w:rsidRDefault="00183430" w:rsidP="004D02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83430" w:rsidRDefault="00183430" w:rsidP="004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183430" w:rsidRDefault="00183430" w:rsidP="004D0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183430" w:rsidRPr="00CA4FA8" w:rsidRDefault="00183430" w:rsidP="004D0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Pr="00E453BB" w:rsidRDefault="007B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30" w:rsidRDefault="00183430"/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2B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CA5D7A" w:rsidP="00AF62EB">
            <w:pPr>
              <w:pStyle w:val="26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№4 Наблюдения за изменениями, происходящими с </w:t>
            </w:r>
            <w:r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горящей свечой.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CA5D7A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признаками и условиями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ечения химических реакций. Сформировать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первоначальное понятие о классификации химических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 по признаку выделения или поглощения теплоты.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х.р., условия течения х.р., реакции экзо- и эндотермичес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кие, реакции горения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CA5D7A" w:rsidP="00B639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понятия: химические реакции, экзо- и эндотермические реакции. Знать сущность, признаки и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протекания реакций.</w:t>
            </w:r>
          </w:p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 w:rsidP="00EF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CA5D7A" w:rsidRDefault="00CA5D7A" w:rsidP="00EF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D7A" w:rsidRDefault="00CA5D7A" w:rsidP="00EF5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поиск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5D7A" w:rsidRDefault="00CA5D7A" w:rsidP="00EF5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CA5D7A" w:rsidRDefault="00CA5D7A" w:rsidP="00EF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CA5D7A" w:rsidRDefault="00CA5D7A" w:rsidP="00EF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CA5D7A" w:rsidRPr="00CA4FA8" w:rsidRDefault="00CA5D7A" w:rsidP="00EF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7B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/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2B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t>Закон сохранения массы веществ.</w:t>
            </w:r>
          </w:p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Химические уравнения.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96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B1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9647B1" w:rsidRPr="00CA4FA8" w:rsidRDefault="0096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Опытным путем доказать и сформулировать закон сохранения массы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определение химического уравнения.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Default="00CA5D7A" w:rsidP="0071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CA5D7A" w:rsidRDefault="00CA5D7A" w:rsidP="007135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A5D7A" w:rsidRDefault="00CA5D7A" w:rsidP="0071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CA5D7A" w:rsidRDefault="00CA5D7A" w:rsidP="0071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CA5D7A" w:rsidRPr="00CA4FA8" w:rsidRDefault="00CA5D7A" w:rsidP="00713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7B1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2B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t>Химические уравнения.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9B" w:rsidRPr="00B7599B" w:rsidRDefault="00B7599B" w:rsidP="00B7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9B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B7599B" w:rsidRPr="00CA4FA8" w:rsidRDefault="00B75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Сформулировать и проанализировать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химическом уравнении как об условной записи химической реакции с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химических формул.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Химические уравнения.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расставлять коэффициенты в уравнениях реакций.</w:t>
            </w:r>
          </w:p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Default="00CA5D7A" w:rsidP="0071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CA5D7A" w:rsidRDefault="00CA5D7A" w:rsidP="007135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CA5D7A" w:rsidRDefault="00CA5D7A" w:rsidP="0071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CA5D7A" w:rsidRDefault="00CA5D7A" w:rsidP="0071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CA5D7A" w:rsidRPr="00CA4FA8" w:rsidRDefault="00CA5D7A" w:rsidP="00713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4B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/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2B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77" w:rsidRPr="00CA4FA8" w:rsidRDefault="00D83777" w:rsidP="00D8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777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 w:rsidP="002A48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расчеты по химическим уравнениям: находить количество, массу и объем продуктов реакции по количеству, массе, объему исходных веществ, в том числе и в случае, если исходные вещества даны в виде растворов или смесей.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Единицы важнейших величин, алгоритм решения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Вычислять:</w:t>
            </w:r>
          </w:p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вещества, объем, массу по количеству вещества, массе, объему реагентов или продуктов реакции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Default="00CA5D7A" w:rsidP="00B1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CA5D7A" w:rsidRDefault="00CA5D7A" w:rsidP="00B10D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A5D7A" w:rsidRDefault="00CA5D7A" w:rsidP="00B1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CA5D7A" w:rsidRDefault="00CA5D7A" w:rsidP="00B1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CA5D7A" w:rsidRPr="00CA4FA8" w:rsidRDefault="00CA5D7A" w:rsidP="00B10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4B2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EB1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Реакции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A1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A11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 нового знания</w:t>
            </w:r>
          </w:p>
          <w:p w:rsidR="00A11063" w:rsidRPr="00CA4FA8" w:rsidRDefault="00A11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реакциями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разложения и начать формировать умение составлять уравнения химических реакций.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Реакции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разложения.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понятие:</w:t>
            </w:r>
          </w:p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 разложения</w:t>
            </w:r>
          </w:p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составлять реакции разложения..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Default="00CA5D7A" w:rsidP="0098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группе,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работать по 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CA5D7A" w:rsidRDefault="00CA5D7A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CA5D7A" w:rsidRDefault="00CA5D7A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CA5D7A" w:rsidRPr="00CA4FA8" w:rsidRDefault="00CA5D7A" w:rsidP="009833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07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/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02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B1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FA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134FA" w:rsidRPr="00CA4FA8" w:rsidRDefault="00113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понятие о сущности реакций соединения. Продолжить формирования умения записывать уравнения химический реакций.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понятие:</w:t>
            </w:r>
          </w:p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</w:p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составлять реакции соединения.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Default="00CA5D7A" w:rsidP="0098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работать по 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CA5D7A" w:rsidRDefault="00CA5D7A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CA5D7A" w:rsidRDefault="00CA5D7A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</w:t>
            </w:r>
          </w:p>
          <w:p w:rsidR="00CA5D7A" w:rsidRPr="00CA4FA8" w:rsidRDefault="00CA5D7A" w:rsidP="009833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07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/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020EB1" w:rsidP="00636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B1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Реакции замещения.</w:t>
            </w:r>
            <w:r w:rsidR="0091337C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обмена.</w:t>
            </w:r>
          </w:p>
          <w:p w:rsidR="00CA5D7A" w:rsidRPr="00CA4FA8" w:rsidRDefault="00CA5D7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1C2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F07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1C2F07" w:rsidRPr="00CA4FA8" w:rsidRDefault="001C2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о сущности реакции замещения. Продолжить формирование умения записывать уравнения химических реакций, начать формирование умение предсказывать продукты реакций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замещения. Сформировать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первоначальное понятие о электрохимическом ряде металлов.</w:t>
            </w:r>
            <w:r w:rsidR="0091337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</w:t>
            </w:r>
            <w:r w:rsidR="0091337C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сущности реакций обмена. Продолжить формирование умения записывать уравнения и предвидеть</w:t>
            </w:r>
            <w:r w:rsidR="0091337C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реакций обмена. Сформировать</w:t>
            </w:r>
            <w:r w:rsidR="0091337C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первоначальное понятие об условиях течения реакций между растворами до конца.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  <w:r w:rsidR="00BA01F1">
              <w:rPr>
                <w:rFonts w:ascii="Times New Roman" w:hAnsi="Times New Roman" w:cs="Times New Roman"/>
                <w:sz w:val="24"/>
                <w:szCs w:val="24"/>
              </w:rPr>
              <w:t>. Реакции обмена.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понятие:</w:t>
            </w:r>
          </w:p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</w:p>
          <w:p w:rsidR="00725D94" w:rsidRPr="00725D94" w:rsidRDefault="00CA5D7A" w:rsidP="0072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 составлять реакции замещения.</w:t>
            </w:r>
            <w:r w:rsidR="00725D94">
              <w:t xml:space="preserve"> </w:t>
            </w:r>
            <w:r w:rsidR="00725D94" w:rsidRPr="00725D94">
              <w:rPr>
                <w:rFonts w:ascii="Times New Roman" w:hAnsi="Times New Roman" w:cs="Times New Roman"/>
                <w:sz w:val="24"/>
                <w:szCs w:val="24"/>
              </w:rPr>
              <w:t>Знать  понятия:</w:t>
            </w:r>
          </w:p>
          <w:p w:rsidR="00725D94" w:rsidRPr="00725D94" w:rsidRDefault="00725D94" w:rsidP="0072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94">
              <w:rPr>
                <w:rFonts w:ascii="Times New Roman" w:hAnsi="Times New Roman" w:cs="Times New Roman"/>
                <w:sz w:val="24"/>
                <w:szCs w:val="24"/>
              </w:rPr>
              <w:t>Реакции обмена, условия течения реакций до конца</w:t>
            </w:r>
          </w:p>
          <w:p w:rsidR="00725D94" w:rsidRPr="00725D94" w:rsidRDefault="00725D94" w:rsidP="0072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94">
              <w:rPr>
                <w:rFonts w:ascii="Times New Roman" w:hAnsi="Times New Roman" w:cs="Times New Roman"/>
                <w:sz w:val="24"/>
                <w:szCs w:val="24"/>
              </w:rPr>
              <w:t>Уметь определять</w:t>
            </w:r>
          </w:p>
          <w:p w:rsidR="00CA5D7A" w:rsidRPr="00CA4FA8" w:rsidRDefault="00725D94" w:rsidP="00725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D94">
              <w:rPr>
                <w:rFonts w:ascii="Times New Roman" w:hAnsi="Times New Roman" w:cs="Times New Roman"/>
                <w:sz w:val="24"/>
                <w:szCs w:val="24"/>
              </w:rPr>
              <w:t>тип химической реакции.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Default="00CA5D7A" w:rsidP="00983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группе,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работать по 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CA5D7A" w:rsidRDefault="00CA5D7A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CA5D7A" w:rsidRDefault="00CA5D7A" w:rsidP="00983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CA5D7A" w:rsidRPr="00CA4FA8" w:rsidRDefault="00CA5D7A" w:rsidP="009833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07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/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02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0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D67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2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D67222" w:rsidRPr="00CA4FA8" w:rsidRDefault="00D67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 умения определять тип химической реакции по признаку число и состав исходных веществ и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реакции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Вода и ее свойства.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свойства воды.</w:t>
            </w:r>
          </w:p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определять</w:t>
            </w:r>
          </w:p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тип химической реакции.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Default="00CA5D7A" w:rsidP="00BB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CA5D7A" w:rsidRDefault="00CA5D7A" w:rsidP="00BB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D7A" w:rsidRDefault="00CA5D7A" w:rsidP="00BB2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5D7A" w:rsidRDefault="00CA5D7A" w:rsidP="00BB2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CA5D7A" w:rsidRDefault="00CA5D7A" w:rsidP="00BB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CA5D7A" w:rsidRDefault="00CA5D7A" w:rsidP="00BB2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CA5D7A" w:rsidRPr="00CA4FA8" w:rsidRDefault="00CA5D7A" w:rsidP="00BB2D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07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/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02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44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изменения, происходящие с веществами.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D0" w:rsidRPr="002301D0" w:rsidRDefault="002301D0" w:rsidP="0023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D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CA5D7A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D0" w:rsidRPr="00CA4FA8" w:rsidRDefault="0023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систематизировать знания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«Изменения, происходящие с веществом»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</w:p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составлять формулы веществ, уравнения химических реакций</w:t>
            </w:r>
          </w:p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-определять тип химической реакции</w:t>
            </w:r>
          </w:p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- определять принадлежность вещества к определенному классу.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Default="00CA5D7A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CA5D7A" w:rsidRDefault="00CA5D7A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D7A" w:rsidRDefault="00CA5D7A" w:rsidP="0005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5D7A" w:rsidRDefault="00CA5D7A" w:rsidP="0005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CA5D7A" w:rsidRDefault="00CA5D7A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CA5D7A" w:rsidRDefault="00CA5D7A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CA5D7A" w:rsidRPr="00CA4FA8" w:rsidRDefault="00CA5D7A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85398D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5D7A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020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0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99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1D7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5D7A"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Изменения , происходящие с веществами.</w:t>
            </w:r>
          </w:p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7A" w:rsidRPr="00CA4FA8" w:rsidRDefault="00CA5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4" w:rsidRPr="00CA4FA8" w:rsidRDefault="00BC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Pr="00CA4FA8" w:rsidRDefault="00CA5D7A" w:rsidP="00C65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умения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 теме «Изменения, происходящие с веществом»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Изменения, происходящие с веществами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7A" w:rsidRPr="00CA4FA8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7A" w:rsidRDefault="00CA5D7A" w:rsidP="0082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CA5D7A" w:rsidRDefault="00CA5D7A" w:rsidP="008245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CA5D7A" w:rsidRDefault="00CA5D7A" w:rsidP="0082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учителя,</w:t>
            </w:r>
          </w:p>
          <w:p w:rsidR="00CA5D7A" w:rsidRDefault="00CA5D7A" w:rsidP="00824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CA5D7A" w:rsidRPr="00CA4FA8" w:rsidRDefault="00CA5D7A" w:rsidP="00824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Pr="00E453BB" w:rsidRDefault="00853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7A" w:rsidRDefault="00CA5D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220" w:rsidTr="009320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CA4FA8" w:rsidRDefault="0060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44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CA4FA8" w:rsidRDefault="00EB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Признаки хим. реакций.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CA4FA8" w:rsidRDefault="00EB6220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CA4FA8" w:rsidRDefault="00EB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умения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 теме «Изменения, происходящие с веществом»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CA4FA8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20" w:rsidRPr="00CA4FA8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Default="00EB6220" w:rsidP="00AD5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работать по 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EB6220" w:rsidRDefault="00EB6220" w:rsidP="00AD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EB6220" w:rsidRDefault="00EB6220" w:rsidP="00AD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EB6220" w:rsidRPr="00CA4FA8" w:rsidRDefault="00EB6220" w:rsidP="00AD5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E453BB" w:rsidRDefault="008539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220" w:rsidTr="00C9557F"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804926" w:rsidRDefault="00EB6220" w:rsidP="008049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  РАСТВОРЕНИЕ. РАСТВОРЫ. СВОЙ</w:t>
            </w:r>
            <w:r w:rsidR="00FF0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СТВА РАСТВОРОВ ЭЛЕКТРОЛИТОВ – 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EB6220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CA4FA8" w:rsidRDefault="00D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0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 w:rsidP="00F31B11">
            <w:pPr>
              <w:pStyle w:val="26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Растворение. </w:t>
            </w:r>
          </w:p>
          <w:p w:rsidR="00EB6220" w:rsidRPr="00CA4FA8" w:rsidRDefault="00EB6220" w:rsidP="00F31B11">
            <w:pPr>
              <w:pStyle w:val="31"/>
              <w:rPr>
                <w:sz w:val="24"/>
                <w:szCs w:val="24"/>
                <w:lang w:val="ru-RU"/>
              </w:rPr>
            </w:pPr>
            <w:r w:rsidRPr="00CA4FA8">
              <w:rPr>
                <w:bCs/>
                <w:iCs/>
                <w:sz w:val="24"/>
                <w:szCs w:val="24"/>
                <w:lang w:val="ru-RU"/>
              </w:rPr>
              <w:t>Растворимость. Типы растворов.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Default="00C0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9D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84AD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рефлексии и </w:t>
            </w:r>
            <w:r w:rsidRPr="00C009D6">
              <w:rPr>
                <w:rFonts w:ascii="Times New Roman" w:hAnsi="Times New Roman" w:cs="Times New Roman"/>
                <w:sz w:val="24"/>
                <w:szCs w:val="24"/>
              </w:rPr>
              <w:t xml:space="preserve">открытия нового </w:t>
            </w:r>
            <w:r w:rsidRPr="00C00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C009D6" w:rsidRPr="00CA4FA8" w:rsidRDefault="00C00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 w:rsidP="00557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растворением как физико-химическим процессом и с растворами как физико-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химическими системами.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CA4FA8" w:rsidRDefault="00EB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Растворы, гидраты, кристаллогидраты.</w:t>
            </w:r>
          </w:p>
          <w:p w:rsidR="00EB6220" w:rsidRPr="00CA4FA8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что растворение физико-химический процесс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Default="00EB6220" w:rsidP="0031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наблюдать и делать выводы</w:t>
            </w:r>
          </w:p>
          <w:p w:rsidR="00EB6220" w:rsidRDefault="00EB6220" w:rsidP="0031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деятельность,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6220" w:rsidRDefault="00EB6220" w:rsidP="0031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поиск информации,</w:t>
            </w:r>
            <w:r w:rsidRPr="00732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220" w:rsidRDefault="00EB6220" w:rsidP="00310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EB6220" w:rsidRDefault="00EB6220" w:rsidP="0031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EB6220" w:rsidRDefault="00EB6220" w:rsidP="00310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EB6220" w:rsidRPr="00CA4FA8" w:rsidRDefault="00EB6220" w:rsidP="003102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85398D" w:rsidRDefault="0085398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23.03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Default="00EB6220">
            <w:pPr>
              <w:rPr>
                <w:b/>
                <w:bCs/>
                <w:i/>
                <w:iCs/>
              </w:rPr>
            </w:pPr>
          </w:p>
        </w:tc>
      </w:tr>
      <w:tr w:rsidR="00EB6220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CA4FA8" w:rsidRDefault="00D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44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  <w:p w:rsidR="00EB6220" w:rsidRDefault="00EB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Электролиты и неэлектролиты.</w:t>
            </w:r>
          </w:p>
          <w:p w:rsidR="00047E83" w:rsidRPr="00CA4FA8" w:rsidRDefault="00047E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E8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ЭД.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Default="00EE4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8AC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EE48AC" w:rsidRPr="00CA4FA8" w:rsidRDefault="00EE4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понятия об электролитах и неэлектролитах. Рассмотреть механизм диссоциации веществ с различным типом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  <w:p w:rsidR="00EB6220" w:rsidRPr="00CA4FA8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Электролиты, неэлектролиты.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понятия:</w:t>
            </w:r>
          </w:p>
          <w:p w:rsidR="00EB6220" w:rsidRDefault="00EB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он, электролитическая диссоциация, электролит и неэлектролит</w:t>
            </w:r>
            <w:r w:rsidR="00474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4A40" w:rsidRPr="00474A40" w:rsidRDefault="00474A40" w:rsidP="00474A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4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 понятия: кислота, основание, соль.</w:t>
            </w:r>
          </w:p>
          <w:p w:rsidR="00474A40" w:rsidRPr="00CA4FA8" w:rsidRDefault="00474A40" w:rsidP="00474A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74A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 составлять уравнения диссоциации кислот, оснований, солей.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Default="00EB6220" w:rsidP="004F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EB6220" w:rsidRDefault="00EB6220" w:rsidP="004F23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EB6220" w:rsidRDefault="00EB6220" w:rsidP="004F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EB6220" w:rsidRDefault="00EB6220" w:rsidP="004F2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EB6220" w:rsidRPr="00CA4FA8" w:rsidRDefault="00EB6220" w:rsidP="004F2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E453BB" w:rsidRDefault="00910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Default="00EB6220"/>
        </w:tc>
      </w:tr>
      <w:tr w:rsidR="00EB6220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CA4FA8" w:rsidRDefault="009A4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Ионные уравнения реакций.</w:t>
            </w:r>
            <w:r w:rsidRPr="00CA4F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B6220" w:rsidRPr="00CA4FA8" w:rsidRDefault="00EB62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B6220" w:rsidRPr="00CA4FA8" w:rsidRDefault="00EB62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B6220" w:rsidRPr="00CA4FA8" w:rsidRDefault="00EB62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B6220" w:rsidRPr="00CA4FA8" w:rsidRDefault="00EB62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B6220" w:rsidRPr="00CA4FA8" w:rsidRDefault="00EB62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B6220" w:rsidRPr="00CA4FA8" w:rsidRDefault="00EB622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EB6220" w:rsidRPr="00CA4FA8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Default="0003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нового </w:t>
            </w:r>
            <w:r w:rsidRPr="00031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0310B5" w:rsidRPr="00CA4FA8" w:rsidRDefault="0003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 w:rsidP="006C06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Систематизировать, п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овторить и закрепить условия проте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 обмена до конца. Сф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составления молекулярных, ионных полных и сокращенных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Молекулярные и ионное уравнение,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 ионного обмена, нейтрализации.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Pr="00CA4FA8" w:rsidRDefault="00EB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протекания реакций ионного обмена до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конца.</w:t>
            </w:r>
          </w:p>
          <w:p w:rsidR="00EB6220" w:rsidRPr="00CA4FA8" w:rsidRDefault="00EB62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молекулярные, полные и сокращенные ионные уравнения реакций обмена.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20" w:rsidRDefault="00EB6220" w:rsidP="00657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тоятельно работать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EB6220" w:rsidRDefault="00EB6220" w:rsidP="0065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EB6220" w:rsidRDefault="00EB6220" w:rsidP="00657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EB6220" w:rsidRPr="00CA4FA8" w:rsidRDefault="00EB6220" w:rsidP="00657D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Pr="00E453BB" w:rsidRDefault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0" w:rsidRDefault="00EB6220"/>
        </w:tc>
      </w:tr>
      <w:tr w:rsidR="00DF1190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E44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ктическая работа №6 Условия протека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ния хим. реакций между растворами электролитов до конца.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F1190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Систематизировать, п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овторить и закрепить условия проте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кания реакций обмена до конца.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Молекулярные и ионное уравнение, реакции ионного обмена, нейтрализации.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F1190" w:rsidP="00A1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условия протекания реакций ионного обмена до конца.</w:t>
            </w:r>
          </w:p>
          <w:p w:rsidR="00DF1190" w:rsidRPr="00CA4FA8" w:rsidRDefault="00DF1190" w:rsidP="00A155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молекулярные, полные и сокращенные ионные уравнения реакций обмена.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Default="00DF1190" w:rsidP="00057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работать по 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DF1190" w:rsidRDefault="00DF1190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DF1190" w:rsidRDefault="00DF1190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DF1190" w:rsidRPr="00CA4FA8" w:rsidRDefault="00DF1190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E453BB" w:rsidRDefault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Default="00DF1190"/>
        </w:tc>
      </w:tr>
      <w:tr w:rsidR="00DF1190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FA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Кислоты в свете ТЭД, их классификация и свойства.</w:t>
            </w:r>
          </w:p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F0" w:rsidRPr="00EF2CF0" w:rsidRDefault="00EF2CF0" w:rsidP="00E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F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DF1190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F0" w:rsidRPr="00CA4FA8" w:rsidRDefault="00EF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понятие о кислотах как классе электролитов, рассмотреть их классификацию по разным признакам, охарактеризовать общие свойства кислот в свете ионных представлений.  Научить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рядом напряжений металлов  и таблицей растворимости для прогнозирования возможных х.р.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Классификация кислот. Ряд напряжений металлов.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понятия:</w:t>
            </w:r>
          </w:p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Кислоты в свете теории ТЭД</w:t>
            </w:r>
          </w:p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характеризовать: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хим. свойства кислот, связь между составом, строением и свойствами кислот</w:t>
            </w: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DF1190" w:rsidRDefault="00DF1190" w:rsidP="00404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DF1190" w:rsidRPr="00CA4FA8" w:rsidRDefault="00DF1190" w:rsidP="00404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E453BB" w:rsidRDefault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Default="00DF1190"/>
        </w:tc>
      </w:tr>
      <w:tr w:rsidR="00DF1190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FA5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в свете ТЭД, их классификация и свойства.. </w:t>
            </w:r>
          </w:p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F0" w:rsidRPr="00EF2CF0" w:rsidRDefault="00EF2CF0" w:rsidP="00EF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CF0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DF1190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CF0" w:rsidRPr="00CA4FA8" w:rsidRDefault="00EF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 w:rsidP="009137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понятие об основаниях как классе электролитов, рассмотреть их классификацию по различным признакам, охарактеризовать общие свойства оснований  в свете ионных представлений.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Основания, щелочи.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понятие:</w:t>
            </w:r>
          </w:p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основания в свете теории ТЭД</w:t>
            </w:r>
          </w:p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характеризовать: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хим. свойства оснований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DF1190" w:rsidRDefault="00DF1190" w:rsidP="00404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E453BB" w:rsidRDefault="00C43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190" w:rsidRPr="00F7362A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2C6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A5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Соли в свете ТЭД, их свойства.</w:t>
            </w:r>
            <w:r w:rsidRPr="00CA4F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43" w:rsidRPr="003C5743" w:rsidRDefault="003C5743" w:rsidP="003C5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4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DF1190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743" w:rsidRPr="00CA4FA8" w:rsidRDefault="003C5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понятие о солях как классе электролитов, рассмотреть их классификацию по составу, охарактеризовать общие свойства солей в свете ионных представлений.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Соли средние, кислые, основные.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 понятия:</w:t>
            </w:r>
          </w:p>
          <w:p w:rsidR="00DF1190" w:rsidRPr="00CA4FA8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соли в свете теории ТЭД</w:t>
            </w:r>
          </w:p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характеризовать: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хим. свойства солей, связь между составом, строением и свойствами солей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DF1190" w:rsidRDefault="00DF1190" w:rsidP="00404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 адекватно воспринимать речь учителя,</w:t>
            </w:r>
          </w:p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DF1190" w:rsidRPr="00CA4FA8" w:rsidRDefault="00DF1190" w:rsidP="00404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E453BB" w:rsidRDefault="00C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541866" w:rsidRDefault="00DF1190"/>
        </w:tc>
      </w:tr>
      <w:tr w:rsidR="00DF1190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C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5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Оксиды.</w:t>
            </w:r>
            <w:r w:rsidRPr="00CA4F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Классификация. Свойства.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A9" w:rsidRPr="00A531A9" w:rsidRDefault="00A531A9" w:rsidP="00A53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1A9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DF1190" w:rsidRDefault="00DF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1A9" w:rsidRPr="00CA4FA8" w:rsidRDefault="00A53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 w:rsidP="00B101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Обобщить знания  о составе оксидов, рассмотреть классификацию оксидов, свойства основных, кислотных оксидов.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Оксиды несолеобразующие, солеобразующие, основные, кислотные.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характеризовать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хим. свойства оксидов, связь между составом, строением и свойствами оксидов. Составлять уравнения реакций,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характеризующих свойства оксидов.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приемы исслед. деятельности; устанавливать причинно-следственные связи;</w:t>
            </w:r>
          </w:p>
          <w:p w:rsidR="00DF1190" w:rsidRDefault="00DF1190" w:rsidP="00404B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речью; адекватно воспринимать речь учителя,</w:t>
            </w:r>
          </w:p>
          <w:p w:rsidR="00DF1190" w:rsidRDefault="00DF1190" w:rsidP="0040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DF1190" w:rsidRPr="00CA4FA8" w:rsidRDefault="00DF1190" w:rsidP="00404B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E453BB" w:rsidRDefault="00C43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Default="00DF1190"/>
        </w:tc>
      </w:tr>
      <w:tr w:rsidR="00DF1190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C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A5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CA4FA8" w:rsidRDefault="00D0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понятие о генетической связи и генетическом ряде. Рассмотреть «в динамике» генетические ряды металла и неметалла.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Генетическая связь, генетический ряд.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Pr="00CA4FA8" w:rsidRDefault="00DF11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свойства неорганических веществ, составлять уравнения по генетическим рядам.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190" w:rsidRDefault="00DF1190" w:rsidP="00E83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работать по 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DF1190" w:rsidRDefault="00DF1190" w:rsidP="00E8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DF1190" w:rsidRDefault="00DF1190" w:rsidP="00E83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DF1190" w:rsidRPr="00CA4FA8" w:rsidRDefault="00DF1190" w:rsidP="00E83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Pr="00E453BB" w:rsidRDefault="00F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90" w:rsidRDefault="00DF1190"/>
        </w:tc>
      </w:tr>
      <w:tr w:rsidR="00F444A7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DB6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52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DB69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№7 </w:t>
            </w:r>
            <w:r w:rsidR="00712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</w:t>
            </w:r>
            <w:r w:rsidR="001654F7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оксидов</w:t>
            </w:r>
            <w:r w:rsidR="0040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6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</w:t>
            </w:r>
            <w:r w:rsidR="0040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654F7">
              <w:rPr>
                <w:rFonts w:ascii="Times New Roman" w:eastAsia="Times New Roman" w:hAnsi="Times New Roman" w:cs="Times New Roman"/>
                <w:sz w:val="24"/>
                <w:szCs w:val="24"/>
              </w:rPr>
              <w:t>солей</w:t>
            </w:r>
            <w:r w:rsidR="00406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65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4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оснований.</w:t>
            </w: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F444A7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пользоваться таблицей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«Определение ионов». Закрепить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уравнения реакций в молекулярном и ионном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F444A7" w:rsidP="00057B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Электролиты. ЭД.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веществами и лабораторным оборудованием,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отчет о практической работе, записывать реакции ионного обмена в молекулярном и ионном виде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 w:rsidP="002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 умение наблюдать, делать выводы.</w:t>
            </w:r>
          </w:p>
          <w:p w:rsidR="00F444A7" w:rsidRDefault="00F444A7" w:rsidP="002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6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в паре. </w:t>
            </w:r>
          </w:p>
          <w:p w:rsidR="00F444A7" w:rsidRDefault="00F444A7" w:rsidP="002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самостоятельно работать по алгоритму.</w:t>
            </w:r>
          </w:p>
          <w:p w:rsidR="00F444A7" w:rsidRDefault="00F444A7" w:rsidP="002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F444A7" w:rsidRDefault="00F444A7" w:rsidP="002E1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E453BB" w:rsidRDefault="00F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/>
        </w:tc>
      </w:tr>
      <w:tr w:rsidR="00F444A7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2F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D6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993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№6</w:t>
            </w:r>
            <w:r w:rsidR="00F444A7" w:rsidRPr="00CA4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Растворение. Растворы.</w:t>
            </w:r>
            <w:r w:rsidR="008B7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4A7" w:rsidRPr="00CA4FA8">
              <w:rPr>
                <w:rFonts w:ascii="Times New Roman" w:eastAsia="Times New Roman" w:hAnsi="Times New Roman" w:cs="Times New Roman"/>
                <w:sz w:val="24"/>
                <w:szCs w:val="24"/>
              </w:rPr>
              <w:t>ЭД.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23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4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232E4E" w:rsidRPr="00CA4FA8" w:rsidRDefault="00232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F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ЗУН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F4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 w:rsidP="0073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самопроверки и самооценки. </w:t>
            </w:r>
          </w:p>
          <w:p w:rsidR="00F444A7" w:rsidRDefault="00F444A7" w:rsidP="007316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444A7" w:rsidRDefault="00F444A7" w:rsidP="0073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речь учителя,</w:t>
            </w:r>
          </w:p>
          <w:p w:rsidR="00F444A7" w:rsidRDefault="00F444A7" w:rsidP="0073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F444A7" w:rsidRPr="00CA4FA8" w:rsidRDefault="00F444A7" w:rsidP="0073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E453BB" w:rsidRDefault="00F5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/>
        </w:tc>
      </w:tr>
      <w:tr w:rsidR="00F444A7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2F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59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A1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DD70F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рефлексии и </w:t>
            </w:r>
            <w:r w:rsidRPr="00595A14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  <w:p w:rsidR="00595A14" w:rsidRPr="00CA4FA8" w:rsidRDefault="00595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 w:rsidP="00025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с новой классификацией х.р. по признаку изменения с.о. элементов, образующих реагирующие вещества и продукты реакции,  - с окислительно-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восстановительными реакциями (ОВР). Научить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уравнивать записи ОВР методом электронного баланса.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Окислительно-восстановительные реакции. Окислитель и</w:t>
            </w: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восстановитель. Метод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баланса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F444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 понятия:</w:t>
            </w:r>
          </w:p>
          <w:p w:rsidR="00F444A7" w:rsidRPr="00CA4FA8" w:rsidRDefault="00F4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реакции; окислитель, восстановитель, окисление, восстановление</w:t>
            </w: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 w:rsidP="00892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работать по 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F444A7" w:rsidRDefault="00F444A7" w:rsidP="0089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F444A7" w:rsidRDefault="00F444A7" w:rsidP="00892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F444A7" w:rsidRPr="00CA4FA8" w:rsidRDefault="00F444A7" w:rsidP="00892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E453BB" w:rsidRDefault="000E2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4A7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2F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D6F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Свойства изученных классов в свете ОВР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390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E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3904E8" w:rsidRPr="00CA4FA8" w:rsidRDefault="00390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Обобщить, закрепить знания о классах неорганических веществ в свете  ОВР.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соединений, </w:t>
            </w:r>
          </w:p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составлять электронный баланс.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Default="00F444A7" w:rsidP="00E73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в паре,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тоятельно работать по алгоритму, умение ра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ботать с учебником, справочниками, энциклопедиями и т.п.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обобщать, классифицировать, делать выводы.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</w:p>
          <w:p w:rsidR="00F444A7" w:rsidRDefault="00F444A7" w:rsidP="00E7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уч</w:t>
            </w:r>
            <w:r w:rsidRPr="0073243D">
              <w:rPr>
                <w:rFonts w:ascii="Times New Roman" w:hAnsi="Times New Roman" w:cs="Times New Roman"/>
                <w:sz w:val="24"/>
                <w:szCs w:val="24"/>
              </w:rPr>
              <w:t>ебное сотрудничество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владеть речью;</w:t>
            </w:r>
          </w:p>
          <w:p w:rsidR="00F444A7" w:rsidRDefault="00F444A7" w:rsidP="00E7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F444A7" w:rsidRPr="00CA4FA8" w:rsidRDefault="00F444A7" w:rsidP="00E73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E453BB" w:rsidRDefault="000E2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4A7" w:rsidTr="007A7F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4D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Итоговая за курс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AC" w:rsidRPr="00CA4FA8" w:rsidRDefault="00D0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развивающего контроля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Проконтролировать и систематизировать  знания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 основных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неорганических веществ, о генетической связи.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 w:rsidP="007B0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Классы соединений, </w:t>
            </w:r>
          </w:p>
          <w:p w:rsidR="00F444A7" w:rsidRPr="00CA4FA8" w:rsidRDefault="00F444A7" w:rsidP="007B0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ОВР, ЭД,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генетические ряды, решение задач.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Уметь применять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Default="00F444A7" w:rsidP="008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7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самостоятельно работать по алгоритму, навык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самопроверки и самооценки. </w:t>
            </w:r>
          </w:p>
          <w:p w:rsidR="00F444A7" w:rsidRDefault="00F444A7" w:rsidP="00860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444A7" w:rsidRDefault="00F444A7" w:rsidP="008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речь учителя,</w:t>
            </w:r>
          </w:p>
          <w:p w:rsidR="00F444A7" w:rsidRDefault="00F444A7" w:rsidP="008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 составлять план ответа;</w:t>
            </w:r>
          </w:p>
          <w:p w:rsidR="00F444A7" w:rsidRPr="00CA4FA8" w:rsidRDefault="00F444A7" w:rsidP="00860B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 демонстрировать способности, проявлять познавательный интерес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E453BB" w:rsidRDefault="000E2D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44A7" w:rsidTr="007A7FEC">
        <w:trPr>
          <w:trHeight w:val="3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4D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EA3876">
              <w:rPr>
                <w:rFonts w:ascii="Times New Roman" w:hAnsi="Times New Roman" w:cs="Times New Roman"/>
                <w:sz w:val="24"/>
                <w:szCs w:val="24"/>
              </w:rPr>
              <w:t xml:space="preserve">работа №8 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F444A7" w:rsidP="000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Повторить, обобщить изученный материал о строении атома, классификации х.р.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,ЭД, ОВР.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 w:rsidP="0070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 соединений, </w:t>
            </w:r>
          </w:p>
          <w:p w:rsidR="00F444A7" w:rsidRPr="00CA4FA8" w:rsidRDefault="00F444A7" w:rsidP="0070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ОВР, ЭД, генетические ряды.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CA4FA8" w:rsidRDefault="00F444A7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 применять ЗУН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A7" w:rsidRPr="00CA4FA8" w:rsidRDefault="00F444A7" w:rsidP="008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: умение наблюдать, делать выводы.</w:t>
            </w:r>
          </w:p>
          <w:p w:rsidR="00F444A7" w:rsidRDefault="00F444A7" w:rsidP="008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464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 xml:space="preserve">: умение работать в паре. </w:t>
            </w:r>
          </w:p>
          <w:p w:rsidR="00F444A7" w:rsidRDefault="00F444A7" w:rsidP="008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работать по алгоритму.</w:t>
            </w:r>
          </w:p>
          <w:p w:rsidR="00F444A7" w:rsidRDefault="00F444A7" w:rsidP="008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учебную задачу;</w:t>
            </w:r>
          </w:p>
          <w:p w:rsidR="00F444A7" w:rsidRDefault="00F444A7" w:rsidP="0086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90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 относиться к обучению;</w:t>
            </w:r>
          </w:p>
          <w:p w:rsidR="00F444A7" w:rsidRPr="00CA4FA8" w:rsidRDefault="00F444A7" w:rsidP="00860B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Pr="00E453BB" w:rsidRDefault="004A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E2D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A7" w:rsidRDefault="00F444A7"/>
        </w:tc>
      </w:tr>
    </w:tbl>
    <w:p w:rsidR="00CE6328" w:rsidRDefault="00CE6328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60AA" w:rsidRDefault="009A60A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E6328" w:rsidRDefault="00CE6328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331CD" w:rsidRDefault="00D331CD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4AAC" w:rsidRDefault="00264AAC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6DCD" w:rsidRPr="00604030" w:rsidRDefault="00721F9A" w:rsidP="00E516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36DCD" w:rsidRPr="0060403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процесса</w:t>
      </w:r>
    </w:p>
    <w:p w:rsidR="00A36DCD" w:rsidRPr="00604030" w:rsidRDefault="00A36DCD" w:rsidP="0060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1.Учебно-теоретические материалы:</w:t>
      </w:r>
      <w:r w:rsidRPr="006040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6DCD" w:rsidRPr="00604030" w:rsidRDefault="00A36DCD" w:rsidP="0060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1.Примерная программа   по  учебным предметам. Химия. 8-9 классы: проект.- 2-е изд., дораб. М.: Просвещение, 2011. (Стандарты второго поколения).</w:t>
      </w:r>
    </w:p>
    <w:p w:rsidR="00A36DCD" w:rsidRPr="00604030" w:rsidRDefault="00A36DCD" w:rsidP="0060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2.Авторская  программа О.С.Габриеляна, соответствующая Федеральному  Государственному образовательному стандарту основного  общего образования и допущенная Министерством образования и науки Российской Федерации (Программа курса химии для 8-9 классов общеобразовательных учреждений / О.С.Габриелян.  – М.: Дрофа, 2012г.).</w:t>
      </w:r>
    </w:p>
    <w:p w:rsidR="00A36DCD" w:rsidRPr="00604030" w:rsidRDefault="00A36DCD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04030">
        <w:rPr>
          <w:rFonts w:ascii="Times New Roman" w:hAnsi="Times New Roman" w:cs="Times New Roman"/>
          <w:sz w:val="24"/>
          <w:szCs w:val="24"/>
          <w:lang w:eastAsia="ru-RU"/>
        </w:rPr>
        <w:t xml:space="preserve"> 3. Химия. 8 класс: учеб. Для общеобразоват.учреждений / О.С.Габриелян. -13</w:t>
      </w:r>
      <w:r w:rsidR="00721F9A" w:rsidRPr="00604030">
        <w:rPr>
          <w:rFonts w:ascii="Times New Roman" w:hAnsi="Times New Roman" w:cs="Times New Roman"/>
          <w:sz w:val="24"/>
          <w:szCs w:val="24"/>
          <w:lang w:eastAsia="ru-RU"/>
        </w:rPr>
        <w:t>-е изд., стереотип.- М.: Дрофа,</w:t>
      </w:r>
    </w:p>
    <w:p w:rsidR="00A36DCD" w:rsidRPr="00604030" w:rsidRDefault="00A36DCD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36DCD" w:rsidRPr="00604030" w:rsidRDefault="00A36DCD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2.Методические и дидактические материалы:</w:t>
      </w: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36DCD" w:rsidRPr="00604030" w:rsidRDefault="00A36DCD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Габриелян О. 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 xml:space="preserve">С., </w:t>
      </w: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Воскобойникова Н.П., Яшукова А.В.. 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 xml:space="preserve">Настольная книга учителя. Химия. 8 кл.:  Методическое пособие. — М.: Дрофа, 2010. </w:t>
      </w:r>
    </w:p>
    <w:p w:rsidR="00A36DCD" w:rsidRPr="00604030" w:rsidRDefault="00721F9A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36DCD" w:rsidRPr="00604030">
        <w:rPr>
          <w:rFonts w:ascii="Times New Roman" w:hAnsi="Times New Roman" w:cs="Times New Roman"/>
          <w:color w:val="000000"/>
          <w:sz w:val="24"/>
          <w:szCs w:val="24"/>
        </w:rPr>
        <w:t>. Химия. 8 кл.: Контрольные и проверочные работы к учебнику О. С. Габриеляна «Химия. 8 / О. С. Габриелян, П. Н. Березкин, А. А. Ушакова и др. — М.: Дрофа, 2009 .</w:t>
      </w:r>
    </w:p>
    <w:p w:rsidR="00A36DCD" w:rsidRPr="00604030" w:rsidRDefault="00721F9A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A36DCD"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.Габриелян О. С., Воскобойникова Н. П. </w:t>
      </w:r>
      <w:r w:rsidR="00A36DCD" w:rsidRPr="00604030">
        <w:rPr>
          <w:rFonts w:ascii="Times New Roman" w:hAnsi="Times New Roman" w:cs="Times New Roman"/>
          <w:color w:val="000000"/>
          <w:sz w:val="24"/>
          <w:szCs w:val="24"/>
        </w:rPr>
        <w:t>Химия  в  тестах,   задачах,   упражнениях.   8— 9 кл. — М.: Дрофа, 2009 .</w:t>
      </w:r>
    </w:p>
    <w:p w:rsidR="00A36DCD" w:rsidRPr="00604030" w:rsidRDefault="00A36DCD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6DCD" w:rsidRPr="00604030" w:rsidRDefault="00A36DCD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3.Пособия для учащихся:</w:t>
      </w: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36DCD" w:rsidRPr="00604030" w:rsidRDefault="00A36DCD" w:rsidP="006040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1.Габриелян О. 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 xml:space="preserve">С., </w:t>
      </w: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Яшукова А. В. 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>Рабочая тетрадь. 8 к л. К учебнику О. С. Габриелян</w:t>
      </w:r>
      <w:r w:rsidR="00721F9A" w:rsidRPr="00604030">
        <w:rPr>
          <w:rFonts w:ascii="Times New Roman" w:hAnsi="Times New Roman" w:cs="Times New Roman"/>
          <w:color w:val="000000"/>
          <w:sz w:val="24"/>
          <w:szCs w:val="24"/>
        </w:rPr>
        <w:t>а «Химия.8». — М.: Дрофа, 2012</w:t>
      </w:r>
      <w:r w:rsidRPr="006040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6DCD" w:rsidRPr="00604030" w:rsidRDefault="00721F9A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A36DCD" w:rsidRPr="0060403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A36DCD" w:rsidRPr="00604030">
        <w:rPr>
          <w:rFonts w:ascii="Times New Roman" w:hAnsi="Times New Roman" w:cs="Times New Roman"/>
          <w:sz w:val="24"/>
          <w:szCs w:val="24"/>
          <w:lang w:eastAsia="ru-RU"/>
        </w:rPr>
        <w:t xml:space="preserve"> Тетрадь для лабораторных опытов и практических работ к учебнику О.С.Габриеляна «Химия .8 класс»  Габриелян О.С.</w:t>
      </w:r>
      <w:r w:rsidRPr="00604030">
        <w:rPr>
          <w:rFonts w:ascii="Times New Roman" w:hAnsi="Times New Roman" w:cs="Times New Roman"/>
          <w:sz w:val="24"/>
          <w:szCs w:val="24"/>
          <w:lang w:eastAsia="ru-RU"/>
        </w:rPr>
        <w:t>, Купцова А.В.-М.: Дрофа, 2012.</w:t>
      </w:r>
    </w:p>
    <w:p w:rsidR="00EC6DD1" w:rsidRPr="00EC6DD1" w:rsidRDefault="00EC6DD1" w:rsidP="00EC6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A8E" w:rsidRDefault="00916A8E" w:rsidP="006305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2969" w:rsidRPr="00604030" w:rsidRDefault="002F512E" w:rsidP="0063052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6A2969" w:rsidRPr="00604030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</w:t>
      </w:r>
    </w:p>
    <w:p w:rsidR="006A2969" w:rsidRPr="00604030" w:rsidRDefault="006A2969" w:rsidP="0060403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образовательной программы по  Химии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Style w:val="36"/>
          <w:sz w:val="24"/>
          <w:szCs w:val="24"/>
        </w:rPr>
        <w:t xml:space="preserve"> </w:t>
      </w:r>
      <w:r w:rsidRPr="00604030">
        <w:rPr>
          <w:rFonts w:ascii="Times New Roman" w:hAnsi="Times New Roman" w:cs="Times New Roman"/>
          <w:b/>
          <w:sz w:val="24"/>
          <w:szCs w:val="24"/>
        </w:rPr>
        <w:t>Основные понятия химии (уровень атомно-молекулярных представлений)</w:t>
      </w:r>
    </w:p>
    <w:p w:rsidR="006A2969" w:rsidRPr="00604030" w:rsidRDefault="000E233B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Обучающийся</w:t>
      </w:r>
      <w:r w:rsidR="006A2969" w:rsidRPr="00604030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• описывать свойства твёрдых, жидких, газообразных веществ, выделяя их существенные признаки;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604030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сравнивать по составу оксиды, основания, кислоты, соли;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классифицировать оксиды и основания по свойствам, кислоты и соли по составу;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 xml:space="preserve"> 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 xml:space="preserve"> • </w:t>
      </w:r>
      <w:r w:rsidRPr="00604030">
        <w:rPr>
          <w:rFonts w:ascii="Times New Roman" w:hAnsi="Times New Roman" w:cs="Times New Roman"/>
          <w:sz w:val="24"/>
          <w:szCs w:val="24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химической посудой;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 xml:space="preserve"> • </w:t>
      </w:r>
      <w:r w:rsidRPr="00604030">
        <w:rPr>
          <w:rFonts w:ascii="Times New Roman" w:hAnsi="Times New Roman" w:cs="Times New Roman"/>
          <w:sz w:val="24"/>
          <w:szCs w:val="24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6A2969" w:rsidRPr="00604030" w:rsidRDefault="00D5779A" w:rsidP="00604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6A2969" w:rsidRPr="00604030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 И. Менделеева. Строение вещества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604030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 И. Менделеева;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и характеризовать табличную форму периодической системы химических элементов;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различать виды химической связи: ионную, ковалентную полярную, ковалентную неполярную и металлическую;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изображать электронно-ионные формулы веществ, образованных химическими связями разного вида;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6A2969" w:rsidRPr="00604030" w:rsidRDefault="006C4BAB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Обучающийся</w:t>
      </w:r>
      <w:r w:rsidR="006A2969" w:rsidRPr="00604030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осознавать значение теоретических знаний для практической деятельности человека;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изученные объекты как системы, применяя логику системного анализа;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A2969" w:rsidRPr="00604030" w:rsidRDefault="006A2969" w:rsidP="00604030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Многообразие химических реакций</w:t>
      </w:r>
    </w:p>
    <w:p w:rsidR="006A2969" w:rsidRPr="00604030" w:rsidRDefault="005C3685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6A2969" w:rsidRPr="00604030">
        <w:rPr>
          <w:rFonts w:ascii="Times New Roman" w:hAnsi="Times New Roman" w:cs="Times New Roman"/>
          <w:sz w:val="24"/>
          <w:szCs w:val="24"/>
        </w:rPr>
        <w:t>научится: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объяснять суть химических процессов и их принципиальное отличие от физических;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химических реакций;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называть факторы, влияющие на смещение химического равновесия;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выявлять в процессе эксперимента признаки, свидетельствующие о протекании химической реакции;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приготовлять растворы с определённой массовой долей растворённого вещества;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определять характер среды водных растворов кислот и щелочей по изменению окраски индикаторов;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6A2969" w:rsidRPr="00604030" w:rsidRDefault="00A63BBA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6A2969" w:rsidRPr="00604030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молекулярные и полные ионные уравнения по сокращённым ионным уравнениям;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изменение скорости химической реакции;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результаты воздействия различных факторов на смещение химического равновесия.</w:t>
      </w:r>
    </w:p>
    <w:p w:rsidR="006A2969" w:rsidRPr="00604030" w:rsidRDefault="006A2969" w:rsidP="00604030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b/>
          <w:sz w:val="24"/>
          <w:szCs w:val="24"/>
        </w:rPr>
        <w:t>Многообразие веществ</w:t>
      </w:r>
    </w:p>
    <w:p w:rsidR="006A2969" w:rsidRPr="00604030" w:rsidRDefault="00A63BBA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6A2969" w:rsidRPr="00604030">
        <w:rPr>
          <w:rFonts w:ascii="Times New Roman" w:hAnsi="Times New Roman" w:cs="Times New Roman"/>
          <w:sz w:val="24"/>
          <w:szCs w:val="24"/>
        </w:rPr>
        <w:t>научится: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формулы веществ по их названиям;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определять валентность и степень окисления элементов в веществах;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называть общие химические свойства, характерные для групп оксидов: кислотных, оснóвных, амфотерных;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определять вещество-окислитель и вещество-восстановитель в окислительно-восстановительных реакциях;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lastRenderedPageBreak/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A2969" w:rsidRPr="00604030" w:rsidRDefault="00CC235D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sz w:val="24"/>
          <w:szCs w:val="24"/>
        </w:rPr>
        <w:t>Обучающийся</w:t>
      </w:r>
      <w:r w:rsidR="006A2969" w:rsidRPr="00604030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химические свойства веществ на основе их состава и строения;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характеризовать особые свойства концентрированных серной и азотной кислот;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описывать физические и химические процессы, являющиеся частью круговорота веществ в природе;</w:t>
      </w:r>
    </w:p>
    <w:p w:rsidR="006A2969" w:rsidRPr="00604030" w:rsidRDefault="006A2969" w:rsidP="0060403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04030">
        <w:rPr>
          <w:rFonts w:ascii="Times New Roman" w:hAnsi="Times New Roman" w:cs="Times New Roman"/>
          <w:iCs/>
          <w:sz w:val="24"/>
          <w:szCs w:val="24"/>
        </w:rPr>
        <w:t>• </w:t>
      </w:r>
      <w:r w:rsidRPr="00604030">
        <w:rPr>
          <w:rFonts w:ascii="Times New Roman" w:hAnsi="Times New Roman" w:cs="Times New Roman"/>
          <w:sz w:val="24"/>
          <w:szCs w:val="24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6A2969" w:rsidRPr="00604030" w:rsidRDefault="006A2969" w:rsidP="00604030">
      <w:pPr>
        <w:pStyle w:val="af5"/>
        <w:spacing w:line="240" w:lineRule="auto"/>
        <w:outlineLvl w:val="0"/>
        <w:rPr>
          <w:b/>
          <w:sz w:val="24"/>
        </w:rPr>
      </w:pPr>
    </w:p>
    <w:p w:rsidR="006A2969" w:rsidRDefault="006A2969" w:rsidP="006A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969" w:rsidRDefault="006A2969" w:rsidP="006A2969">
      <w:pPr>
        <w:pStyle w:val="310"/>
        <w:keepNext/>
        <w:keepLines/>
        <w:shd w:val="clear" w:color="auto" w:fill="auto"/>
        <w:spacing w:line="360" w:lineRule="auto"/>
        <w:rPr>
          <w:rStyle w:val="36"/>
          <w:b/>
        </w:rPr>
      </w:pPr>
    </w:p>
    <w:p w:rsidR="00FC49D7" w:rsidRDefault="00FC49D7" w:rsidP="00FC49D7"/>
    <w:sectPr w:rsidR="00FC49D7" w:rsidSect="00170098">
      <w:headerReference w:type="default" r:id="rId9"/>
      <w:headerReference w:type="firs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5A" w:rsidRDefault="009C0D5A" w:rsidP="00A573DF">
      <w:pPr>
        <w:spacing w:after="0" w:line="240" w:lineRule="auto"/>
      </w:pPr>
      <w:r>
        <w:separator/>
      </w:r>
    </w:p>
  </w:endnote>
  <w:endnote w:type="continuationSeparator" w:id="0">
    <w:p w:rsidR="009C0D5A" w:rsidRDefault="009C0D5A" w:rsidP="00A5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5A" w:rsidRDefault="009C0D5A" w:rsidP="00A573DF">
      <w:pPr>
        <w:spacing w:after="0" w:line="240" w:lineRule="auto"/>
      </w:pPr>
      <w:r>
        <w:separator/>
      </w:r>
    </w:p>
  </w:footnote>
  <w:footnote w:type="continuationSeparator" w:id="0">
    <w:p w:rsidR="009C0D5A" w:rsidRDefault="009C0D5A" w:rsidP="00A5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594268"/>
      <w:docPartObj>
        <w:docPartGallery w:val="Page Numbers (Top of Page)"/>
        <w:docPartUnique/>
      </w:docPartObj>
    </w:sdtPr>
    <w:sdtEndPr/>
    <w:sdtContent>
      <w:p w:rsidR="00916A8E" w:rsidRDefault="00916A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F3">
          <w:rPr>
            <w:noProof/>
          </w:rPr>
          <w:t>53</w:t>
        </w:r>
        <w:r>
          <w:fldChar w:fldCharType="end"/>
        </w:r>
      </w:p>
    </w:sdtContent>
  </w:sdt>
  <w:p w:rsidR="00916A8E" w:rsidRDefault="00916A8E">
    <w:pPr>
      <w:pStyle w:val="a5"/>
    </w:pPr>
    <w:r>
      <w:t>Рабочая программа по химии  базовый уровень 8 класс(2 ч ,всего 70 ч) ФГОС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A8E" w:rsidRDefault="00916A8E">
    <w:pPr>
      <w:pStyle w:val="a5"/>
    </w:pPr>
    <w:r>
      <w:t>Рабочая программа по химии 8 класс 2 ч всего 70 ч ФГОС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4F9"/>
    <w:multiLevelType w:val="hybridMultilevel"/>
    <w:tmpl w:val="866ED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5BA7"/>
    <w:multiLevelType w:val="hybridMultilevel"/>
    <w:tmpl w:val="60EA6422"/>
    <w:lvl w:ilvl="0" w:tplc="FD0444A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A55"/>
    <w:multiLevelType w:val="hybridMultilevel"/>
    <w:tmpl w:val="0F8A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1D2"/>
    <w:multiLevelType w:val="hybridMultilevel"/>
    <w:tmpl w:val="8D185F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01C3F"/>
    <w:multiLevelType w:val="hybridMultilevel"/>
    <w:tmpl w:val="6ED0B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15903"/>
    <w:multiLevelType w:val="hybridMultilevel"/>
    <w:tmpl w:val="1F50C6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0BC3BCB"/>
    <w:multiLevelType w:val="hybridMultilevel"/>
    <w:tmpl w:val="F86CD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AC7E73"/>
    <w:multiLevelType w:val="hybridMultilevel"/>
    <w:tmpl w:val="8FEAA528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8">
    <w:nsid w:val="18373173"/>
    <w:multiLevelType w:val="hybridMultilevel"/>
    <w:tmpl w:val="88E2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34F8A"/>
    <w:multiLevelType w:val="hybridMultilevel"/>
    <w:tmpl w:val="663C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D3803"/>
    <w:multiLevelType w:val="hybridMultilevel"/>
    <w:tmpl w:val="FCEE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00D4D"/>
    <w:multiLevelType w:val="multilevel"/>
    <w:tmpl w:val="F49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4103F1"/>
    <w:multiLevelType w:val="hybridMultilevel"/>
    <w:tmpl w:val="37E6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27B4A"/>
    <w:multiLevelType w:val="hybridMultilevel"/>
    <w:tmpl w:val="00EA4E1A"/>
    <w:lvl w:ilvl="0" w:tplc="0D8AAB9C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1D434D61"/>
    <w:multiLevelType w:val="singleLevel"/>
    <w:tmpl w:val="88FEFD3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FD4488E"/>
    <w:multiLevelType w:val="hybridMultilevel"/>
    <w:tmpl w:val="CBC04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A76645"/>
    <w:multiLevelType w:val="multilevel"/>
    <w:tmpl w:val="59B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6904A2"/>
    <w:multiLevelType w:val="hybridMultilevel"/>
    <w:tmpl w:val="E9809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344A13"/>
    <w:multiLevelType w:val="hybridMultilevel"/>
    <w:tmpl w:val="B388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A33BE"/>
    <w:multiLevelType w:val="hybridMultilevel"/>
    <w:tmpl w:val="E8021100"/>
    <w:lvl w:ilvl="0" w:tplc="A28E99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F746E"/>
    <w:multiLevelType w:val="hybridMultilevel"/>
    <w:tmpl w:val="D54EA4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491640F"/>
    <w:multiLevelType w:val="hybridMultilevel"/>
    <w:tmpl w:val="4F24A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B40B5"/>
    <w:multiLevelType w:val="hybridMultilevel"/>
    <w:tmpl w:val="D494CA0A"/>
    <w:lvl w:ilvl="0" w:tplc="00DA0FD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B269FE"/>
    <w:multiLevelType w:val="singleLevel"/>
    <w:tmpl w:val="2CB2165C"/>
    <w:lvl w:ilvl="0">
      <w:start w:val="1"/>
      <w:numFmt w:val="decimal"/>
      <w:lvlText w:val="%1)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7BD6050"/>
    <w:multiLevelType w:val="hybridMultilevel"/>
    <w:tmpl w:val="706A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5661B"/>
    <w:multiLevelType w:val="hybridMultilevel"/>
    <w:tmpl w:val="B2DAFCF0"/>
    <w:lvl w:ilvl="0" w:tplc="A51EDB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A451C"/>
    <w:multiLevelType w:val="hybridMultilevel"/>
    <w:tmpl w:val="12E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6F541E"/>
    <w:multiLevelType w:val="hybridMultilevel"/>
    <w:tmpl w:val="74E6FEE4"/>
    <w:lvl w:ilvl="0" w:tplc="A66062F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0D5AFD"/>
    <w:multiLevelType w:val="hybridMultilevel"/>
    <w:tmpl w:val="05CE0752"/>
    <w:lvl w:ilvl="0" w:tplc="27D09F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81A3A"/>
    <w:multiLevelType w:val="hybridMultilevel"/>
    <w:tmpl w:val="0D3AE372"/>
    <w:lvl w:ilvl="0" w:tplc="ACB294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93D25"/>
    <w:multiLevelType w:val="hybridMultilevel"/>
    <w:tmpl w:val="E5A6BF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51DD633C"/>
    <w:multiLevelType w:val="hybridMultilevel"/>
    <w:tmpl w:val="B6DC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714B7"/>
    <w:multiLevelType w:val="hybridMultilevel"/>
    <w:tmpl w:val="62303C3E"/>
    <w:lvl w:ilvl="0" w:tplc="041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5">
    <w:nsid w:val="5B470F15"/>
    <w:multiLevelType w:val="hybridMultilevel"/>
    <w:tmpl w:val="2D241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865BBA"/>
    <w:multiLevelType w:val="multilevel"/>
    <w:tmpl w:val="C31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0F25E8"/>
    <w:multiLevelType w:val="hybridMultilevel"/>
    <w:tmpl w:val="DB22421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1">
    <w:nsid w:val="77AA74B1"/>
    <w:multiLevelType w:val="hybridMultilevel"/>
    <w:tmpl w:val="B64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0B0CF0"/>
    <w:multiLevelType w:val="hybridMultilevel"/>
    <w:tmpl w:val="BA0C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1"/>
  </w:num>
  <w:num w:numId="5">
    <w:abstractNumId w:val="42"/>
  </w:num>
  <w:num w:numId="6">
    <w:abstractNumId w:val="19"/>
  </w:num>
  <w:num w:numId="7">
    <w:abstractNumId w:val="28"/>
  </w:num>
  <w:num w:numId="8">
    <w:abstractNumId w:val="23"/>
  </w:num>
  <w:num w:numId="9">
    <w:abstractNumId w:val="29"/>
  </w:num>
  <w:num w:numId="10">
    <w:abstractNumId w:val="8"/>
  </w:num>
  <w:num w:numId="11">
    <w:abstractNumId w:val="30"/>
  </w:num>
  <w:num w:numId="12">
    <w:abstractNumId w:val="4"/>
  </w:num>
  <w:num w:numId="13">
    <w:abstractNumId w:val="31"/>
  </w:num>
  <w:num w:numId="14">
    <w:abstractNumId w:val="21"/>
  </w:num>
  <w:num w:numId="15">
    <w:abstractNumId w:val="6"/>
  </w:num>
  <w:num w:numId="16">
    <w:abstractNumId w:val="34"/>
  </w:num>
  <w:num w:numId="17">
    <w:abstractNumId w:val="7"/>
  </w:num>
  <w:num w:numId="18">
    <w:abstractNumId w:val="39"/>
  </w:num>
  <w:num w:numId="19">
    <w:abstractNumId w:val="17"/>
  </w:num>
  <w:num w:numId="20">
    <w:abstractNumId w:val="11"/>
  </w:num>
  <w:num w:numId="21">
    <w:abstractNumId w:val="38"/>
  </w:num>
  <w:num w:numId="22">
    <w:abstractNumId w:val="33"/>
  </w:num>
  <w:num w:numId="23">
    <w:abstractNumId w:val="37"/>
  </w:num>
  <w:num w:numId="24">
    <w:abstractNumId w:val="12"/>
  </w:num>
  <w:num w:numId="25">
    <w:abstractNumId w:val="41"/>
  </w:num>
  <w:num w:numId="26">
    <w:abstractNumId w:val="27"/>
  </w:num>
  <w:num w:numId="27">
    <w:abstractNumId w:val="3"/>
  </w:num>
  <w:num w:numId="28">
    <w:abstractNumId w:val="36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3"/>
  </w:num>
  <w:num w:numId="32">
    <w:abstractNumId w:val="37"/>
  </w:num>
  <w:num w:numId="33">
    <w:abstractNumId w:val="15"/>
  </w:num>
  <w:num w:numId="34">
    <w:abstractNumId w:val="26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5"/>
  </w:num>
  <w:num w:numId="40">
    <w:abstractNumId w:val="4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6"/>
  </w:num>
  <w:num w:numId="45">
    <w:abstractNumId w:val="10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27"/>
    <w:rsid w:val="000005D7"/>
    <w:rsid w:val="0000225E"/>
    <w:rsid w:val="00006189"/>
    <w:rsid w:val="0000751B"/>
    <w:rsid w:val="00010B79"/>
    <w:rsid w:val="00011DE9"/>
    <w:rsid w:val="00012905"/>
    <w:rsid w:val="0001291B"/>
    <w:rsid w:val="00014101"/>
    <w:rsid w:val="00020EB1"/>
    <w:rsid w:val="00021A06"/>
    <w:rsid w:val="00022969"/>
    <w:rsid w:val="000229C9"/>
    <w:rsid w:val="00022CE0"/>
    <w:rsid w:val="000239DD"/>
    <w:rsid w:val="0002596B"/>
    <w:rsid w:val="000310B5"/>
    <w:rsid w:val="00032D49"/>
    <w:rsid w:val="000336A6"/>
    <w:rsid w:val="00034219"/>
    <w:rsid w:val="00034A59"/>
    <w:rsid w:val="00037E09"/>
    <w:rsid w:val="00043911"/>
    <w:rsid w:val="00044C3C"/>
    <w:rsid w:val="00044F1D"/>
    <w:rsid w:val="000462F8"/>
    <w:rsid w:val="00047495"/>
    <w:rsid w:val="0004794D"/>
    <w:rsid w:val="00047E83"/>
    <w:rsid w:val="00053D0F"/>
    <w:rsid w:val="00053E2E"/>
    <w:rsid w:val="00054C47"/>
    <w:rsid w:val="000550B9"/>
    <w:rsid w:val="000559E6"/>
    <w:rsid w:val="00055B58"/>
    <w:rsid w:val="00057BE7"/>
    <w:rsid w:val="00060246"/>
    <w:rsid w:val="000655AD"/>
    <w:rsid w:val="00065946"/>
    <w:rsid w:val="00071AF3"/>
    <w:rsid w:val="00072C34"/>
    <w:rsid w:val="000764E4"/>
    <w:rsid w:val="00076FF9"/>
    <w:rsid w:val="00077132"/>
    <w:rsid w:val="00082112"/>
    <w:rsid w:val="000841E2"/>
    <w:rsid w:val="00084A49"/>
    <w:rsid w:val="00094FAE"/>
    <w:rsid w:val="000A13CF"/>
    <w:rsid w:val="000A2479"/>
    <w:rsid w:val="000A3D42"/>
    <w:rsid w:val="000A46CD"/>
    <w:rsid w:val="000B0BEC"/>
    <w:rsid w:val="000B2374"/>
    <w:rsid w:val="000B2F64"/>
    <w:rsid w:val="000B3159"/>
    <w:rsid w:val="000B38BA"/>
    <w:rsid w:val="000B3B75"/>
    <w:rsid w:val="000B3D44"/>
    <w:rsid w:val="000B7EC9"/>
    <w:rsid w:val="000C2798"/>
    <w:rsid w:val="000C28E9"/>
    <w:rsid w:val="000C2D8A"/>
    <w:rsid w:val="000C37FA"/>
    <w:rsid w:val="000C4110"/>
    <w:rsid w:val="000C5C2D"/>
    <w:rsid w:val="000C7576"/>
    <w:rsid w:val="000D2EF9"/>
    <w:rsid w:val="000D350A"/>
    <w:rsid w:val="000D4A07"/>
    <w:rsid w:val="000E05EB"/>
    <w:rsid w:val="000E233B"/>
    <w:rsid w:val="000E2DD8"/>
    <w:rsid w:val="000E349B"/>
    <w:rsid w:val="000E64DC"/>
    <w:rsid w:val="000E7DA4"/>
    <w:rsid w:val="000F04A9"/>
    <w:rsid w:val="000F349D"/>
    <w:rsid w:val="000F4613"/>
    <w:rsid w:val="000F53C5"/>
    <w:rsid w:val="000F56EC"/>
    <w:rsid w:val="000F57E3"/>
    <w:rsid w:val="001005D6"/>
    <w:rsid w:val="001006CE"/>
    <w:rsid w:val="00100CCA"/>
    <w:rsid w:val="00102F6C"/>
    <w:rsid w:val="001033B0"/>
    <w:rsid w:val="00104542"/>
    <w:rsid w:val="00105669"/>
    <w:rsid w:val="0010739E"/>
    <w:rsid w:val="00107B06"/>
    <w:rsid w:val="00110833"/>
    <w:rsid w:val="00110CA0"/>
    <w:rsid w:val="00112D59"/>
    <w:rsid w:val="001134FA"/>
    <w:rsid w:val="00115E3E"/>
    <w:rsid w:val="00120198"/>
    <w:rsid w:val="001219EF"/>
    <w:rsid w:val="0012254B"/>
    <w:rsid w:val="0012269F"/>
    <w:rsid w:val="001234BD"/>
    <w:rsid w:val="0012409A"/>
    <w:rsid w:val="00126511"/>
    <w:rsid w:val="00127D4E"/>
    <w:rsid w:val="00130511"/>
    <w:rsid w:val="00130769"/>
    <w:rsid w:val="001320B9"/>
    <w:rsid w:val="00136332"/>
    <w:rsid w:val="00136723"/>
    <w:rsid w:val="00143A3F"/>
    <w:rsid w:val="00143EBF"/>
    <w:rsid w:val="00146620"/>
    <w:rsid w:val="00153FEA"/>
    <w:rsid w:val="00154196"/>
    <w:rsid w:val="00157680"/>
    <w:rsid w:val="00161805"/>
    <w:rsid w:val="0016379A"/>
    <w:rsid w:val="0016459B"/>
    <w:rsid w:val="001652E7"/>
    <w:rsid w:val="001654F7"/>
    <w:rsid w:val="00166211"/>
    <w:rsid w:val="00170098"/>
    <w:rsid w:val="00170C51"/>
    <w:rsid w:val="00171461"/>
    <w:rsid w:val="00173403"/>
    <w:rsid w:val="00174339"/>
    <w:rsid w:val="00175458"/>
    <w:rsid w:val="0018012F"/>
    <w:rsid w:val="00183430"/>
    <w:rsid w:val="00187D24"/>
    <w:rsid w:val="00191995"/>
    <w:rsid w:val="00194507"/>
    <w:rsid w:val="00194647"/>
    <w:rsid w:val="00194FA4"/>
    <w:rsid w:val="001A0535"/>
    <w:rsid w:val="001A167B"/>
    <w:rsid w:val="001B4092"/>
    <w:rsid w:val="001B7489"/>
    <w:rsid w:val="001B7D8F"/>
    <w:rsid w:val="001C2F07"/>
    <w:rsid w:val="001C5A0A"/>
    <w:rsid w:val="001C5A91"/>
    <w:rsid w:val="001C68A7"/>
    <w:rsid w:val="001D101A"/>
    <w:rsid w:val="001D1441"/>
    <w:rsid w:val="001D611A"/>
    <w:rsid w:val="001D78C6"/>
    <w:rsid w:val="001D7B90"/>
    <w:rsid w:val="001E192D"/>
    <w:rsid w:val="001E1C27"/>
    <w:rsid w:val="001E21C3"/>
    <w:rsid w:val="001E2364"/>
    <w:rsid w:val="001E3D05"/>
    <w:rsid w:val="001E3F02"/>
    <w:rsid w:val="001E48A7"/>
    <w:rsid w:val="001E4C1E"/>
    <w:rsid w:val="001F1C99"/>
    <w:rsid w:val="001F6D60"/>
    <w:rsid w:val="00200508"/>
    <w:rsid w:val="002009F8"/>
    <w:rsid w:val="00202EDF"/>
    <w:rsid w:val="00203EA2"/>
    <w:rsid w:val="00205674"/>
    <w:rsid w:val="00205ED5"/>
    <w:rsid w:val="00206CF2"/>
    <w:rsid w:val="00212E04"/>
    <w:rsid w:val="00213291"/>
    <w:rsid w:val="002139C9"/>
    <w:rsid w:val="00216255"/>
    <w:rsid w:val="00217CB1"/>
    <w:rsid w:val="00217E2B"/>
    <w:rsid w:val="00217E4A"/>
    <w:rsid w:val="00220FCE"/>
    <w:rsid w:val="002232D3"/>
    <w:rsid w:val="002249A3"/>
    <w:rsid w:val="00226103"/>
    <w:rsid w:val="002301D0"/>
    <w:rsid w:val="00231BD3"/>
    <w:rsid w:val="00232E4E"/>
    <w:rsid w:val="00240D4D"/>
    <w:rsid w:val="00242D8D"/>
    <w:rsid w:val="002430C5"/>
    <w:rsid w:val="0024520C"/>
    <w:rsid w:val="00245659"/>
    <w:rsid w:val="00247E06"/>
    <w:rsid w:val="00250386"/>
    <w:rsid w:val="002513E6"/>
    <w:rsid w:val="002578F5"/>
    <w:rsid w:val="00261012"/>
    <w:rsid w:val="002636F1"/>
    <w:rsid w:val="0026476D"/>
    <w:rsid w:val="00264AAC"/>
    <w:rsid w:val="00266F96"/>
    <w:rsid w:val="00271AAB"/>
    <w:rsid w:val="00272E53"/>
    <w:rsid w:val="00273327"/>
    <w:rsid w:val="00273F26"/>
    <w:rsid w:val="00275D35"/>
    <w:rsid w:val="00276B72"/>
    <w:rsid w:val="00281318"/>
    <w:rsid w:val="00283071"/>
    <w:rsid w:val="00284944"/>
    <w:rsid w:val="002867B7"/>
    <w:rsid w:val="00287E5A"/>
    <w:rsid w:val="00290015"/>
    <w:rsid w:val="002925FA"/>
    <w:rsid w:val="00292B39"/>
    <w:rsid w:val="002933DA"/>
    <w:rsid w:val="0029341F"/>
    <w:rsid w:val="00294282"/>
    <w:rsid w:val="0029698E"/>
    <w:rsid w:val="002A0729"/>
    <w:rsid w:val="002A07F8"/>
    <w:rsid w:val="002A0B7F"/>
    <w:rsid w:val="002A21F4"/>
    <w:rsid w:val="002A4849"/>
    <w:rsid w:val="002A52FE"/>
    <w:rsid w:val="002A61E6"/>
    <w:rsid w:val="002B035A"/>
    <w:rsid w:val="002B3F54"/>
    <w:rsid w:val="002B6816"/>
    <w:rsid w:val="002B687A"/>
    <w:rsid w:val="002B7683"/>
    <w:rsid w:val="002C0401"/>
    <w:rsid w:val="002C3DFE"/>
    <w:rsid w:val="002C3E9B"/>
    <w:rsid w:val="002C47F7"/>
    <w:rsid w:val="002C5B58"/>
    <w:rsid w:val="002C6DFD"/>
    <w:rsid w:val="002C7042"/>
    <w:rsid w:val="002C70E0"/>
    <w:rsid w:val="002D07BC"/>
    <w:rsid w:val="002D0903"/>
    <w:rsid w:val="002D0C65"/>
    <w:rsid w:val="002D2C8D"/>
    <w:rsid w:val="002D2CBC"/>
    <w:rsid w:val="002D543B"/>
    <w:rsid w:val="002D650B"/>
    <w:rsid w:val="002D728A"/>
    <w:rsid w:val="002E0FE9"/>
    <w:rsid w:val="002E15F3"/>
    <w:rsid w:val="002E2ECF"/>
    <w:rsid w:val="002F43B7"/>
    <w:rsid w:val="002F512E"/>
    <w:rsid w:val="002F55A8"/>
    <w:rsid w:val="002F6395"/>
    <w:rsid w:val="00304C05"/>
    <w:rsid w:val="0030667C"/>
    <w:rsid w:val="00307816"/>
    <w:rsid w:val="00307FA2"/>
    <w:rsid w:val="0031021F"/>
    <w:rsid w:val="00313783"/>
    <w:rsid w:val="00313E00"/>
    <w:rsid w:val="00315445"/>
    <w:rsid w:val="003155BC"/>
    <w:rsid w:val="00315D55"/>
    <w:rsid w:val="003172A7"/>
    <w:rsid w:val="00322BC6"/>
    <w:rsid w:val="00324882"/>
    <w:rsid w:val="003257E3"/>
    <w:rsid w:val="00325EBB"/>
    <w:rsid w:val="00327EF3"/>
    <w:rsid w:val="00331858"/>
    <w:rsid w:val="003331AC"/>
    <w:rsid w:val="00333C35"/>
    <w:rsid w:val="003342D4"/>
    <w:rsid w:val="003354A8"/>
    <w:rsid w:val="00336169"/>
    <w:rsid w:val="00336497"/>
    <w:rsid w:val="00337BD4"/>
    <w:rsid w:val="0034036A"/>
    <w:rsid w:val="00341EA0"/>
    <w:rsid w:val="00342A9A"/>
    <w:rsid w:val="003479A4"/>
    <w:rsid w:val="00350B6F"/>
    <w:rsid w:val="0035487B"/>
    <w:rsid w:val="00355F3C"/>
    <w:rsid w:val="003565BF"/>
    <w:rsid w:val="003571E6"/>
    <w:rsid w:val="00362DC9"/>
    <w:rsid w:val="003667F6"/>
    <w:rsid w:val="0037025D"/>
    <w:rsid w:val="00371BE2"/>
    <w:rsid w:val="0037270D"/>
    <w:rsid w:val="003727F1"/>
    <w:rsid w:val="00374A42"/>
    <w:rsid w:val="003755C7"/>
    <w:rsid w:val="003760B6"/>
    <w:rsid w:val="00376821"/>
    <w:rsid w:val="00377554"/>
    <w:rsid w:val="00382C68"/>
    <w:rsid w:val="00382D4F"/>
    <w:rsid w:val="00384445"/>
    <w:rsid w:val="0038589E"/>
    <w:rsid w:val="00385ED0"/>
    <w:rsid w:val="00385F35"/>
    <w:rsid w:val="00387F5C"/>
    <w:rsid w:val="003904E8"/>
    <w:rsid w:val="00390AAD"/>
    <w:rsid w:val="00395D39"/>
    <w:rsid w:val="00396620"/>
    <w:rsid w:val="00396D6C"/>
    <w:rsid w:val="003A0E56"/>
    <w:rsid w:val="003A17B8"/>
    <w:rsid w:val="003A1A44"/>
    <w:rsid w:val="003A3E4B"/>
    <w:rsid w:val="003A5107"/>
    <w:rsid w:val="003A5DEE"/>
    <w:rsid w:val="003A6189"/>
    <w:rsid w:val="003A670E"/>
    <w:rsid w:val="003A6AE0"/>
    <w:rsid w:val="003A7742"/>
    <w:rsid w:val="003A7CF9"/>
    <w:rsid w:val="003B2EA4"/>
    <w:rsid w:val="003B3C2A"/>
    <w:rsid w:val="003B4030"/>
    <w:rsid w:val="003B5DCB"/>
    <w:rsid w:val="003B67F9"/>
    <w:rsid w:val="003C5676"/>
    <w:rsid w:val="003C5743"/>
    <w:rsid w:val="003C5FB4"/>
    <w:rsid w:val="003C7047"/>
    <w:rsid w:val="003E0EC9"/>
    <w:rsid w:val="003E1AF9"/>
    <w:rsid w:val="003E245B"/>
    <w:rsid w:val="003E3019"/>
    <w:rsid w:val="003E4A32"/>
    <w:rsid w:val="003E59A5"/>
    <w:rsid w:val="003E7152"/>
    <w:rsid w:val="003E7859"/>
    <w:rsid w:val="003F1FC0"/>
    <w:rsid w:val="003F46F7"/>
    <w:rsid w:val="003F4E55"/>
    <w:rsid w:val="003F7269"/>
    <w:rsid w:val="003F7B23"/>
    <w:rsid w:val="0040001C"/>
    <w:rsid w:val="004030B3"/>
    <w:rsid w:val="00404B0A"/>
    <w:rsid w:val="004067E3"/>
    <w:rsid w:val="00412AF0"/>
    <w:rsid w:val="00412BCF"/>
    <w:rsid w:val="004160F3"/>
    <w:rsid w:val="004167C6"/>
    <w:rsid w:val="0042269A"/>
    <w:rsid w:val="00423242"/>
    <w:rsid w:val="004269FB"/>
    <w:rsid w:val="00434663"/>
    <w:rsid w:val="00434A02"/>
    <w:rsid w:val="0044085F"/>
    <w:rsid w:val="00440A9B"/>
    <w:rsid w:val="00441107"/>
    <w:rsid w:val="00441C41"/>
    <w:rsid w:val="00441C93"/>
    <w:rsid w:val="0044458F"/>
    <w:rsid w:val="00445BB4"/>
    <w:rsid w:val="004468EA"/>
    <w:rsid w:val="004479EB"/>
    <w:rsid w:val="00450F14"/>
    <w:rsid w:val="004510FC"/>
    <w:rsid w:val="00452A50"/>
    <w:rsid w:val="00457714"/>
    <w:rsid w:val="0045784D"/>
    <w:rsid w:val="00462A55"/>
    <w:rsid w:val="00463157"/>
    <w:rsid w:val="00463F05"/>
    <w:rsid w:val="00463FC5"/>
    <w:rsid w:val="004643D4"/>
    <w:rsid w:val="00465537"/>
    <w:rsid w:val="00466F8F"/>
    <w:rsid w:val="0046779B"/>
    <w:rsid w:val="00467F26"/>
    <w:rsid w:val="00470FD2"/>
    <w:rsid w:val="0047148D"/>
    <w:rsid w:val="0047213A"/>
    <w:rsid w:val="00472BA8"/>
    <w:rsid w:val="00474327"/>
    <w:rsid w:val="00474A40"/>
    <w:rsid w:val="00476E36"/>
    <w:rsid w:val="00480072"/>
    <w:rsid w:val="004802B5"/>
    <w:rsid w:val="004824A7"/>
    <w:rsid w:val="00483E8A"/>
    <w:rsid w:val="00484E59"/>
    <w:rsid w:val="004901EF"/>
    <w:rsid w:val="00490615"/>
    <w:rsid w:val="00492BAD"/>
    <w:rsid w:val="00494B53"/>
    <w:rsid w:val="00496A64"/>
    <w:rsid w:val="004A00CF"/>
    <w:rsid w:val="004A2055"/>
    <w:rsid w:val="004A2F0F"/>
    <w:rsid w:val="004A390F"/>
    <w:rsid w:val="004A3F99"/>
    <w:rsid w:val="004A64EB"/>
    <w:rsid w:val="004A665E"/>
    <w:rsid w:val="004B2644"/>
    <w:rsid w:val="004C0E8D"/>
    <w:rsid w:val="004C0FD7"/>
    <w:rsid w:val="004C24AE"/>
    <w:rsid w:val="004C2A19"/>
    <w:rsid w:val="004C2C0F"/>
    <w:rsid w:val="004C43E6"/>
    <w:rsid w:val="004C788C"/>
    <w:rsid w:val="004D02F1"/>
    <w:rsid w:val="004D4B92"/>
    <w:rsid w:val="004D5941"/>
    <w:rsid w:val="004D690B"/>
    <w:rsid w:val="004D6994"/>
    <w:rsid w:val="004D6FDE"/>
    <w:rsid w:val="004E767D"/>
    <w:rsid w:val="004F1B44"/>
    <w:rsid w:val="004F213F"/>
    <w:rsid w:val="004F237D"/>
    <w:rsid w:val="004F5962"/>
    <w:rsid w:val="004F67DE"/>
    <w:rsid w:val="004F7881"/>
    <w:rsid w:val="0050031F"/>
    <w:rsid w:val="00500FC9"/>
    <w:rsid w:val="00501C5C"/>
    <w:rsid w:val="00502F8F"/>
    <w:rsid w:val="0050308C"/>
    <w:rsid w:val="005060D7"/>
    <w:rsid w:val="005072E7"/>
    <w:rsid w:val="005137E2"/>
    <w:rsid w:val="005210A8"/>
    <w:rsid w:val="00522D64"/>
    <w:rsid w:val="00523D22"/>
    <w:rsid w:val="0052668F"/>
    <w:rsid w:val="00527077"/>
    <w:rsid w:val="005272FD"/>
    <w:rsid w:val="00536F70"/>
    <w:rsid w:val="005375EC"/>
    <w:rsid w:val="005415D5"/>
    <w:rsid w:val="00541866"/>
    <w:rsid w:val="00543442"/>
    <w:rsid w:val="005436AF"/>
    <w:rsid w:val="00551314"/>
    <w:rsid w:val="00553481"/>
    <w:rsid w:val="00555D2D"/>
    <w:rsid w:val="00557C3D"/>
    <w:rsid w:val="005604B9"/>
    <w:rsid w:val="00561245"/>
    <w:rsid w:val="00574470"/>
    <w:rsid w:val="00576613"/>
    <w:rsid w:val="00577997"/>
    <w:rsid w:val="00577D02"/>
    <w:rsid w:val="00581D50"/>
    <w:rsid w:val="00582269"/>
    <w:rsid w:val="00583282"/>
    <w:rsid w:val="00586269"/>
    <w:rsid w:val="00586FD6"/>
    <w:rsid w:val="00587169"/>
    <w:rsid w:val="00587707"/>
    <w:rsid w:val="00590F69"/>
    <w:rsid w:val="00593026"/>
    <w:rsid w:val="005932ED"/>
    <w:rsid w:val="00595A14"/>
    <w:rsid w:val="00596C7B"/>
    <w:rsid w:val="005A04D8"/>
    <w:rsid w:val="005A2542"/>
    <w:rsid w:val="005A6239"/>
    <w:rsid w:val="005A7E45"/>
    <w:rsid w:val="005B10A5"/>
    <w:rsid w:val="005B38BB"/>
    <w:rsid w:val="005B4E8B"/>
    <w:rsid w:val="005B533B"/>
    <w:rsid w:val="005B5FA6"/>
    <w:rsid w:val="005B66D0"/>
    <w:rsid w:val="005B7DB6"/>
    <w:rsid w:val="005B7F09"/>
    <w:rsid w:val="005C142A"/>
    <w:rsid w:val="005C312C"/>
    <w:rsid w:val="005C3685"/>
    <w:rsid w:val="005C3CE3"/>
    <w:rsid w:val="005C5858"/>
    <w:rsid w:val="005C7E26"/>
    <w:rsid w:val="005D3DEF"/>
    <w:rsid w:val="005D6729"/>
    <w:rsid w:val="005D70F9"/>
    <w:rsid w:val="005E00BF"/>
    <w:rsid w:val="005E1760"/>
    <w:rsid w:val="005E5631"/>
    <w:rsid w:val="005E68E3"/>
    <w:rsid w:val="005F19B7"/>
    <w:rsid w:val="005F2386"/>
    <w:rsid w:val="005F2869"/>
    <w:rsid w:val="005F4C60"/>
    <w:rsid w:val="005F56CE"/>
    <w:rsid w:val="005F64C6"/>
    <w:rsid w:val="006006E3"/>
    <w:rsid w:val="00601D31"/>
    <w:rsid w:val="006034FB"/>
    <w:rsid w:val="00604030"/>
    <w:rsid w:val="00604261"/>
    <w:rsid w:val="00606A6E"/>
    <w:rsid w:val="0061354A"/>
    <w:rsid w:val="00616CE6"/>
    <w:rsid w:val="00621247"/>
    <w:rsid w:val="00622B2E"/>
    <w:rsid w:val="00623BBC"/>
    <w:rsid w:val="00625673"/>
    <w:rsid w:val="006258F4"/>
    <w:rsid w:val="00626D4D"/>
    <w:rsid w:val="0063052C"/>
    <w:rsid w:val="006307DB"/>
    <w:rsid w:val="006325C8"/>
    <w:rsid w:val="00632693"/>
    <w:rsid w:val="0063356E"/>
    <w:rsid w:val="00634B32"/>
    <w:rsid w:val="00636D77"/>
    <w:rsid w:val="00640350"/>
    <w:rsid w:val="00641676"/>
    <w:rsid w:val="00643A7B"/>
    <w:rsid w:val="006444CE"/>
    <w:rsid w:val="0064471C"/>
    <w:rsid w:val="0064654F"/>
    <w:rsid w:val="00652C6F"/>
    <w:rsid w:val="00652E72"/>
    <w:rsid w:val="006530E4"/>
    <w:rsid w:val="00653427"/>
    <w:rsid w:val="00653533"/>
    <w:rsid w:val="00654257"/>
    <w:rsid w:val="00657A9D"/>
    <w:rsid w:val="00657D8E"/>
    <w:rsid w:val="00657FFE"/>
    <w:rsid w:val="0066174C"/>
    <w:rsid w:val="00666AEE"/>
    <w:rsid w:val="006730F9"/>
    <w:rsid w:val="006736F8"/>
    <w:rsid w:val="00680D1E"/>
    <w:rsid w:val="00682E6F"/>
    <w:rsid w:val="006833CA"/>
    <w:rsid w:val="006836D6"/>
    <w:rsid w:val="00683C7E"/>
    <w:rsid w:val="00683D43"/>
    <w:rsid w:val="00684E82"/>
    <w:rsid w:val="006863EA"/>
    <w:rsid w:val="00687E45"/>
    <w:rsid w:val="00687E5E"/>
    <w:rsid w:val="00690E07"/>
    <w:rsid w:val="006911CB"/>
    <w:rsid w:val="00692627"/>
    <w:rsid w:val="006930AA"/>
    <w:rsid w:val="006949F6"/>
    <w:rsid w:val="00695230"/>
    <w:rsid w:val="006954A1"/>
    <w:rsid w:val="006A0858"/>
    <w:rsid w:val="006A118D"/>
    <w:rsid w:val="006A262A"/>
    <w:rsid w:val="006A2969"/>
    <w:rsid w:val="006A2E0B"/>
    <w:rsid w:val="006A58A0"/>
    <w:rsid w:val="006A5BA1"/>
    <w:rsid w:val="006B2635"/>
    <w:rsid w:val="006B27E2"/>
    <w:rsid w:val="006B49F1"/>
    <w:rsid w:val="006C0669"/>
    <w:rsid w:val="006C19D8"/>
    <w:rsid w:val="006C1D21"/>
    <w:rsid w:val="006C1F9F"/>
    <w:rsid w:val="006C4BAB"/>
    <w:rsid w:val="006C57FB"/>
    <w:rsid w:val="006C70B7"/>
    <w:rsid w:val="006D0945"/>
    <w:rsid w:val="006D22C7"/>
    <w:rsid w:val="006D2BB7"/>
    <w:rsid w:val="006D3036"/>
    <w:rsid w:val="006D34B1"/>
    <w:rsid w:val="006D5296"/>
    <w:rsid w:val="006D5CE2"/>
    <w:rsid w:val="006D7A2C"/>
    <w:rsid w:val="006D7C70"/>
    <w:rsid w:val="006E2094"/>
    <w:rsid w:val="006F0E24"/>
    <w:rsid w:val="006F3819"/>
    <w:rsid w:val="006F5DEE"/>
    <w:rsid w:val="006F63C4"/>
    <w:rsid w:val="00701EE1"/>
    <w:rsid w:val="00704C33"/>
    <w:rsid w:val="00706E29"/>
    <w:rsid w:val="0070763C"/>
    <w:rsid w:val="00712D7A"/>
    <w:rsid w:val="007134B3"/>
    <w:rsid w:val="00713575"/>
    <w:rsid w:val="00713B34"/>
    <w:rsid w:val="00717E3E"/>
    <w:rsid w:val="007201AE"/>
    <w:rsid w:val="0072098B"/>
    <w:rsid w:val="00721F9A"/>
    <w:rsid w:val="0072320E"/>
    <w:rsid w:val="00724CE3"/>
    <w:rsid w:val="007253C0"/>
    <w:rsid w:val="00725D94"/>
    <w:rsid w:val="0072757E"/>
    <w:rsid w:val="00727AE8"/>
    <w:rsid w:val="00730A6C"/>
    <w:rsid w:val="007316ED"/>
    <w:rsid w:val="00732106"/>
    <w:rsid w:val="0073243D"/>
    <w:rsid w:val="00732A9F"/>
    <w:rsid w:val="007359CD"/>
    <w:rsid w:val="00736B91"/>
    <w:rsid w:val="007417C0"/>
    <w:rsid w:val="007421AB"/>
    <w:rsid w:val="00742500"/>
    <w:rsid w:val="00743436"/>
    <w:rsid w:val="00744810"/>
    <w:rsid w:val="007467B4"/>
    <w:rsid w:val="007500BB"/>
    <w:rsid w:val="00751303"/>
    <w:rsid w:val="0075208A"/>
    <w:rsid w:val="007536E7"/>
    <w:rsid w:val="00756114"/>
    <w:rsid w:val="007571E2"/>
    <w:rsid w:val="00757A96"/>
    <w:rsid w:val="00760CFF"/>
    <w:rsid w:val="0076229F"/>
    <w:rsid w:val="00763296"/>
    <w:rsid w:val="00763ABD"/>
    <w:rsid w:val="0076420E"/>
    <w:rsid w:val="007649B8"/>
    <w:rsid w:val="007673B0"/>
    <w:rsid w:val="00770899"/>
    <w:rsid w:val="00772A7B"/>
    <w:rsid w:val="00775DFE"/>
    <w:rsid w:val="007764CD"/>
    <w:rsid w:val="00777608"/>
    <w:rsid w:val="007778EA"/>
    <w:rsid w:val="00777CFD"/>
    <w:rsid w:val="00782A40"/>
    <w:rsid w:val="00783F2A"/>
    <w:rsid w:val="0078404A"/>
    <w:rsid w:val="00786E36"/>
    <w:rsid w:val="00790CB0"/>
    <w:rsid w:val="00791A1B"/>
    <w:rsid w:val="007929B5"/>
    <w:rsid w:val="0079376F"/>
    <w:rsid w:val="00796F7A"/>
    <w:rsid w:val="00797C82"/>
    <w:rsid w:val="007A1E31"/>
    <w:rsid w:val="007A25D9"/>
    <w:rsid w:val="007A56CE"/>
    <w:rsid w:val="007A67C6"/>
    <w:rsid w:val="007A72C6"/>
    <w:rsid w:val="007A7FEC"/>
    <w:rsid w:val="007B02E0"/>
    <w:rsid w:val="007B04A5"/>
    <w:rsid w:val="007B0DC7"/>
    <w:rsid w:val="007B1395"/>
    <w:rsid w:val="007B1511"/>
    <w:rsid w:val="007B1940"/>
    <w:rsid w:val="007B5A9B"/>
    <w:rsid w:val="007B6BBB"/>
    <w:rsid w:val="007B6CC5"/>
    <w:rsid w:val="007C0B6E"/>
    <w:rsid w:val="007C188B"/>
    <w:rsid w:val="007C25D7"/>
    <w:rsid w:val="007C3530"/>
    <w:rsid w:val="007C44C8"/>
    <w:rsid w:val="007C6A9B"/>
    <w:rsid w:val="007D2AD7"/>
    <w:rsid w:val="007D5389"/>
    <w:rsid w:val="007E422B"/>
    <w:rsid w:val="007E5734"/>
    <w:rsid w:val="007F2DAD"/>
    <w:rsid w:val="007F5459"/>
    <w:rsid w:val="007F7021"/>
    <w:rsid w:val="00804926"/>
    <w:rsid w:val="00804B08"/>
    <w:rsid w:val="0081095B"/>
    <w:rsid w:val="00810C14"/>
    <w:rsid w:val="00817624"/>
    <w:rsid w:val="00817BD0"/>
    <w:rsid w:val="00821FB7"/>
    <w:rsid w:val="008239FC"/>
    <w:rsid w:val="00824510"/>
    <w:rsid w:val="008245B0"/>
    <w:rsid w:val="00830427"/>
    <w:rsid w:val="0083205A"/>
    <w:rsid w:val="008335DE"/>
    <w:rsid w:val="00834A45"/>
    <w:rsid w:val="00835D03"/>
    <w:rsid w:val="00836514"/>
    <w:rsid w:val="00837104"/>
    <w:rsid w:val="00837441"/>
    <w:rsid w:val="008419C0"/>
    <w:rsid w:val="00841A6A"/>
    <w:rsid w:val="0084377F"/>
    <w:rsid w:val="008475D5"/>
    <w:rsid w:val="0085398D"/>
    <w:rsid w:val="00855E36"/>
    <w:rsid w:val="008603DC"/>
    <w:rsid w:val="00860BEB"/>
    <w:rsid w:val="00863D55"/>
    <w:rsid w:val="00864F99"/>
    <w:rsid w:val="008656FF"/>
    <w:rsid w:val="008671AC"/>
    <w:rsid w:val="00867555"/>
    <w:rsid w:val="008706A2"/>
    <w:rsid w:val="0087106C"/>
    <w:rsid w:val="00871A7B"/>
    <w:rsid w:val="008723D6"/>
    <w:rsid w:val="008842C2"/>
    <w:rsid w:val="00884978"/>
    <w:rsid w:val="00885BDE"/>
    <w:rsid w:val="00885D4C"/>
    <w:rsid w:val="00886FE0"/>
    <w:rsid w:val="00892352"/>
    <w:rsid w:val="008926F0"/>
    <w:rsid w:val="00892F69"/>
    <w:rsid w:val="008A1E7F"/>
    <w:rsid w:val="008A56B8"/>
    <w:rsid w:val="008A6E35"/>
    <w:rsid w:val="008A7973"/>
    <w:rsid w:val="008B1B91"/>
    <w:rsid w:val="008B1B92"/>
    <w:rsid w:val="008B3B81"/>
    <w:rsid w:val="008B4AEB"/>
    <w:rsid w:val="008B4F20"/>
    <w:rsid w:val="008B73A7"/>
    <w:rsid w:val="008B7AD0"/>
    <w:rsid w:val="008C599D"/>
    <w:rsid w:val="008D5B59"/>
    <w:rsid w:val="008D7DDB"/>
    <w:rsid w:val="008E1194"/>
    <w:rsid w:val="008E1C1F"/>
    <w:rsid w:val="008E28DD"/>
    <w:rsid w:val="008E4521"/>
    <w:rsid w:val="008E4AF2"/>
    <w:rsid w:val="008E603D"/>
    <w:rsid w:val="008F3C27"/>
    <w:rsid w:val="008F3C3C"/>
    <w:rsid w:val="008F77B6"/>
    <w:rsid w:val="00900DA5"/>
    <w:rsid w:val="00902E1C"/>
    <w:rsid w:val="009031AB"/>
    <w:rsid w:val="00904DEE"/>
    <w:rsid w:val="009100D8"/>
    <w:rsid w:val="00913206"/>
    <w:rsid w:val="0091337C"/>
    <w:rsid w:val="009137DA"/>
    <w:rsid w:val="00916A8E"/>
    <w:rsid w:val="009201D4"/>
    <w:rsid w:val="00920963"/>
    <w:rsid w:val="009245A0"/>
    <w:rsid w:val="0092653E"/>
    <w:rsid w:val="0093145D"/>
    <w:rsid w:val="009316F0"/>
    <w:rsid w:val="00932068"/>
    <w:rsid w:val="009336E9"/>
    <w:rsid w:val="0093468F"/>
    <w:rsid w:val="00934FD3"/>
    <w:rsid w:val="0093742A"/>
    <w:rsid w:val="00940A01"/>
    <w:rsid w:val="00942657"/>
    <w:rsid w:val="009428FD"/>
    <w:rsid w:val="009444D0"/>
    <w:rsid w:val="00944ADC"/>
    <w:rsid w:val="00944F0F"/>
    <w:rsid w:val="00944FF6"/>
    <w:rsid w:val="009463C7"/>
    <w:rsid w:val="0095013B"/>
    <w:rsid w:val="00950C5F"/>
    <w:rsid w:val="00955474"/>
    <w:rsid w:val="009563A4"/>
    <w:rsid w:val="00957986"/>
    <w:rsid w:val="00957F9A"/>
    <w:rsid w:val="00960D60"/>
    <w:rsid w:val="00960FA5"/>
    <w:rsid w:val="00961605"/>
    <w:rsid w:val="009627EB"/>
    <w:rsid w:val="009647B1"/>
    <w:rsid w:val="00964B28"/>
    <w:rsid w:val="00965673"/>
    <w:rsid w:val="00967FB2"/>
    <w:rsid w:val="009709A9"/>
    <w:rsid w:val="009719B7"/>
    <w:rsid w:val="009721B5"/>
    <w:rsid w:val="00973359"/>
    <w:rsid w:val="00973C1A"/>
    <w:rsid w:val="0098042D"/>
    <w:rsid w:val="009807B1"/>
    <w:rsid w:val="0098334F"/>
    <w:rsid w:val="0098488D"/>
    <w:rsid w:val="00990E87"/>
    <w:rsid w:val="009930BB"/>
    <w:rsid w:val="00995D19"/>
    <w:rsid w:val="00996E35"/>
    <w:rsid w:val="00997913"/>
    <w:rsid w:val="00997F8F"/>
    <w:rsid w:val="009A41AF"/>
    <w:rsid w:val="009A4D19"/>
    <w:rsid w:val="009A5C15"/>
    <w:rsid w:val="009A60AA"/>
    <w:rsid w:val="009A6D22"/>
    <w:rsid w:val="009A7728"/>
    <w:rsid w:val="009C0D5A"/>
    <w:rsid w:val="009C643D"/>
    <w:rsid w:val="009C73EF"/>
    <w:rsid w:val="009D00F5"/>
    <w:rsid w:val="009D40C6"/>
    <w:rsid w:val="009D4D60"/>
    <w:rsid w:val="009E2650"/>
    <w:rsid w:val="009E6BDE"/>
    <w:rsid w:val="009E7011"/>
    <w:rsid w:val="009E7CEE"/>
    <w:rsid w:val="009F2F82"/>
    <w:rsid w:val="009F69B1"/>
    <w:rsid w:val="009F6B9B"/>
    <w:rsid w:val="00A03B59"/>
    <w:rsid w:val="00A05E14"/>
    <w:rsid w:val="00A06449"/>
    <w:rsid w:val="00A11063"/>
    <w:rsid w:val="00A11654"/>
    <w:rsid w:val="00A11EAE"/>
    <w:rsid w:val="00A13593"/>
    <w:rsid w:val="00A1389C"/>
    <w:rsid w:val="00A15554"/>
    <w:rsid w:val="00A17075"/>
    <w:rsid w:val="00A17A68"/>
    <w:rsid w:val="00A17D27"/>
    <w:rsid w:val="00A20CA8"/>
    <w:rsid w:val="00A22269"/>
    <w:rsid w:val="00A2376B"/>
    <w:rsid w:val="00A23796"/>
    <w:rsid w:val="00A24DD6"/>
    <w:rsid w:val="00A30473"/>
    <w:rsid w:val="00A30983"/>
    <w:rsid w:val="00A36DCD"/>
    <w:rsid w:val="00A43DF6"/>
    <w:rsid w:val="00A4514E"/>
    <w:rsid w:val="00A45A3B"/>
    <w:rsid w:val="00A45F53"/>
    <w:rsid w:val="00A46811"/>
    <w:rsid w:val="00A5266E"/>
    <w:rsid w:val="00A531A9"/>
    <w:rsid w:val="00A531BB"/>
    <w:rsid w:val="00A5483E"/>
    <w:rsid w:val="00A54F08"/>
    <w:rsid w:val="00A56C44"/>
    <w:rsid w:val="00A573DF"/>
    <w:rsid w:val="00A57434"/>
    <w:rsid w:val="00A60603"/>
    <w:rsid w:val="00A6166B"/>
    <w:rsid w:val="00A61818"/>
    <w:rsid w:val="00A62AAA"/>
    <w:rsid w:val="00A63BBA"/>
    <w:rsid w:val="00A6465F"/>
    <w:rsid w:val="00A71C6B"/>
    <w:rsid w:val="00A76E3A"/>
    <w:rsid w:val="00A77651"/>
    <w:rsid w:val="00A803C6"/>
    <w:rsid w:val="00A90A85"/>
    <w:rsid w:val="00A93E22"/>
    <w:rsid w:val="00A93F23"/>
    <w:rsid w:val="00A94FB9"/>
    <w:rsid w:val="00AA02E6"/>
    <w:rsid w:val="00AA0FCD"/>
    <w:rsid w:val="00AA4D73"/>
    <w:rsid w:val="00AA5610"/>
    <w:rsid w:val="00AA65DF"/>
    <w:rsid w:val="00AA6A1E"/>
    <w:rsid w:val="00AB4C43"/>
    <w:rsid w:val="00AB4CC3"/>
    <w:rsid w:val="00AB572B"/>
    <w:rsid w:val="00AC0F53"/>
    <w:rsid w:val="00AC4140"/>
    <w:rsid w:val="00AC7511"/>
    <w:rsid w:val="00AC79BF"/>
    <w:rsid w:val="00AD001A"/>
    <w:rsid w:val="00AD1A9B"/>
    <w:rsid w:val="00AD2F33"/>
    <w:rsid w:val="00AD55E8"/>
    <w:rsid w:val="00AD604C"/>
    <w:rsid w:val="00AD7118"/>
    <w:rsid w:val="00AE0931"/>
    <w:rsid w:val="00AE35F2"/>
    <w:rsid w:val="00AE474F"/>
    <w:rsid w:val="00AE5437"/>
    <w:rsid w:val="00AF13A6"/>
    <w:rsid w:val="00AF36BF"/>
    <w:rsid w:val="00AF3B33"/>
    <w:rsid w:val="00AF3DFA"/>
    <w:rsid w:val="00AF62EB"/>
    <w:rsid w:val="00AF6E58"/>
    <w:rsid w:val="00AF6F93"/>
    <w:rsid w:val="00B0089F"/>
    <w:rsid w:val="00B00D08"/>
    <w:rsid w:val="00B0344C"/>
    <w:rsid w:val="00B05D7F"/>
    <w:rsid w:val="00B101D4"/>
    <w:rsid w:val="00B101F6"/>
    <w:rsid w:val="00B10DCA"/>
    <w:rsid w:val="00B11ABA"/>
    <w:rsid w:val="00B251CA"/>
    <w:rsid w:val="00B274FF"/>
    <w:rsid w:val="00B30293"/>
    <w:rsid w:val="00B310A7"/>
    <w:rsid w:val="00B32BE7"/>
    <w:rsid w:val="00B37143"/>
    <w:rsid w:val="00B37918"/>
    <w:rsid w:val="00B42A53"/>
    <w:rsid w:val="00B4626C"/>
    <w:rsid w:val="00B53742"/>
    <w:rsid w:val="00B542AE"/>
    <w:rsid w:val="00B5454E"/>
    <w:rsid w:val="00B54996"/>
    <w:rsid w:val="00B55868"/>
    <w:rsid w:val="00B57109"/>
    <w:rsid w:val="00B572FD"/>
    <w:rsid w:val="00B57FD1"/>
    <w:rsid w:val="00B60A24"/>
    <w:rsid w:val="00B622CF"/>
    <w:rsid w:val="00B63992"/>
    <w:rsid w:val="00B669EC"/>
    <w:rsid w:val="00B7106E"/>
    <w:rsid w:val="00B716D6"/>
    <w:rsid w:val="00B7268D"/>
    <w:rsid w:val="00B73CF7"/>
    <w:rsid w:val="00B7599B"/>
    <w:rsid w:val="00B80496"/>
    <w:rsid w:val="00B87346"/>
    <w:rsid w:val="00B87E13"/>
    <w:rsid w:val="00B913B3"/>
    <w:rsid w:val="00B9159B"/>
    <w:rsid w:val="00B91688"/>
    <w:rsid w:val="00B929E8"/>
    <w:rsid w:val="00B9456C"/>
    <w:rsid w:val="00B952D6"/>
    <w:rsid w:val="00BA01F1"/>
    <w:rsid w:val="00BA1349"/>
    <w:rsid w:val="00BA381F"/>
    <w:rsid w:val="00BA55EC"/>
    <w:rsid w:val="00BA73FB"/>
    <w:rsid w:val="00BB23F8"/>
    <w:rsid w:val="00BB2DD1"/>
    <w:rsid w:val="00BB318E"/>
    <w:rsid w:val="00BB6752"/>
    <w:rsid w:val="00BC0BC5"/>
    <w:rsid w:val="00BC0DB4"/>
    <w:rsid w:val="00BC1744"/>
    <w:rsid w:val="00BC3832"/>
    <w:rsid w:val="00BC6211"/>
    <w:rsid w:val="00BC7047"/>
    <w:rsid w:val="00BC7A19"/>
    <w:rsid w:val="00BD4298"/>
    <w:rsid w:val="00BD4C97"/>
    <w:rsid w:val="00BD59CC"/>
    <w:rsid w:val="00BD6A4B"/>
    <w:rsid w:val="00BE3C28"/>
    <w:rsid w:val="00BE7A12"/>
    <w:rsid w:val="00BF176A"/>
    <w:rsid w:val="00BF29F3"/>
    <w:rsid w:val="00BF371B"/>
    <w:rsid w:val="00BF4783"/>
    <w:rsid w:val="00BF53B7"/>
    <w:rsid w:val="00BF7857"/>
    <w:rsid w:val="00BF7C28"/>
    <w:rsid w:val="00BF7E10"/>
    <w:rsid w:val="00BF7F36"/>
    <w:rsid w:val="00C009D6"/>
    <w:rsid w:val="00C0136B"/>
    <w:rsid w:val="00C10908"/>
    <w:rsid w:val="00C1228A"/>
    <w:rsid w:val="00C12AC1"/>
    <w:rsid w:val="00C14B86"/>
    <w:rsid w:val="00C20212"/>
    <w:rsid w:val="00C208FF"/>
    <w:rsid w:val="00C23A22"/>
    <w:rsid w:val="00C24AE3"/>
    <w:rsid w:val="00C274C2"/>
    <w:rsid w:val="00C33020"/>
    <w:rsid w:val="00C34DE3"/>
    <w:rsid w:val="00C40A7F"/>
    <w:rsid w:val="00C42785"/>
    <w:rsid w:val="00C427F3"/>
    <w:rsid w:val="00C43501"/>
    <w:rsid w:val="00C45022"/>
    <w:rsid w:val="00C471A0"/>
    <w:rsid w:val="00C514FB"/>
    <w:rsid w:val="00C53E35"/>
    <w:rsid w:val="00C558F4"/>
    <w:rsid w:val="00C55983"/>
    <w:rsid w:val="00C60B45"/>
    <w:rsid w:val="00C639CD"/>
    <w:rsid w:val="00C6506E"/>
    <w:rsid w:val="00C65934"/>
    <w:rsid w:val="00C67D0F"/>
    <w:rsid w:val="00C70680"/>
    <w:rsid w:val="00C7147F"/>
    <w:rsid w:val="00C71CA0"/>
    <w:rsid w:val="00C73295"/>
    <w:rsid w:val="00C76C11"/>
    <w:rsid w:val="00C76D33"/>
    <w:rsid w:val="00C778E9"/>
    <w:rsid w:val="00C8443C"/>
    <w:rsid w:val="00C84AD6"/>
    <w:rsid w:val="00C86518"/>
    <w:rsid w:val="00C906BD"/>
    <w:rsid w:val="00C91659"/>
    <w:rsid w:val="00C92545"/>
    <w:rsid w:val="00C9557F"/>
    <w:rsid w:val="00CA16C9"/>
    <w:rsid w:val="00CA20AE"/>
    <w:rsid w:val="00CA4BB6"/>
    <w:rsid w:val="00CA4FA8"/>
    <w:rsid w:val="00CA5D7A"/>
    <w:rsid w:val="00CB4F00"/>
    <w:rsid w:val="00CB55CF"/>
    <w:rsid w:val="00CC235D"/>
    <w:rsid w:val="00CC4E23"/>
    <w:rsid w:val="00CC5C11"/>
    <w:rsid w:val="00CD1A29"/>
    <w:rsid w:val="00CD2A4C"/>
    <w:rsid w:val="00CD3E26"/>
    <w:rsid w:val="00CD417B"/>
    <w:rsid w:val="00CD5EE2"/>
    <w:rsid w:val="00CD6C34"/>
    <w:rsid w:val="00CD7BCB"/>
    <w:rsid w:val="00CE1BF0"/>
    <w:rsid w:val="00CE2364"/>
    <w:rsid w:val="00CE2C1D"/>
    <w:rsid w:val="00CE4528"/>
    <w:rsid w:val="00CE4DD2"/>
    <w:rsid w:val="00CE56D0"/>
    <w:rsid w:val="00CE6328"/>
    <w:rsid w:val="00CE7840"/>
    <w:rsid w:val="00CF2A3E"/>
    <w:rsid w:val="00CF2ADB"/>
    <w:rsid w:val="00CF61B7"/>
    <w:rsid w:val="00D012D5"/>
    <w:rsid w:val="00D01556"/>
    <w:rsid w:val="00D037AC"/>
    <w:rsid w:val="00D04825"/>
    <w:rsid w:val="00D04FE7"/>
    <w:rsid w:val="00D070E5"/>
    <w:rsid w:val="00D07DB4"/>
    <w:rsid w:val="00D152F7"/>
    <w:rsid w:val="00D15E11"/>
    <w:rsid w:val="00D2161D"/>
    <w:rsid w:val="00D228D8"/>
    <w:rsid w:val="00D2434F"/>
    <w:rsid w:val="00D27BB9"/>
    <w:rsid w:val="00D27E34"/>
    <w:rsid w:val="00D304D8"/>
    <w:rsid w:val="00D32043"/>
    <w:rsid w:val="00D331CD"/>
    <w:rsid w:val="00D33ABE"/>
    <w:rsid w:val="00D361DA"/>
    <w:rsid w:val="00D37564"/>
    <w:rsid w:val="00D40740"/>
    <w:rsid w:val="00D42A20"/>
    <w:rsid w:val="00D42DE3"/>
    <w:rsid w:val="00D43C9D"/>
    <w:rsid w:val="00D45BA5"/>
    <w:rsid w:val="00D50277"/>
    <w:rsid w:val="00D56359"/>
    <w:rsid w:val="00D5779A"/>
    <w:rsid w:val="00D6157A"/>
    <w:rsid w:val="00D62197"/>
    <w:rsid w:val="00D626B1"/>
    <w:rsid w:val="00D629DA"/>
    <w:rsid w:val="00D644EB"/>
    <w:rsid w:val="00D646D7"/>
    <w:rsid w:val="00D67222"/>
    <w:rsid w:val="00D73317"/>
    <w:rsid w:val="00D766CD"/>
    <w:rsid w:val="00D76CE1"/>
    <w:rsid w:val="00D81956"/>
    <w:rsid w:val="00D83777"/>
    <w:rsid w:val="00D9022D"/>
    <w:rsid w:val="00D91E92"/>
    <w:rsid w:val="00D95A80"/>
    <w:rsid w:val="00DA05D8"/>
    <w:rsid w:val="00DA0D99"/>
    <w:rsid w:val="00DA313C"/>
    <w:rsid w:val="00DB0F5A"/>
    <w:rsid w:val="00DB2D8F"/>
    <w:rsid w:val="00DB3147"/>
    <w:rsid w:val="00DB3B7B"/>
    <w:rsid w:val="00DB45E2"/>
    <w:rsid w:val="00DB5E44"/>
    <w:rsid w:val="00DB697A"/>
    <w:rsid w:val="00DC07C6"/>
    <w:rsid w:val="00DC27C7"/>
    <w:rsid w:val="00DC5F58"/>
    <w:rsid w:val="00DD156F"/>
    <w:rsid w:val="00DD1DAA"/>
    <w:rsid w:val="00DD2ACC"/>
    <w:rsid w:val="00DD70F7"/>
    <w:rsid w:val="00DE01D2"/>
    <w:rsid w:val="00DE17B7"/>
    <w:rsid w:val="00DE5803"/>
    <w:rsid w:val="00DF1190"/>
    <w:rsid w:val="00DF3B9A"/>
    <w:rsid w:val="00DF4BBF"/>
    <w:rsid w:val="00DF558C"/>
    <w:rsid w:val="00DF7000"/>
    <w:rsid w:val="00E050E1"/>
    <w:rsid w:val="00E07384"/>
    <w:rsid w:val="00E073AA"/>
    <w:rsid w:val="00E11B38"/>
    <w:rsid w:val="00E15B63"/>
    <w:rsid w:val="00E1715C"/>
    <w:rsid w:val="00E20595"/>
    <w:rsid w:val="00E2100F"/>
    <w:rsid w:val="00E2133C"/>
    <w:rsid w:val="00E23779"/>
    <w:rsid w:val="00E25D63"/>
    <w:rsid w:val="00E27DE7"/>
    <w:rsid w:val="00E307FC"/>
    <w:rsid w:val="00E309E9"/>
    <w:rsid w:val="00E32BEC"/>
    <w:rsid w:val="00E3343A"/>
    <w:rsid w:val="00E41545"/>
    <w:rsid w:val="00E44025"/>
    <w:rsid w:val="00E453BB"/>
    <w:rsid w:val="00E4755C"/>
    <w:rsid w:val="00E50850"/>
    <w:rsid w:val="00E50963"/>
    <w:rsid w:val="00E516F2"/>
    <w:rsid w:val="00E52899"/>
    <w:rsid w:val="00E5392A"/>
    <w:rsid w:val="00E53A4F"/>
    <w:rsid w:val="00E549A5"/>
    <w:rsid w:val="00E559FD"/>
    <w:rsid w:val="00E5666A"/>
    <w:rsid w:val="00E6058E"/>
    <w:rsid w:val="00E6226F"/>
    <w:rsid w:val="00E624ED"/>
    <w:rsid w:val="00E63325"/>
    <w:rsid w:val="00E65455"/>
    <w:rsid w:val="00E65574"/>
    <w:rsid w:val="00E67832"/>
    <w:rsid w:val="00E6797B"/>
    <w:rsid w:val="00E726F7"/>
    <w:rsid w:val="00E73474"/>
    <w:rsid w:val="00E73875"/>
    <w:rsid w:val="00E775BA"/>
    <w:rsid w:val="00E775EA"/>
    <w:rsid w:val="00E8010D"/>
    <w:rsid w:val="00E80CA6"/>
    <w:rsid w:val="00E8193B"/>
    <w:rsid w:val="00E81A61"/>
    <w:rsid w:val="00E83464"/>
    <w:rsid w:val="00E85042"/>
    <w:rsid w:val="00E86AF3"/>
    <w:rsid w:val="00E874E4"/>
    <w:rsid w:val="00E90141"/>
    <w:rsid w:val="00E92209"/>
    <w:rsid w:val="00E92407"/>
    <w:rsid w:val="00E94E7C"/>
    <w:rsid w:val="00E9776E"/>
    <w:rsid w:val="00E97D0C"/>
    <w:rsid w:val="00EA2D06"/>
    <w:rsid w:val="00EA3876"/>
    <w:rsid w:val="00EA496C"/>
    <w:rsid w:val="00EA6D89"/>
    <w:rsid w:val="00EA6E42"/>
    <w:rsid w:val="00EB0058"/>
    <w:rsid w:val="00EB1BB0"/>
    <w:rsid w:val="00EB1EB1"/>
    <w:rsid w:val="00EB2A6F"/>
    <w:rsid w:val="00EB3932"/>
    <w:rsid w:val="00EB61FC"/>
    <w:rsid w:val="00EB6220"/>
    <w:rsid w:val="00EB6FAB"/>
    <w:rsid w:val="00EB706A"/>
    <w:rsid w:val="00EB7473"/>
    <w:rsid w:val="00EB787C"/>
    <w:rsid w:val="00EC185B"/>
    <w:rsid w:val="00EC1F2E"/>
    <w:rsid w:val="00EC2744"/>
    <w:rsid w:val="00EC6DD1"/>
    <w:rsid w:val="00EC7B0D"/>
    <w:rsid w:val="00ED5370"/>
    <w:rsid w:val="00ED7AD7"/>
    <w:rsid w:val="00EE0812"/>
    <w:rsid w:val="00EE1BEA"/>
    <w:rsid w:val="00EE25D0"/>
    <w:rsid w:val="00EE2D05"/>
    <w:rsid w:val="00EE48AC"/>
    <w:rsid w:val="00EE7E54"/>
    <w:rsid w:val="00EF0459"/>
    <w:rsid w:val="00EF2187"/>
    <w:rsid w:val="00EF255F"/>
    <w:rsid w:val="00EF2CF0"/>
    <w:rsid w:val="00EF49CF"/>
    <w:rsid w:val="00EF5F90"/>
    <w:rsid w:val="00EF6CC4"/>
    <w:rsid w:val="00F02802"/>
    <w:rsid w:val="00F036FE"/>
    <w:rsid w:val="00F0410A"/>
    <w:rsid w:val="00F0442E"/>
    <w:rsid w:val="00F11F06"/>
    <w:rsid w:val="00F15810"/>
    <w:rsid w:val="00F202FD"/>
    <w:rsid w:val="00F213EA"/>
    <w:rsid w:val="00F216AF"/>
    <w:rsid w:val="00F21EF2"/>
    <w:rsid w:val="00F24CEA"/>
    <w:rsid w:val="00F25F5B"/>
    <w:rsid w:val="00F26379"/>
    <w:rsid w:val="00F2696E"/>
    <w:rsid w:val="00F26A38"/>
    <w:rsid w:val="00F30C16"/>
    <w:rsid w:val="00F31B11"/>
    <w:rsid w:val="00F3220E"/>
    <w:rsid w:val="00F33739"/>
    <w:rsid w:val="00F33DE6"/>
    <w:rsid w:val="00F35C10"/>
    <w:rsid w:val="00F41CAE"/>
    <w:rsid w:val="00F43739"/>
    <w:rsid w:val="00F444A7"/>
    <w:rsid w:val="00F45788"/>
    <w:rsid w:val="00F459BB"/>
    <w:rsid w:val="00F5086F"/>
    <w:rsid w:val="00F50D79"/>
    <w:rsid w:val="00F510E4"/>
    <w:rsid w:val="00F51CCC"/>
    <w:rsid w:val="00F53C31"/>
    <w:rsid w:val="00F53D01"/>
    <w:rsid w:val="00F6139B"/>
    <w:rsid w:val="00F615C2"/>
    <w:rsid w:val="00F62A50"/>
    <w:rsid w:val="00F63FB5"/>
    <w:rsid w:val="00F650C1"/>
    <w:rsid w:val="00F67466"/>
    <w:rsid w:val="00F67E52"/>
    <w:rsid w:val="00F72571"/>
    <w:rsid w:val="00F7362A"/>
    <w:rsid w:val="00F73833"/>
    <w:rsid w:val="00F8173D"/>
    <w:rsid w:val="00F81DDE"/>
    <w:rsid w:val="00F81F11"/>
    <w:rsid w:val="00F87373"/>
    <w:rsid w:val="00F92ED4"/>
    <w:rsid w:val="00F94C31"/>
    <w:rsid w:val="00F9595C"/>
    <w:rsid w:val="00F96F13"/>
    <w:rsid w:val="00FA063F"/>
    <w:rsid w:val="00FA523A"/>
    <w:rsid w:val="00FA796E"/>
    <w:rsid w:val="00FB322A"/>
    <w:rsid w:val="00FB3A0B"/>
    <w:rsid w:val="00FB4494"/>
    <w:rsid w:val="00FB498C"/>
    <w:rsid w:val="00FB6672"/>
    <w:rsid w:val="00FC49D7"/>
    <w:rsid w:val="00FC4BEF"/>
    <w:rsid w:val="00FC55B5"/>
    <w:rsid w:val="00FC66DF"/>
    <w:rsid w:val="00FC7701"/>
    <w:rsid w:val="00FD3108"/>
    <w:rsid w:val="00FD326E"/>
    <w:rsid w:val="00FD5050"/>
    <w:rsid w:val="00FD7DE9"/>
    <w:rsid w:val="00FE0236"/>
    <w:rsid w:val="00FE1896"/>
    <w:rsid w:val="00FE3045"/>
    <w:rsid w:val="00FF0523"/>
    <w:rsid w:val="00FF0703"/>
    <w:rsid w:val="00FF254C"/>
    <w:rsid w:val="00FF29A8"/>
    <w:rsid w:val="00FF310A"/>
    <w:rsid w:val="00FF3B15"/>
    <w:rsid w:val="00FF6371"/>
    <w:rsid w:val="00FF6372"/>
    <w:rsid w:val="00FF6955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32"/>
  </w:style>
  <w:style w:type="paragraph" w:styleId="1">
    <w:name w:val="heading 1"/>
    <w:basedOn w:val="a"/>
    <w:next w:val="a"/>
    <w:link w:val="10"/>
    <w:uiPriority w:val="9"/>
    <w:qFormat/>
    <w:rsid w:val="003A7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80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80D1E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DF"/>
  </w:style>
  <w:style w:type="paragraph" w:styleId="a7">
    <w:name w:val="footer"/>
    <w:basedOn w:val="a"/>
    <w:link w:val="a8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DF"/>
  </w:style>
  <w:style w:type="character" w:customStyle="1" w:styleId="20">
    <w:name w:val="Заголовок 2 Знак"/>
    <w:basedOn w:val="a0"/>
    <w:link w:val="2"/>
    <w:semiHidden/>
    <w:rsid w:val="00680D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80D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680D1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0D1E"/>
  </w:style>
  <w:style w:type="paragraph" w:styleId="31">
    <w:name w:val="Body Text 3"/>
    <w:basedOn w:val="a"/>
    <w:link w:val="32"/>
    <w:rsid w:val="0068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680D1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9">
    <w:name w:val="Текст сноски Знак"/>
    <w:link w:val="aa"/>
    <w:semiHidden/>
    <w:locked/>
    <w:rsid w:val="00680D1E"/>
  </w:style>
  <w:style w:type="paragraph" w:styleId="aa">
    <w:name w:val="footnote text"/>
    <w:basedOn w:val="a"/>
    <w:link w:val="a9"/>
    <w:semiHidden/>
    <w:rsid w:val="00680D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2">
    <w:name w:val="Текст сноски Знак1"/>
    <w:basedOn w:val="a0"/>
    <w:uiPriority w:val="99"/>
    <w:semiHidden/>
    <w:rsid w:val="00680D1E"/>
    <w:rPr>
      <w:sz w:val="20"/>
      <w:szCs w:val="20"/>
    </w:rPr>
  </w:style>
  <w:style w:type="character" w:styleId="ab">
    <w:name w:val="footnote reference"/>
    <w:semiHidden/>
    <w:rsid w:val="00680D1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680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680D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D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80D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68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80D1E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680D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68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680D1E"/>
    <w:rPr>
      <w:color w:val="0000FF"/>
      <w:u w:val="single"/>
    </w:rPr>
  </w:style>
  <w:style w:type="character" w:customStyle="1" w:styleId="c1">
    <w:name w:val="c1"/>
    <w:basedOn w:val="a0"/>
    <w:rsid w:val="00680D1E"/>
  </w:style>
  <w:style w:type="paragraph" w:customStyle="1" w:styleId="c12">
    <w:name w:val="c12"/>
    <w:basedOn w:val="a"/>
    <w:rsid w:val="0068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2409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2409A"/>
  </w:style>
  <w:style w:type="character" w:customStyle="1" w:styleId="10">
    <w:name w:val="Заголовок 1 Знак"/>
    <w:basedOn w:val="a0"/>
    <w:link w:val="1"/>
    <w:uiPriority w:val="9"/>
    <w:rsid w:val="003A7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3A7742"/>
  </w:style>
  <w:style w:type="character" w:customStyle="1" w:styleId="24">
    <w:name w:val="Заголовок №2_"/>
    <w:basedOn w:val="a0"/>
    <w:link w:val="25"/>
    <w:rsid w:val="003A7742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3A7742"/>
    <w:pPr>
      <w:widowControl w:val="0"/>
      <w:shd w:val="clear" w:color="auto" w:fill="FFFFFF"/>
      <w:spacing w:before="2940" w:after="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2">
    <w:name w:val="Title"/>
    <w:basedOn w:val="a"/>
    <w:link w:val="af3"/>
    <w:qFormat/>
    <w:rsid w:val="003A7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3A7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unhideWhenUsed/>
    <w:rsid w:val="00FC49D7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FC49D7"/>
  </w:style>
  <w:style w:type="paragraph" w:styleId="af4">
    <w:name w:val="caption"/>
    <w:basedOn w:val="a"/>
    <w:next w:val="a"/>
    <w:semiHidden/>
    <w:unhideWhenUsed/>
    <w:qFormat/>
    <w:rsid w:val="00FC49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C49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49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36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5">
    <w:name w:val="Заголовок №3_"/>
    <w:basedOn w:val="a0"/>
    <w:link w:val="310"/>
    <w:locked/>
    <w:rsid w:val="006A296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6A2969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af5">
    <w:name w:val="Новый"/>
    <w:basedOn w:val="a"/>
    <w:rsid w:val="006A296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36">
    <w:name w:val="Заголовок №36"/>
    <w:basedOn w:val="35"/>
    <w:rsid w:val="006A2969"/>
    <w:rPr>
      <w:rFonts w:ascii="Times New Roman" w:hAnsi="Times New Roman" w:cs="Times New Roman" w:hint="default"/>
      <w:b/>
      <w:bCs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32"/>
  </w:style>
  <w:style w:type="paragraph" w:styleId="1">
    <w:name w:val="heading 1"/>
    <w:basedOn w:val="a"/>
    <w:next w:val="a"/>
    <w:link w:val="10"/>
    <w:uiPriority w:val="9"/>
    <w:qFormat/>
    <w:rsid w:val="003A7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80D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D1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80D1E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F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3DF"/>
  </w:style>
  <w:style w:type="paragraph" w:styleId="a7">
    <w:name w:val="footer"/>
    <w:basedOn w:val="a"/>
    <w:link w:val="a8"/>
    <w:uiPriority w:val="99"/>
    <w:unhideWhenUsed/>
    <w:rsid w:val="00A5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3DF"/>
  </w:style>
  <w:style w:type="character" w:customStyle="1" w:styleId="20">
    <w:name w:val="Заголовок 2 Знак"/>
    <w:basedOn w:val="a0"/>
    <w:link w:val="2"/>
    <w:semiHidden/>
    <w:rsid w:val="00680D1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80D1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680D1E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0D1E"/>
  </w:style>
  <w:style w:type="paragraph" w:styleId="31">
    <w:name w:val="Body Text 3"/>
    <w:basedOn w:val="a"/>
    <w:link w:val="32"/>
    <w:rsid w:val="00680D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680D1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a9">
    <w:name w:val="Текст сноски Знак"/>
    <w:link w:val="aa"/>
    <w:semiHidden/>
    <w:locked/>
    <w:rsid w:val="00680D1E"/>
  </w:style>
  <w:style w:type="paragraph" w:styleId="aa">
    <w:name w:val="footnote text"/>
    <w:basedOn w:val="a"/>
    <w:link w:val="a9"/>
    <w:semiHidden/>
    <w:rsid w:val="00680D1E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2">
    <w:name w:val="Текст сноски Знак1"/>
    <w:basedOn w:val="a0"/>
    <w:uiPriority w:val="99"/>
    <w:semiHidden/>
    <w:rsid w:val="00680D1E"/>
    <w:rPr>
      <w:sz w:val="20"/>
      <w:szCs w:val="20"/>
    </w:rPr>
  </w:style>
  <w:style w:type="character" w:styleId="ab">
    <w:name w:val="footnote reference"/>
    <w:semiHidden/>
    <w:rsid w:val="00680D1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680D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680D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680D1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80D1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3">
    <w:name w:val="Style3"/>
    <w:basedOn w:val="a"/>
    <w:rsid w:val="00680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680D1E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No Spacing"/>
    <w:uiPriority w:val="1"/>
    <w:qFormat/>
    <w:rsid w:val="00680D1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3"/>
    <w:uiPriority w:val="59"/>
    <w:rsid w:val="00680D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680D1E"/>
    <w:rPr>
      <w:color w:val="0000FF"/>
      <w:u w:val="single"/>
    </w:rPr>
  </w:style>
  <w:style w:type="character" w:customStyle="1" w:styleId="c1">
    <w:name w:val="c1"/>
    <w:basedOn w:val="a0"/>
    <w:rsid w:val="00680D1E"/>
  </w:style>
  <w:style w:type="paragraph" w:customStyle="1" w:styleId="c12">
    <w:name w:val="c12"/>
    <w:basedOn w:val="a"/>
    <w:rsid w:val="0068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2409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2409A"/>
  </w:style>
  <w:style w:type="character" w:customStyle="1" w:styleId="10">
    <w:name w:val="Заголовок 1 Знак"/>
    <w:basedOn w:val="a0"/>
    <w:link w:val="1"/>
    <w:uiPriority w:val="9"/>
    <w:rsid w:val="003A7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3A7742"/>
  </w:style>
  <w:style w:type="character" w:customStyle="1" w:styleId="24">
    <w:name w:val="Заголовок №2_"/>
    <w:basedOn w:val="a0"/>
    <w:link w:val="25"/>
    <w:rsid w:val="003A7742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3A7742"/>
    <w:pPr>
      <w:widowControl w:val="0"/>
      <w:shd w:val="clear" w:color="auto" w:fill="FFFFFF"/>
      <w:spacing w:before="2940" w:after="0" w:line="0" w:lineRule="atLeast"/>
      <w:outlineLvl w:val="1"/>
    </w:pPr>
    <w:rPr>
      <w:rFonts w:ascii="Arial" w:eastAsia="Arial" w:hAnsi="Arial" w:cs="Arial"/>
      <w:b/>
      <w:bCs/>
      <w:sz w:val="27"/>
      <w:szCs w:val="27"/>
    </w:rPr>
  </w:style>
  <w:style w:type="paragraph" w:styleId="af2">
    <w:name w:val="Title"/>
    <w:basedOn w:val="a"/>
    <w:link w:val="af3"/>
    <w:qFormat/>
    <w:rsid w:val="003A77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3A7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"/>
    <w:link w:val="27"/>
    <w:unhideWhenUsed/>
    <w:rsid w:val="00FC49D7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FC49D7"/>
  </w:style>
  <w:style w:type="paragraph" w:styleId="af4">
    <w:name w:val="caption"/>
    <w:basedOn w:val="a"/>
    <w:next w:val="a"/>
    <w:semiHidden/>
    <w:unhideWhenUsed/>
    <w:qFormat/>
    <w:rsid w:val="00FC49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C49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C49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A36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5">
    <w:name w:val="Заголовок №3_"/>
    <w:basedOn w:val="a0"/>
    <w:link w:val="310"/>
    <w:locked/>
    <w:rsid w:val="006A296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5"/>
    <w:rsid w:val="006A2969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paragraph" w:customStyle="1" w:styleId="af5">
    <w:name w:val="Новый"/>
    <w:basedOn w:val="a"/>
    <w:rsid w:val="006A296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36">
    <w:name w:val="Заголовок №36"/>
    <w:basedOn w:val="35"/>
    <w:rsid w:val="006A2969"/>
    <w:rPr>
      <w:rFonts w:ascii="Times New Roman" w:hAnsi="Times New Roman" w:cs="Times New Roman" w:hint="default"/>
      <w:b/>
      <w:bCs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31F9-4D31-4093-88A0-0FB98C36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15697</Words>
  <Characters>89476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589</cp:revision>
  <dcterms:created xsi:type="dcterms:W3CDTF">2015-09-11T06:52:00Z</dcterms:created>
  <dcterms:modified xsi:type="dcterms:W3CDTF">2019-03-07T06:51:00Z</dcterms:modified>
</cp:coreProperties>
</file>