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1E" w:rsidRPr="00680D1E" w:rsidRDefault="00680D1E" w:rsidP="00A164F5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Общая характеристика курса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Соответствие программы Федеральному компоненту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Место учебного предмета в учебном плане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Учебно – методический комплект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Формы контроля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Педагогические технологии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учащихся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0D1E" w:rsidRPr="00680D1E" w:rsidRDefault="00680D1E" w:rsidP="00680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53" w:rsidRDefault="00A45F53" w:rsidP="00A4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57F" w:rsidRDefault="006C157F" w:rsidP="0096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5" w:rsidRDefault="00A164F5" w:rsidP="009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4F5" w:rsidRDefault="00A164F5" w:rsidP="009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4F5" w:rsidRDefault="00A164F5" w:rsidP="009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656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2409A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81507B" w:rsidRPr="0081507B" w:rsidRDefault="0081507B" w:rsidP="008150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документы:</w:t>
      </w:r>
    </w:p>
    <w:p w:rsidR="0081507B" w:rsidRPr="0081507B" w:rsidRDefault="0081507B" w:rsidP="0081507B">
      <w:pPr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 w:rsidR="0081507B" w:rsidRPr="0081507B" w:rsidRDefault="0081507B" w:rsidP="0081507B">
      <w:pPr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федерального государственного  образовательного  стандарта основного общего образования (Стандарты второго поколения).</w:t>
      </w:r>
    </w:p>
    <w:p w:rsidR="0081507B" w:rsidRPr="0081507B" w:rsidRDefault="0081507B" w:rsidP="0081507B">
      <w:pPr>
        <w:numPr>
          <w:ilvl w:val="0"/>
          <w:numId w:val="33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815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1507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815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19993;</w:t>
      </w:r>
    </w:p>
    <w:p w:rsidR="0081507B" w:rsidRPr="0081507B" w:rsidRDefault="0081507B" w:rsidP="0081507B">
      <w:pPr>
        <w:numPr>
          <w:ilvl w:val="0"/>
          <w:numId w:val="33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</w:t>
      </w:r>
      <w:bookmarkStart w:id="1" w:name="_Toc366092296"/>
      <w:bookmarkStart w:id="2" w:name="_Toc367121168"/>
    </w:p>
    <w:p w:rsidR="0081507B" w:rsidRPr="0081507B" w:rsidRDefault="0081507B" w:rsidP="008150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1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 составлено на основе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основного общего образования с учётом программы  основного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 по химии 10-11</w:t>
      </w:r>
      <w:r w:rsidRPr="0081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bookmarkEnd w:id="1"/>
      <w:bookmarkEnd w:id="2"/>
      <w:r w:rsidR="00343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826" w:rsidRDefault="0012409A" w:rsidP="00343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 в соответствии Примерной программы основного общего образования по химии и авторской Программы курса химии для 10-11 классов общеобразовательных учреждений (базовый уровень) О.С. Габриеляна </w:t>
      </w:r>
      <w:r w:rsidR="00762D29">
        <w:rPr>
          <w:rFonts w:ascii="Times New Roman" w:hAnsi="Times New Roman" w:cs="Times New Roman"/>
          <w:sz w:val="24"/>
          <w:szCs w:val="24"/>
        </w:rPr>
        <w:t>(2011</w:t>
      </w:r>
      <w:r w:rsidRPr="00965673">
        <w:rPr>
          <w:rFonts w:ascii="Times New Roman" w:hAnsi="Times New Roman" w:cs="Times New Roman"/>
          <w:sz w:val="24"/>
          <w:szCs w:val="24"/>
        </w:rPr>
        <w:t>года). Настоящая программа учитывает рекомендации Примерной программы  по химии для общеобразовательной  школы.</w:t>
      </w:r>
      <w:r w:rsidR="00343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9A" w:rsidRPr="00965673" w:rsidRDefault="0012409A" w:rsidP="00343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73">
        <w:rPr>
          <w:rFonts w:ascii="Times New Roman" w:hAnsi="Times New Roman" w:cs="Times New Roman"/>
          <w:sz w:val="24"/>
          <w:szCs w:val="24"/>
        </w:rPr>
        <w:t xml:space="preserve">Рабочая программа по химии: конкретизирует положения Фундаментального ядра содержания обучения химии с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 xml:space="preserve"> связей учебных предметов естественно-научного цикла; определяет последовательность изучения единиц содержания обучения химии и формирования (развития) общих учебных и специфических предметных умений;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 xml:space="preserve"> ориентировочное распределение учебного времени по разделам и  темам курса в модальности «не менее».</w:t>
      </w:r>
      <w:proofErr w:type="gramEnd"/>
    </w:p>
    <w:p w:rsidR="0012409A" w:rsidRPr="00965673" w:rsidRDefault="0012409A" w:rsidP="00965673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12409A" w:rsidRPr="00965673" w:rsidRDefault="0012409A" w:rsidP="009656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В предметах естественно-математического цикла ведущую роль играет познавательная деятельность и соответствующие ей познавательные учебные действия. В связи с этим  </w:t>
      </w:r>
      <w:r w:rsidRPr="00965673">
        <w:rPr>
          <w:rFonts w:ascii="Times New Roman" w:hAnsi="Times New Roman" w:cs="Times New Roman"/>
          <w:b/>
          <w:sz w:val="24"/>
          <w:szCs w:val="24"/>
        </w:rPr>
        <w:t>основными целями обучения</w:t>
      </w:r>
      <w:r w:rsidRPr="00965673">
        <w:rPr>
          <w:rFonts w:ascii="Times New Roman" w:hAnsi="Times New Roman" w:cs="Times New Roman"/>
          <w:sz w:val="24"/>
          <w:szCs w:val="24"/>
        </w:rPr>
        <w:t xml:space="preserve"> химии в основной школе являются:</w:t>
      </w:r>
    </w:p>
    <w:p w:rsidR="0012409A" w:rsidRPr="00965673" w:rsidRDefault="0012409A" w:rsidP="009656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73">
        <w:rPr>
          <w:rFonts w:ascii="Times New Roman" w:hAnsi="Times New Roman" w:cs="Times New Roman"/>
          <w:sz w:val="24"/>
          <w:szCs w:val="24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</w:t>
      </w:r>
      <w:r w:rsidR="00AA6A1E" w:rsidRPr="00965673">
        <w:rPr>
          <w:rFonts w:ascii="Times New Roman" w:hAnsi="Times New Roman" w:cs="Times New Roman"/>
          <w:sz w:val="24"/>
          <w:szCs w:val="24"/>
        </w:rPr>
        <w:t xml:space="preserve">ы и оценки, сравнивать и делать </w:t>
      </w:r>
      <w:r w:rsidRPr="00965673">
        <w:rPr>
          <w:rFonts w:ascii="Times New Roman" w:hAnsi="Times New Roman" w:cs="Times New Roman"/>
          <w:sz w:val="24"/>
          <w:szCs w:val="24"/>
        </w:rPr>
        <w:t>в</w:t>
      </w:r>
      <w:r w:rsidR="00AA6A1E" w:rsidRPr="00965673">
        <w:rPr>
          <w:rFonts w:ascii="Times New Roman" w:hAnsi="Times New Roman" w:cs="Times New Roman"/>
          <w:sz w:val="24"/>
          <w:szCs w:val="24"/>
        </w:rPr>
        <w:t>ыводы,</w:t>
      </w:r>
      <w:r w:rsidR="002C2599">
        <w:rPr>
          <w:rFonts w:ascii="Times New Roman" w:hAnsi="Times New Roman" w:cs="Times New Roman"/>
          <w:sz w:val="24"/>
          <w:szCs w:val="24"/>
        </w:rPr>
        <w:t xml:space="preserve"> </w:t>
      </w:r>
      <w:r w:rsidRPr="00965673">
        <w:rPr>
          <w:rFonts w:ascii="Times New Roman" w:hAnsi="Times New Roman" w:cs="Times New Roman"/>
          <w:sz w:val="24"/>
          <w:szCs w:val="24"/>
        </w:rPr>
        <w:t>формулировать и обосновывать собственную позицию;</w:t>
      </w:r>
      <w:r w:rsidRPr="00965673">
        <w:rPr>
          <w:rFonts w:ascii="Times New Roman" w:hAnsi="Times New Roman" w:cs="Times New Roman"/>
          <w:sz w:val="24"/>
          <w:szCs w:val="24"/>
        </w:rPr>
        <w:br/>
        <w:t>2) формирование у обучающихся целостного представления о мире и роли химии в создании современной естественно-научной картины мира;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965673">
        <w:rPr>
          <w:rFonts w:ascii="Times New Roman" w:hAnsi="Times New Roman" w:cs="Times New Roman"/>
          <w:sz w:val="24"/>
          <w:szCs w:val="24"/>
        </w:rPr>
        <w:br/>
        <w:t xml:space="preserve"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</w:t>
      </w:r>
      <w:r w:rsidRPr="00965673">
        <w:rPr>
          <w:rFonts w:ascii="Times New Roman" w:hAnsi="Times New Roman" w:cs="Times New Roman"/>
          <w:sz w:val="24"/>
          <w:szCs w:val="24"/>
        </w:rPr>
        <w:lastRenderedPageBreak/>
        <w:t>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  <w:u w:val="single"/>
        </w:rPr>
        <w:t>Основные цели учебного курса</w:t>
      </w:r>
      <w:r w:rsidRPr="009656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73">
        <w:rPr>
          <w:rFonts w:ascii="Times New Roman" w:hAnsi="Times New Roman" w:cs="Times New Roman"/>
          <w:sz w:val="24"/>
          <w:szCs w:val="24"/>
        </w:rPr>
        <w:t>формирование у учащихся  единой целостной химической картины мира, обеспечение преемственности  между основной и старшей ступенями обучения</w:t>
      </w:r>
      <w:proofErr w:type="gramEnd"/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 </w:t>
      </w:r>
      <w:r w:rsidRPr="00965673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учебного курса</w:t>
      </w:r>
      <w:r w:rsidRPr="00965673">
        <w:rPr>
          <w:rFonts w:ascii="Times New Roman" w:hAnsi="Times New Roman" w:cs="Times New Roman"/>
          <w:b/>
          <w:sz w:val="24"/>
          <w:szCs w:val="24"/>
        </w:rPr>
        <w:t>: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Повторение важнейших химических понятий в  органической химии. Изучение строения и классификации органических соединений. Ознакомление с классификацией химических реакций в органической химии и механизмах их протекания. Закрепление и развитие знаний на богатом фактическом материале химии классов органических соединений от более простых углеводородов до сложных - биополимеров.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6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особенности изучения предмета: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веществ рассматриваются сугубо прагматически - на предмет их практического применения.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73">
        <w:rPr>
          <w:rFonts w:ascii="Times New Roman" w:hAnsi="Times New Roman" w:cs="Times New Roman"/>
          <w:b/>
          <w:sz w:val="24"/>
          <w:szCs w:val="24"/>
          <w:u w:val="single"/>
        </w:rPr>
        <w:t>Программа направлена на формирование</w:t>
      </w:r>
      <w:r w:rsidRPr="00965673">
        <w:rPr>
          <w:rFonts w:ascii="Times New Roman" w:hAnsi="Times New Roman" w:cs="Times New Roman"/>
          <w:sz w:val="24"/>
          <w:szCs w:val="24"/>
        </w:rPr>
        <w:t xml:space="preserve"> учебно-управленческих, учебно-коммуникативных, учебно-информационных умений и навыков; информационных компетентностей, компетентностей разрешения проблем;  способов деятельности: сравнение, сопоставление, ранжирование, анализ, синтез, обобщение, выделение главного.</w:t>
      </w:r>
      <w:proofErr w:type="gramEnd"/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>. Химия.10 класс. Базовый уровень. Учебник. М.:Дрофа,2012г;</w:t>
      </w:r>
    </w:p>
    <w:p w:rsidR="006E2094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2. О.С. Габриелян, И.Г. Остроумов. Настольная книга для учителя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.:Дрофа,2012;</w:t>
      </w:r>
    </w:p>
    <w:p w:rsidR="0012409A" w:rsidRPr="00965673" w:rsidRDefault="0012409A" w:rsidP="005E1842">
      <w:pPr>
        <w:tabs>
          <w:tab w:val="num" w:pos="720"/>
        </w:tabs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65673">
        <w:rPr>
          <w:rFonts w:ascii="Times New Roman" w:hAnsi="Times New Roman" w:cs="Times New Roman"/>
          <w:b/>
          <w:sz w:val="24"/>
          <w:szCs w:val="24"/>
        </w:rPr>
        <w:t>Формы и способы контроля, проверки и оценки результатов обучения:</w:t>
      </w:r>
      <w:r w:rsidRPr="00965673">
        <w:rPr>
          <w:rFonts w:ascii="Times New Roman" w:hAnsi="Times New Roman" w:cs="Times New Roman"/>
          <w:sz w:val="24"/>
          <w:szCs w:val="24"/>
        </w:rPr>
        <w:t xml:space="preserve"> контрольные работы, формы промежуточного, итогового контроля, том числе презентации, защита творческих, проектных, исследовательских работ, устные и письменные зачёты, проверочные работы, интерактивные задания, тестовый контроль, практические и лабораторные работы.</w:t>
      </w:r>
      <w:proofErr w:type="gramEnd"/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Формы организации обучения</w:t>
      </w:r>
      <w:r w:rsidRPr="00965673">
        <w:rPr>
          <w:rFonts w:ascii="Times New Roman" w:hAnsi="Times New Roman" w:cs="Times New Roman"/>
          <w:sz w:val="24"/>
          <w:szCs w:val="24"/>
        </w:rPr>
        <w:t>: индивидуальная, парная, групповая, интерактивная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Методы обучения: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-По источнику знаний: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, наглядные, практические;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-По уровню познавательной активности: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-По принципу расчленения или соединения знаний: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, синтетический, сравнительный, обобщающий, классификационный.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 w:rsidRPr="0096567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индивидуально-ориентированная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 xml:space="preserve">, ИКТ,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химии на базовом уровне среднего (полного) общего образования направлено на достижение следующих </w:t>
      </w:r>
      <w:r w:rsidRPr="00965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  <w:r w:rsidRPr="0096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9A" w:rsidRPr="00965673" w:rsidRDefault="0012409A" w:rsidP="00965673">
      <w:pPr>
        <w:numPr>
          <w:ilvl w:val="0"/>
          <w:numId w:val="28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673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965673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12409A" w:rsidRPr="00965673" w:rsidRDefault="0012409A" w:rsidP="00965673">
      <w:pPr>
        <w:numPr>
          <w:ilvl w:val="0"/>
          <w:numId w:val="28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965673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2409A" w:rsidRPr="00965673" w:rsidRDefault="0012409A" w:rsidP="00965673">
      <w:pPr>
        <w:numPr>
          <w:ilvl w:val="0"/>
          <w:numId w:val="28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965673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2409A" w:rsidRPr="00965673" w:rsidRDefault="0012409A" w:rsidP="00965673">
      <w:pPr>
        <w:numPr>
          <w:ilvl w:val="0"/>
          <w:numId w:val="28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965673">
        <w:rPr>
          <w:rFonts w:ascii="Times New Roman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                                                                                                                                                                                </w:t>
      </w:r>
    </w:p>
    <w:p w:rsidR="0012409A" w:rsidRPr="00965673" w:rsidRDefault="0012409A" w:rsidP="00965673">
      <w:pPr>
        <w:numPr>
          <w:ilvl w:val="0"/>
          <w:numId w:val="28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965673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9A" w:rsidRPr="00965673" w:rsidRDefault="0012409A" w:rsidP="00965673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Исходными документами для составления примера рабочей программы явились</w:t>
      </w:r>
      <w:r w:rsidRPr="00965673">
        <w:rPr>
          <w:rFonts w:ascii="Times New Roman" w:hAnsi="Times New Roman" w:cs="Times New Roman"/>
          <w:sz w:val="24"/>
          <w:szCs w:val="24"/>
        </w:rPr>
        <w:t>: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стандарта общего образования, утвержденный приказом Министерства образования РФ № 1089 от 05.03.2004;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Федеральный базисный учебный план для среднего (полного) общего образования, утвержденный приказом Министерства образования РФ № 1312 от 05.03. 2004;</w:t>
      </w:r>
    </w:p>
    <w:p w:rsidR="0012409A" w:rsidRPr="00965673" w:rsidRDefault="0012409A" w:rsidP="009656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рекомендованных (допущенных) Министерством образования к использованию в образовательном процессе в о</w:t>
      </w:r>
      <w:r w:rsidR="00F0410A" w:rsidRPr="00965673">
        <w:rPr>
          <w:rFonts w:ascii="Times New Roman" w:hAnsi="Times New Roman" w:cs="Times New Roman"/>
          <w:sz w:val="24"/>
          <w:szCs w:val="24"/>
        </w:rPr>
        <w:t>бразовательных учреждениях;</w:t>
      </w:r>
      <w:r w:rsidRPr="00965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409A" w:rsidRPr="00965673" w:rsidRDefault="0012409A" w:rsidP="00965673">
      <w:pPr>
        <w:pStyle w:val="a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Пример рабочей программы  разработан на основе </w:t>
      </w:r>
      <w:r w:rsidRPr="00965673">
        <w:rPr>
          <w:rFonts w:ascii="Times New Roman" w:hAnsi="Times New Roman" w:cs="Times New Roman"/>
          <w:b/>
          <w:sz w:val="24"/>
          <w:szCs w:val="24"/>
        </w:rPr>
        <w:t>авторской программы</w:t>
      </w:r>
      <w:r w:rsidRPr="00965673">
        <w:rPr>
          <w:rFonts w:ascii="Times New Roman" w:hAnsi="Times New Roman" w:cs="Times New Roman"/>
          <w:sz w:val="24"/>
          <w:szCs w:val="24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>. и доп. – М.: Дрофа, 2005.),а также на основе примерной программы из сборник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Химия, </w:t>
      </w:r>
      <w:r w:rsidR="00BD08C8">
        <w:rPr>
          <w:rFonts w:ascii="Times New Roman" w:hAnsi="Times New Roman" w:cs="Times New Roman"/>
          <w:sz w:val="24"/>
          <w:szCs w:val="24"/>
        </w:rPr>
        <w:t>10-11 классы</w:t>
      </w:r>
      <w:proofErr w:type="gramStart"/>
      <w:r w:rsidR="00BD08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D08C8">
        <w:rPr>
          <w:rFonts w:ascii="Times New Roman" w:hAnsi="Times New Roman" w:cs="Times New Roman"/>
          <w:sz w:val="24"/>
          <w:szCs w:val="24"/>
        </w:rPr>
        <w:t>.:Просвещение,2011</w:t>
      </w:r>
      <w:r w:rsidRPr="009656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409A" w:rsidRPr="00965673" w:rsidRDefault="0012409A" w:rsidP="00965673">
      <w:pPr>
        <w:pStyle w:val="a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  <w:u w:val="single"/>
        </w:rPr>
        <w:t>Отличительные особенности рабочей программы</w:t>
      </w:r>
      <w:r w:rsidRPr="00965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На раздел «Биологически активные органические соединения» вместо 4 часов будет отведено 2часа.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Практическая работа №1 имеет тему «Получение этилена и изучение его свойств», т.к. она более доступна в выполнении.</w:t>
      </w:r>
    </w:p>
    <w:p w:rsidR="000D2EF9" w:rsidRPr="00965673" w:rsidRDefault="000D2EF9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Практическая работа №2 «Получение и свойства уксусной кислоты», т.к. данная тема присутствует в вопросах ЕГЭ.</w:t>
      </w:r>
    </w:p>
    <w:p w:rsidR="0012409A" w:rsidRPr="00965673" w:rsidRDefault="000D2EF9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Практическая работа №3</w:t>
      </w:r>
      <w:r w:rsidR="0012409A" w:rsidRPr="00965673">
        <w:rPr>
          <w:rFonts w:ascii="Times New Roman" w:hAnsi="Times New Roman" w:cs="Times New Roman"/>
          <w:sz w:val="24"/>
          <w:szCs w:val="24"/>
        </w:rPr>
        <w:t xml:space="preserve"> «</w:t>
      </w:r>
      <w:r w:rsidRPr="00965673">
        <w:rPr>
          <w:rFonts w:ascii="Times New Roman" w:hAnsi="Times New Roman" w:cs="Times New Roman"/>
          <w:sz w:val="24"/>
          <w:szCs w:val="24"/>
        </w:rPr>
        <w:t>Идентификация органических соединений</w:t>
      </w:r>
      <w:r w:rsidR="0012409A" w:rsidRPr="00965673">
        <w:rPr>
          <w:rFonts w:ascii="Times New Roman" w:hAnsi="Times New Roman" w:cs="Times New Roman"/>
          <w:sz w:val="24"/>
          <w:szCs w:val="24"/>
        </w:rPr>
        <w:t>»</w:t>
      </w:r>
      <w:r w:rsidRPr="00965673">
        <w:rPr>
          <w:rFonts w:ascii="Times New Roman" w:hAnsi="Times New Roman" w:cs="Times New Roman"/>
          <w:sz w:val="24"/>
          <w:szCs w:val="24"/>
        </w:rPr>
        <w:t>.</w:t>
      </w:r>
    </w:p>
    <w:p w:rsidR="0012409A" w:rsidRPr="00965673" w:rsidRDefault="0012409A" w:rsidP="00965673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lastRenderedPageBreak/>
        <w:t xml:space="preserve">Из авторской программы </w:t>
      </w:r>
      <w:r w:rsidRPr="00965673">
        <w:rPr>
          <w:rFonts w:ascii="Times New Roman" w:hAnsi="Times New Roman" w:cs="Times New Roman"/>
          <w:b/>
          <w:sz w:val="24"/>
          <w:szCs w:val="24"/>
        </w:rPr>
        <w:t>исключены</w:t>
      </w:r>
      <w:r w:rsidRPr="00965673">
        <w:rPr>
          <w:rFonts w:ascii="Times New Roman" w:hAnsi="Times New Roman" w:cs="Times New Roman"/>
          <w:sz w:val="24"/>
          <w:szCs w:val="24"/>
        </w:rPr>
        <w:t xml:space="preserve"> некоторые демонстрационные и лабораторные опыты из-за недостатка реактивов – органических и неорганических веществ.</w:t>
      </w:r>
    </w:p>
    <w:p w:rsidR="0012409A" w:rsidRPr="00965673" w:rsidRDefault="0012409A" w:rsidP="00965673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07">
        <w:rPr>
          <w:rFonts w:ascii="Times New Roman" w:hAnsi="Times New Roman" w:cs="Times New Roman"/>
          <w:b/>
          <w:sz w:val="24"/>
          <w:szCs w:val="24"/>
        </w:rPr>
        <w:t xml:space="preserve">Контроль уровня знаний </w:t>
      </w:r>
      <w:r w:rsidRPr="00965673">
        <w:rPr>
          <w:rFonts w:ascii="Times New Roman" w:hAnsi="Times New Roman" w:cs="Times New Roman"/>
          <w:sz w:val="24"/>
          <w:szCs w:val="24"/>
        </w:rPr>
        <w:t>учащихся предусматривает проведение практических, самос</w:t>
      </w:r>
      <w:r w:rsidR="00AD2F33" w:rsidRPr="00965673">
        <w:rPr>
          <w:rFonts w:ascii="Times New Roman" w:hAnsi="Times New Roman" w:cs="Times New Roman"/>
          <w:sz w:val="24"/>
          <w:szCs w:val="24"/>
        </w:rPr>
        <w:t>тоятельных и  контрольных работ, тестирование.</w:t>
      </w:r>
      <w:r w:rsidR="00AD2F33" w:rsidRPr="00965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уровню подготовки выпускников, в результате изучения химии на базовом уровне ученик </w:t>
      </w:r>
      <w:r w:rsidRPr="00965673">
        <w:rPr>
          <w:rFonts w:ascii="Times New Roman" w:hAnsi="Times New Roman" w:cs="Times New Roman"/>
          <w:b/>
          <w:sz w:val="24"/>
          <w:szCs w:val="24"/>
        </w:rPr>
        <w:t>должен: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1.Требования к усвоению теоретического учебного материала.</w:t>
      </w:r>
    </w:p>
    <w:p w:rsidR="0012409A" w:rsidRPr="00444A5A" w:rsidRDefault="0012409A" w:rsidP="00965673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Знать/</w:t>
      </w:r>
      <w:r w:rsidRPr="00965673">
        <w:rPr>
          <w:rFonts w:ascii="Times New Roman" w:hAnsi="Times New Roman" w:cs="Times New Roman"/>
          <w:sz w:val="24"/>
          <w:szCs w:val="24"/>
        </w:rPr>
        <w:t>понимать: основные положения теории химического строения веществ, гомологию, структурную изомерию, важнейшие функциональные группы органических веществ, виды связей (одинарную, двойную, ароматическую, водородную), их электронную трактовку и влияние на свойства веществ. Знать основные понятия химии высокомолекулярных соединений: мономер, полимер, структурное звено, степень полимеризации линейная, разветвлённая и пространственные структуры, влияние строения на свойства полимеров.</w:t>
      </w:r>
    </w:p>
    <w:p w:rsidR="0012409A" w:rsidRPr="00965673" w:rsidRDefault="0012409A" w:rsidP="00965673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Уметь</w:t>
      </w:r>
      <w:r w:rsidRPr="00965673">
        <w:rPr>
          <w:rFonts w:ascii="Times New Roman" w:hAnsi="Times New Roman" w:cs="Times New Roman"/>
          <w:sz w:val="24"/>
          <w:szCs w:val="24"/>
        </w:rPr>
        <w:t>: разъяснять на примерах причины многообразия органических веществ, материальное единство органических и неорганических веществ, причинно-следственную зависимость между составом, строением и свойства</w:t>
      </w:r>
      <w:r w:rsidR="00E53A4F" w:rsidRPr="00965673">
        <w:rPr>
          <w:rFonts w:ascii="Times New Roman" w:hAnsi="Times New Roman" w:cs="Times New Roman"/>
          <w:sz w:val="24"/>
          <w:szCs w:val="24"/>
        </w:rPr>
        <w:t xml:space="preserve">ми веществ, развитие познания  явлений. </w:t>
      </w:r>
    </w:p>
    <w:p w:rsidR="0012409A" w:rsidRPr="00965673" w:rsidRDefault="0012409A" w:rsidP="0096567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2.Требования к усвоению фактов.</w:t>
      </w:r>
    </w:p>
    <w:p w:rsidR="0012409A" w:rsidRPr="00965673" w:rsidRDefault="0012409A" w:rsidP="00965673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73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965673">
        <w:rPr>
          <w:rFonts w:ascii="Times New Roman" w:hAnsi="Times New Roman" w:cs="Times New Roman"/>
          <w:sz w:val="24"/>
          <w:szCs w:val="24"/>
        </w:rPr>
        <w:t>строение, свойства, практическое  значение предельных, непредельных и ароматических углеводородов, одноатомных и многоатомных спиртов, альдегидов, карбоновых кислот, сложных эфиров, жиров, глюкозы и сахарозы, крахмала и целлюлозы, аминов и аминокислот, белков.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 Знать особенности строения, свойства, применения важнейших представителей пластмасс, каучуков, промышленную переработку нефти, природного газа.</w:t>
      </w:r>
    </w:p>
    <w:p w:rsidR="0012409A" w:rsidRPr="00965673" w:rsidRDefault="0012409A" w:rsidP="00965673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965673">
        <w:rPr>
          <w:rFonts w:ascii="Times New Roman" w:hAnsi="Times New Roman" w:cs="Times New Roman"/>
          <w:sz w:val="24"/>
          <w:szCs w:val="24"/>
        </w:rPr>
        <w:t>пользоваться строением, анализом и синтезом, систематизацией и обобщением на учебном материале органической химии; высказывать суждения о свойствах вещества на основе их строения и о строении вещества по их свойствам.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3.Требования к усвоению химического языка.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 xml:space="preserve">Знать и уметь </w:t>
      </w:r>
      <w:r w:rsidRPr="00965673">
        <w:rPr>
          <w:rFonts w:ascii="Times New Roman" w:hAnsi="Times New Roman" w:cs="Times New Roman"/>
          <w:sz w:val="24"/>
          <w:szCs w:val="24"/>
        </w:rPr>
        <w:t>разъяснять смы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уктурных и электронных формул органических веществ и обозначать распределение электронной плотности в молекулах, называть ве5щества по современной номенклатуре, составлять уравнения реакций, характеризующих свойства органических веществ, их генетическую связь.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4.Требования к выполнению химического эксперимента.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Знать</w:t>
      </w:r>
      <w:r w:rsidRPr="00965673">
        <w:rPr>
          <w:rFonts w:ascii="Times New Roman" w:hAnsi="Times New Roman" w:cs="Times New Roman"/>
          <w:sz w:val="24"/>
          <w:szCs w:val="24"/>
        </w:rPr>
        <w:t xml:space="preserve"> правила работы с изученными органическими веществами и оборудованием, токсичность  и пожарную опасность органических соединений.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965673">
        <w:rPr>
          <w:rFonts w:ascii="Times New Roman" w:hAnsi="Times New Roman" w:cs="Times New Roman"/>
          <w:sz w:val="24"/>
          <w:szCs w:val="24"/>
        </w:rPr>
        <w:t xml:space="preserve">практически определять наличие углерода, водорода и хлора в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 xml:space="preserve"> вещества; определять по характерным реакциям непредельные соединения, одноатомные и многоатомные спирты, фенолы, альдегиды, карбоновые кислоты, углеводы, амины, аминокислоты и белки.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5. Учащийся научится:</w:t>
      </w:r>
    </w:p>
    <w:p w:rsidR="0012409A" w:rsidRPr="00965673" w:rsidRDefault="0012409A" w:rsidP="00965673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i/>
          <w:sz w:val="24"/>
          <w:szCs w:val="24"/>
        </w:rPr>
        <w:t>проводить</w:t>
      </w:r>
      <w:r w:rsidRPr="00965673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  <w:r w:rsidRPr="00965673">
        <w:rPr>
          <w:rFonts w:ascii="Times New Roman" w:hAnsi="Times New Roman" w:cs="Times New Roman"/>
          <w:sz w:val="24"/>
          <w:szCs w:val="24"/>
        </w:rPr>
        <w:lastRenderedPageBreak/>
        <w:t>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2409A" w:rsidRPr="00965673" w:rsidRDefault="0012409A" w:rsidP="00965673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: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- приготовление растворов заданной концентрации в быту и на производстве;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Учащийся научиться следующим УУД</w:t>
      </w:r>
    </w:p>
    <w:p w:rsidR="0012409A" w:rsidRPr="00965673" w:rsidRDefault="0012409A" w:rsidP="00965673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Определять цель выполнения работы под руководством учителя;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результатов деятельности;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Формировать целеустремленность и настойчивость в достижении цели, готовность к преодолению трудностей.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67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Уметь согласованно работать в группе;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Взаимодействие и сотрудничество;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Уметь подчиняться правилам;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Разрешать конфликты;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других.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67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Отвечать на вопросы товарищей по классу, ставить вопросы;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Уметь классифицировать, наблюдать. 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67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 Делать выбор какой поступок совершить (опираясь на правила поведения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изучении химии в основной школе обеспечивается достижение личностных, </w:t>
      </w:r>
      <w:proofErr w:type="spellStart"/>
      <w:r w:rsidRPr="0096567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65673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12409A" w:rsidRPr="00965673" w:rsidRDefault="0012409A" w:rsidP="00965673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2409A" w:rsidRPr="00965673" w:rsidRDefault="0012409A" w:rsidP="00965673">
      <w:pPr>
        <w:pStyle w:val="a4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12409A" w:rsidRPr="00965673" w:rsidRDefault="0012409A" w:rsidP="00965673">
      <w:pPr>
        <w:pStyle w:val="a4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12409A" w:rsidRPr="00965673" w:rsidRDefault="0012409A" w:rsidP="00965673">
      <w:pPr>
        <w:pStyle w:val="a4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12409A" w:rsidRPr="00965673" w:rsidRDefault="0012409A" w:rsidP="00965673">
      <w:pPr>
        <w:pStyle w:val="a4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12409A" w:rsidRPr="00965673" w:rsidRDefault="0012409A" w:rsidP="00965673">
      <w:pPr>
        <w:pStyle w:val="a4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12409A" w:rsidRPr="00965673" w:rsidRDefault="0012409A" w:rsidP="00965673">
      <w:pPr>
        <w:shd w:val="clear" w:color="auto" w:fill="FFFFFF"/>
        <w:spacing w:before="55" w:line="240" w:lineRule="auto"/>
        <w:ind w:left="17" w:firstLine="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567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656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1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шений и осуществления осознанного выбора в учебной и познава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after="0" w:line="240" w:lineRule="auto"/>
        <w:ind w:right="1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965673">
        <w:rPr>
          <w:rFonts w:ascii="Times New Roman" w:hAnsi="Times New Roman" w:cs="Times New Roman"/>
          <w:sz w:val="24"/>
          <w:szCs w:val="24"/>
        </w:rPr>
        <w:softHyphen/>
        <w:t xml:space="preserve">чинно-следственные связи, строить 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, умо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делать выводы;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лы, модели и схемы для решения учебных и познавательных задач;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сверстниками; работать ин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2409A" w:rsidRPr="00965673" w:rsidRDefault="0012409A" w:rsidP="00965673">
      <w:pPr>
        <w:pStyle w:val="a4"/>
        <w:numPr>
          <w:ilvl w:val="0"/>
          <w:numId w:val="31"/>
        </w:numPr>
        <w:shd w:val="clear" w:color="auto" w:fill="FFFFFF"/>
        <w:tabs>
          <w:tab w:val="left" w:pos="600"/>
        </w:tabs>
        <w:autoSpaceDN w:val="0"/>
        <w:spacing w:before="2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текстной речью;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after="0" w:line="240" w:lineRule="auto"/>
        <w:ind w:righ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12409A" w:rsidRPr="00965673" w:rsidRDefault="0012409A" w:rsidP="00965673">
      <w:pPr>
        <w:widowControl w:val="0"/>
        <w:numPr>
          <w:ilvl w:val="0"/>
          <w:numId w:val="3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ние применять его в познавательной, коммуникативной, социаль</w:t>
      </w:r>
      <w:r w:rsidRPr="00965673">
        <w:rPr>
          <w:rFonts w:ascii="Times New Roman" w:hAnsi="Times New Roman" w:cs="Times New Roman"/>
          <w:sz w:val="24"/>
          <w:szCs w:val="24"/>
        </w:rPr>
        <w:softHyphen/>
        <w:t>ной практике и профессиональной ориентации.</w:t>
      </w: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 xml:space="preserve">    Предметные:</w:t>
      </w:r>
    </w:p>
    <w:p w:rsidR="0012409A" w:rsidRPr="00965673" w:rsidRDefault="0012409A" w:rsidP="0096567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1.В познавательной сфере: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 xml:space="preserve"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</w:t>
      </w:r>
      <w:proofErr w:type="spellStart"/>
      <w:r w:rsidRPr="00965673">
        <w:rPr>
          <w:rFonts w:ascii="Times New Roman" w:hAnsi="Times New Roman" w:cs="Times New Roman"/>
          <w:sz w:val="24"/>
          <w:szCs w:val="24"/>
        </w:rPr>
        <w:t>гомология</w:t>
      </w:r>
      <w:proofErr w:type="gramStart"/>
      <w:r w:rsidRPr="0096567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65673">
        <w:rPr>
          <w:rFonts w:ascii="Times New Roman" w:hAnsi="Times New Roman" w:cs="Times New Roman"/>
          <w:sz w:val="24"/>
          <w:szCs w:val="24"/>
        </w:rPr>
        <w:t>олимеры</w:t>
      </w:r>
      <w:proofErr w:type="spellEnd"/>
      <w:r w:rsidRPr="00965673">
        <w:rPr>
          <w:rFonts w:ascii="Times New Roman" w:hAnsi="Times New Roman" w:cs="Times New Roman"/>
          <w:sz w:val="24"/>
          <w:szCs w:val="24"/>
        </w:rPr>
        <w:t>, типы химических органических реакций и др.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:rsidR="0012409A" w:rsidRPr="00965673" w:rsidRDefault="0012409A" w:rsidP="0096567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2.В ценностно – ориентационной сфере: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after="0" w:line="240" w:lineRule="auto"/>
        <w:ind w:right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анализировать 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12409A" w:rsidRPr="00965673" w:rsidRDefault="0012409A" w:rsidP="0096567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240" w:lineRule="auto"/>
        <w:ind w:right="1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3. В трудовой сфере:</w:t>
      </w:r>
    </w:p>
    <w:p w:rsidR="0012409A" w:rsidRPr="00965673" w:rsidRDefault="0012409A" w:rsidP="00965673">
      <w:pPr>
        <w:widowControl w:val="0"/>
        <w:numPr>
          <w:ilvl w:val="0"/>
          <w:numId w:val="3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12409A" w:rsidRPr="00965673" w:rsidRDefault="0012409A" w:rsidP="0096567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b/>
          <w:sz w:val="24"/>
          <w:szCs w:val="24"/>
        </w:rPr>
        <w:t>4. В сфере безопасности жизнедеятельности:</w:t>
      </w:r>
    </w:p>
    <w:p w:rsidR="0012409A" w:rsidRPr="00965673" w:rsidRDefault="0012409A" w:rsidP="0096567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73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2409A" w:rsidRPr="00965673" w:rsidRDefault="0012409A" w:rsidP="00965673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9A" w:rsidRPr="00965673" w:rsidRDefault="0012409A" w:rsidP="00965673">
      <w:pPr>
        <w:tabs>
          <w:tab w:val="left" w:pos="516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Pr="00965673" w:rsidRDefault="0012409A" w:rsidP="00965673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9A" w:rsidRDefault="0012409A" w:rsidP="0012409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2409A" w:rsidSect="0047753A">
          <w:headerReference w:type="default" r:id="rId9"/>
          <w:pgSz w:w="11906" w:h="16838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12409A" w:rsidRPr="00561245" w:rsidRDefault="0012409A" w:rsidP="00B572FD">
      <w:pPr>
        <w:pStyle w:val="ae"/>
        <w:rPr>
          <w:rFonts w:ascii="Times New Roman" w:hAnsi="Times New Roman"/>
          <w:b/>
          <w:sz w:val="24"/>
          <w:szCs w:val="24"/>
        </w:rPr>
      </w:pPr>
      <w:r w:rsidRPr="00561245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по химии, 10 </w:t>
      </w:r>
      <w:r w:rsidR="00EA6E42">
        <w:rPr>
          <w:rFonts w:ascii="Times New Roman" w:hAnsi="Times New Roman"/>
          <w:b/>
          <w:sz w:val="24"/>
          <w:szCs w:val="24"/>
        </w:rPr>
        <w:t>класс,</w:t>
      </w:r>
      <w:r w:rsidR="008F77B6" w:rsidRPr="00561245">
        <w:rPr>
          <w:rFonts w:ascii="Times New Roman" w:hAnsi="Times New Roman"/>
          <w:b/>
          <w:sz w:val="24"/>
          <w:szCs w:val="24"/>
        </w:rPr>
        <w:t>2 ча</w:t>
      </w:r>
      <w:r w:rsidR="00916242">
        <w:rPr>
          <w:rFonts w:ascii="Times New Roman" w:hAnsi="Times New Roman"/>
          <w:b/>
          <w:sz w:val="24"/>
          <w:szCs w:val="24"/>
        </w:rPr>
        <w:t>са в неделю, всего 68</w:t>
      </w:r>
      <w:r w:rsidR="00EA6E42">
        <w:rPr>
          <w:rFonts w:ascii="Times New Roman" w:hAnsi="Times New Roman"/>
          <w:b/>
          <w:sz w:val="24"/>
          <w:szCs w:val="24"/>
        </w:rPr>
        <w:t xml:space="preserve"> часов, </w:t>
      </w:r>
      <w:r w:rsidR="00502F8F" w:rsidRPr="00561245">
        <w:rPr>
          <w:rFonts w:ascii="Times New Roman" w:hAnsi="Times New Roman"/>
          <w:b/>
          <w:sz w:val="24"/>
          <w:szCs w:val="24"/>
        </w:rPr>
        <w:t>УМК О.С. Габриеляна.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45"/>
        <w:gridCol w:w="1701"/>
        <w:gridCol w:w="1701"/>
        <w:gridCol w:w="2409"/>
        <w:gridCol w:w="2410"/>
      </w:tblGrid>
      <w:tr w:rsidR="0012409A" w:rsidRPr="00561245" w:rsidTr="0012409A">
        <w:trPr>
          <w:trHeight w:val="3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Тема (глава)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исле</w:t>
            </w:r>
            <w:proofErr w:type="spellEnd"/>
          </w:p>
        </w:tc>
      </w:tr>
      <w:tr w:rsidR="0012409A" w:rsidRPr="00561245" w:rsidTr="0012409A">
        <w:trPr>
          <w:trHeight w:val="26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09A" w:rsidRPr="00561245" w:rsidRDefault="0012409A" w:rsidP="00B5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09A" w:rsidRPr="00561245" w:rsidRDefault="0012409A" w:rsidP="00B5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09A" w:rsidRPr="00561245" w:rsidRDefault="0012409A" w:rsidP="00B5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gram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61245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</w:p>
        </w:tc>
      </w:tr>
      <w:tr w:rsidR="0012409A" w:rsidRPr="00561245" w:rsidTr="0012409A">
        <w:trPr>
          <w:trHeight w:val="5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Введение. Предмет органической химии. Инструктаж по ТБ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C7147F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C7147F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09A" w:rsidRPr="00561245" w:rsidTr="0012409A">
        <w:trPr>
          <w:trHeight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2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1. Теория строения органических соединений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09A" w:rsidRPr="00561245" w:rsidTr="001240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2. Углеводороды и их природные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№1. Получение этилена и изучение его свойств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8E1AE5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="00EE7BA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12409A" w:rsidRPr="00561245" w:rsidRDefault="00EE7BA2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р.№1</w:t>
            </w:r>
          </w:p>
        </w:tc>
      </w:tr>
      <w:tr w:rsidR="0012409A" w:rsidRPr="00561245" w:rsidTr="0012409A">
        <w:trPr>
          <w:trHeight w:val="5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3. Кислородсодержащие органические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r w:rsidR="00B4626C" w:rsidRPr="00561245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уксусной кислоты.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E7BA2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</w:tr>
      <w:tr w:rsidR="0012409A" w:rsidRPr="00561245" w:rsidTr="001E192D">
        <w:trPr>
          <w:trHeight w:val="8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2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4. Азотсодержащие соединения и их нахождение в живой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80BF7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441C41" w:rsidP="00B5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 xml:space="preserve">№3. </w:t>
            </w:r>
            <w:r w:rsidR="00AC79BF" w:rsidRPr="00561245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E7BA2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</w:tr>
      <w:tr w:rsidR="0012409A" w:rsidRPr="00561245" w:rsidTr="001240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2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5. Биологически активные органические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09A" w:rsidRPr="00561245" w:rsidTr="0012409A">
        <w:trPr>
          <w:trHeight w:val="6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Тема 6. Искусственные и синтетические органические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EB0058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EE7BA2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контроль за курс 10 класса</w:t>
            </w:r>
          </w:p>
        </w:tc>
      </w:tr>
      <w:tr w:rsidR="0012409A" w:rsidRPr="00561245" w:rsidTr="001240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B01B13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12409A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9A" w:rsidRPr="00561245" w:rsidRDefault="00D27E34" w:rsidP="00B572FD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409A" w:rsidRPr="00561245" w:rsidRDefault="0012409A" w:rsidP="00B5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2409A" w:rsidRPr="00561245" w:rsidSect="00934B3D"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12409A" w:rsidRPr="00704C33" w:rsidRDefault="0012409A" w:rsidP="007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12409A" w:rsidRPr="00704C33" w:rsidRDefault="00E07384" w:rsidP="007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33">
        <w:rPr>
          <w:rFonts w:ascii="Times New Roman" w:hAnsi="Times New Roman" w:cs="Times New Roman"/>
          <w:b/>
          <w:sz w:val="24"/>
          <w:szCs w:val="24"/>
        </w:rPr>
        <w:t xml:space="preserve"> Введение. (1</w:t>
      </w:r>
      <w:r w:rsidR="0012409A" w:rsidRPr="00704C33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Теория строения органических соединений </w:t>
      </w:r>
      <w:proofErr w:type="spellStart"/>
      <w:r w:rsidRPr="00704C33">
        <w:rPr>
          <w:rFonts w:ascii="Times New Roman" w:hAnsi="Times New Roman"/>
          <w:sz w:val="24"/>
          <w:szCs w:val="24"/>
        </w:rPr>
        <w:t>А.М.Бутлерова</w:t>
      </w:r>
      <w:proofErr w:type="spellEnd"/>
      <w:r w:rsidRPr="00704C33">
        <w:rPr>
          <w:rFonts w:ascii="Times New Roman" w:hAnsi="Times New Roman"/>
          <w:sz w:val="24"/>
          <w:szCs w:val="24"/>
        </w:rPr>
        <w:t>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 химические понятия: углеродный скелет, радикалы, функциональные группы, гомология,  изомерия;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-теорию строения органических соединений;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Уметь: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-объяснять зависимость свойств веществ от их состава и строения.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33">
        <w:rPr>
          <w:rFonts w:ascii="Times New Roman" w:hAnsi="Times New Roman"/>
          <w:b/>
          <w:sz w:val="24"/>
          <w:szCs w:val="24"/>
        </w:rPr>
        <w:t>Тема 1. Теория стро</w:t>
      </w:r>
      <w:r w:rsidR="00AA685B">
        <w:rPr>
          <w:rFonts w:ascii="Times New Roman" w:hAnsi="Times New Roman"/>
          <w:b/>
          <w:sz w:val="24"/>
          <w:szCs w:val="24"/>
        </w:rPr>
        <w:t>ение органических соединений. (4</w:t>
      </w:r>
      <w:r w:rsidRPr="00704C33">
        <w:rPr>
          <w:rFonts w:ascii="Times New Roman" w:hAnsi="Times New Roman"/>
          <w:b/>
          <w:sz w:val="24"/>
          <w:szCs w:val="24"/>
        </w:rPr>
        <w:t>час).</w:t>
      </w:r>
    </w:p>
    <w:p w:rsidR="0012409A" w:rsidRPr="00704C33" w:rsidRDefault="00683D43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Основные положения теории.</w:t>
      </w:r>
      <w:r w:rsidR="0012409A" w:rsidRPr="00704C33">
        <w:rPr>
          <w:rFonts w:ascii="Times New Roman" w:hAnsi="Times New Roman"/>
          <w:sz w:val="24"/>
          <w:szCs w:val="24"/>
        </w:rPr>
        <w:t xml:space="preserve"> Гомологи</w:t>
      </w:r>
      <w:r w:rsidRPr="00704C33">
        <w:rPr>
          <w:rFonts w:ascii="Times New Roman" w:hAnsi="Times New Roman"/>
          <w:sz w:val="24"/>
          <w:szCs w:val="24"/>
        </w:rPr>
        <w:t>я. И</w:t>
      </w:r>
      <w:r w:rsidR="0012409A" w:rsidRPr="00704C33">
        <w:rPr>
          <w:rFonts w:ascii="Times New Roman" w:hAnsi="Times New Roman"/>
          <w:sz w:val="24"/>
          <w:szCs w:val="24"/>
        </w:rPr>
        <w:t>зомерия.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  <w:r w:rsidR="00683D43" w:rsidRPr="00704C33">
        <w:rPr>
          <w:rFonts w:ascii="Times New Roman" w:hAnsi="Times New Roman"/>
          <w:sz w:val="24"/>
          <w:szCs w:val="24"/>
        </w:rPr>
        <w:t xml:space="preserve"> положения теории, понятия гомологи, изомеры.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Уметь: </w:t>
      </w:r>
    </w:p>
    <w:p w:rsidR="007C391D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</w:t>
      </w:r>
      <w:r w:rsidR="007C391D">
        <w:rPr>
          <w:rFonts w:ascii="Times New Roman" w:hAnsi="Times New Roman"/>
          <w:sz w:val="24"/>
          <w:szCs w:val="24"/>
        </w:rPr>
        <w:t>определять гомологи и изомеры</w:t>
      </w:r>
    </w:p>
    <w:p w:rsidR="004A665E" w:rsidRPr="00704C33" w:rsidRDefault="007C391D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Стартовый контроль</w:t>
      </w:r>
    </w:p>
    <w:p w:rsidR="0012409A" w:rsidRPr="00704C33" w:rsidRDefault="00934235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Углеводороды.(25</w:t>
      </w:r>
      <w:r w:rsidR="006148BA">
        <w:rPr>
          <w:rFonts w:ascii="Times New Roman" w:hAnsi="Times New Roman"/>
          <w:b/>
          <w:sz w:val="24"/>
          <w:szCs w:val="24"/>
        </w:rPr>
        <w:t>часа)</w:t>
      </w:r>
      <w:r w:rsidR="0012409A" w:rsidRPr="00704C33">
        <w:rPr>
          <w:rFonts w:ascii="Times New Roman" w:hAnsi="Times New Roman"/>
          <w:b/>
          <w:sz w:val="24"/>
          <w:szCs w:val="24"/>
        </w:rPr>
        <w:t>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C33">
        <w:rPr>
          <w:rFonts w:ascii="Times New Roman" w:hAnsi="Times New Roman"/>
          <w:sz w:val="24"/>
          <w:szCs w:val="24"/>
        </w:rPr>
        <w:t>Алканы</w:t>
      </w:r>
      <w:proofErr w:type="spellEnd"/>
      <w:r w:rsidRPr="00704C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4C33">
        <w:rPr>
          <w:rFonts w:ascii="Times New Roman" w:hAnsi="Times New Roman"/>
          <w:sz w:val="24"/>
          <w:szCs w:val="24"/>
        </w:rPr>
        <w:t>Алкены</w:t>
      </w:r>
      <w:proofErr w:type="spellEnd"/>
      <w:r w:rsidRPr="00704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C33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704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C33">
        <w:rPr>
          <w:rFonts w:ascii="Times New Roman" w:hAnsi="Times New Roman"/>
          <w:sz w:val="24"/>
          <w:szCs w:val="24"/>
        </w:rPr>
        <w:t>алкины</w:t>
      </w:r>
      <w:proofErr w:type="spellEnd"/>
      <w:r w:rsidRPr="00704C33">
        <w:rPr>
          <w:rFonts w:ascii="Times New Roman" w:hAnsi="Times New Roman"/>
          <w:sz w:val="24"/>
          <w:szCs w:val="24"/>
        </w:rPr>
        <w:t>. Бензол. Качественный анализ веществ.</w:t>
      </w:r>
      <w:r w:rsidR="007979DA">
        <w:rPr>
          <w:rFonts w:ascii="Times New Roman" w:hAnsi="Times New Roman"/>
          <w:sz w:val="24"/>
          <w:szCs w:val="24"/>
        </w:rPr>
        <w:t xml:space="preserve"> </w:t>
      </w:r>
      <w:r w:rsidR="00376821" w:rsidRPr="00704C33">
        <w:rPr>
          <w:rFonts w:ascii="Times New Roman" w:hAnsi="Times New Roman"/>
          <w:sz w:val="24"/>
          <w:szCs w:val="24"/>
        </w:rPr>
        <w:t>Нефть. Природный газ.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 химические понятия: строение органических соединений;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-важнейшие вещества и материалы: метан, этилен, ацетилен, бензол, каучуки, пластмассы.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Уметь: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-называть  изученные вещества по «тривиальной» или международной номенклатуре;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-определять принадлежность веществ к различным классам органических соединений</w:t>
      </w:r>
      <w:r w:rsidRPr="00704C33">
        <w:rPr>
          <w:rFonts w:ascii="Times New Roman" w:hAnsi="Times New Roman"/>
          <w:i/>
          <w:sz w:val="24"/>
          <w:szCs w:val="24"/>
        </w:rPr>
        <w:t>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 характеризовать общие химические свойства органических соединений;  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   - объяснять зависимость свойств веществ от их состава и строения;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-выполнять химический эксперимент по распознаванию углеводородов.</w:t>
      </w:r>
    </w:p>
    <w:p w:rsidR="0012409A" w:rsidRPr="00704C33" w:rsidRDefault="006D3036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C33">
        <w:rPr>
          <w:rFonts w:ascii="Times New Roman" w:hAnsi="Times New Roman"/>
          <w:bCs/>
          <w:iCs/>
          <w:sz w:val="24"/>
          <w:szCs w:val="24"/>
        </w:rPr>
        <w:t>Лабораторные опыты: 1. Изготовление моделей молекул. 2.Обнаружение непредельных соединений. 3.</w:t>
      </w:r>
      <w:r w:rsidR="00350B6F" w:rsidRPr="00704C33">
        <w:rPr>
          <w:rFonts w:ascii="Times New Roman" w:hAnsi="Times New Roman"/>
          <w:bCs/>
          <w:iCs/>
          <w:sz w:val="24"/>
          <w:szCs w:val="24"/>
        </w:rPr>
        <w:t xml:space="preserve"> Получение</w:t>
      </w:r>
      <w:r w:rsidR="00D83191">
        <w:rPr>
          <w:rFonts w:ascii="Times New Roman" w:hAnsi="Times New Roman"/>
          <w:bCs/>
          <w:iCs/>
          <w:sz w:val="24"/>
          <w:szCs w:val="24"/>
        </w:rPr>
        <w:t xml:space="preserve"> и свойства этилена.</w:t>
      </w:r>
      <w:r w:rsidR="00350B6F" w:rsidRPr="00704C33">
        <w:rPr>
          <w:rFonts w:ascii="Times New Roman" w:hAnsi="Times New Roman"/>
          <w:bCs/>
          <w:iCs/>
          <w:sz w:val="24"/>
          <w:szCs w:val="24"/>
        </w:rPr>
        <w:t xml:space="preserve"> 4. Ознакомление с коллекцией Нефть и нефтепродукты.</w:t>
      </w:r>
    </w:p>
    <w:p w:rsidR="00313E00" w:rsidRPr="00704C33" w:rsidRDefault="00313E00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C33">
        <w:rPr>
          <w:rFonts w:ascii="Times New Roman" w:hAnsi="Times New Roman"/>
          <w:bCs/>
          <w:iCs/>
          <w:sz w:val="24"/>
          <w:szCs w:val="24"/>
        </w:rPr>
        <w:t>Практическая работа №1 Получение этилена и изучение его свойств.</w:t>
      </w:r>
    </w:p>
    <w:p w:rsidR="00313E00" w:rsidRPr="00704C33" w:rsidRDefault="00C029B9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Контрольная работа №1</w:t>
      </w:r>
      <w:r w:rsidR="00313E00" w:rsidRPr="00704C33">
        <w:rPr>
          <w:rFonts w:ascii="Times New Roman" w:hAnsi="Times New Roman"/>
          <w:bCs/>
          <w:iCs/>
          <w:sz w:val="24"/>
          <w:szCs w:val="24"/>
        </w:rPr>
        <w:t xml:space="preserve"> Углеводороды.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33">
        <w:rPr>
          <w:rFonts w:ascii="Times New Roman" w:hAnsi="Times New Roman"/>
          <w:b/>
          <w:sz w:val="24"/>
          <w:szCs w:val="24"/>
        </w:rPr>
        <w:t>Тема 3. Кислородосодержа</w:t>
      </w:r>
      <w:r w:rsidR="006148BA">
        <w:rPr>
          <w:rFonts w:ascii="Times New Roman" w:hAnsi="Times New Roman"/>
          <w:b/>
          <w:sz w:val="24"/>
          <w:szCs w:val="24"/>
        </w:rPr>
        <w:t>щ</w:t>
      </w:r>
      <w:r w:rsidR="00B94F0A">
        <w:rPr>
          <w:rFonts w:ascii="Times New Roman" w:hAnsi="Times New Roman"/>
          <w:b/>
          <w:sz w:val="24"/>
          <w:szCs w:val="24"/>
        </w:rPr>
        <w:t>ие органические соединения. (22</w:t>
      </w:r>
      <w:r w:rsidRPr="00704C33">
        <w:rPr>
          <w:rFonts w:ascii="Times New Roman" w:hAnsi="Times New Roman"/>
          <w:b/>
          <w:sz w:val="24"/>
          <w:szCs w:val="24"/>
        </w:rPr>
        <w:t xml:space="preserve"> час).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Одноатомные и многоатомные спирты. Фенолы. Простые эфиры. Альдегиды. Карбоновые кислоты. Сложные эфиры. Жиры.</w:t>
      </w:r>
      <w:r w:rsidR="00A17075" w:rsidRPr="00704C33">
        <w:rPr>
          <w:rFonts w:ascii="Times New Roman" w:hAnsi="Times New Roman"/>
          <w:sz w:val="24"/>
          <w:szCs w:val="24"/>
        </w:rPr>
        <w:t xml:space="preserve"> </w:t>
      </w:r>
      <w:r w:rsidR="00A17D27" w:rsidRPr="00704C33">
        <w:rPr>
          <w:rFonts w:ascii="Times New Roman" w:hAnsi="Times New Roman"/>
          <w:sz w:val="24"/>
          <w:szCs w:val="24"/>
        </w:rPr>
        <w:t>Углеводы.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 химические понятия: функциональная группа;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-важнейшие вещества и материалы: этанол, уксусная кислота, жиры, мыла;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Уметь: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-называть  изученные вещества по «тривиальной» или международной номенклатуре;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-определять принадлежность веществ к различным классам органических соединений</w:t>
      </w:r>
      <w:r w:rsidRPr="00704C33">
        <w:rPr>
          <w:rFonts w:ascii="Times New Roman" w:hAnsi="Times New Roman"/>
          <w:i/>
          <w:sz w:val="24"/>
          <w:szCs w:val="24"/>
        </w:rPr>
        <w:t>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 характеризовать общие химические свойства органических соединений;     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- объяснять зависимость свойств веществ от их состава и строения;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lastRenderedPageBreak/>
        <w:t xml:space="preserve"> -выполнять химический эксперимент по распознаванию веществ.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Моносахариды. Дисахариды. Полисахариды.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 важнейшие вещества и материалы: глюкоза, сахароза, крахмал, клетчатка.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Уметь: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-называть  изученные вещества по «тривиальной» или международной номенклатуре;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-определять принадлежность веществ к различным классам органических соединений</w:t>
      </w:r>
      <w:r w:rsidRPr="00704C33">
        <w:rPr>
          <w:rFonts w:ascii="Times New Roman" w:hAnsi="Times New Roman"/>
          <w:i/>
          <w:sz w:val="24"/>
          <w:szCs w:val="24"/>
        </w:rPr>
        <w:t>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 характеризовать общие химические свойства органических соединений;   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 - объяснять зависимость свойств веществ от их состава и строения;</w:t>
      </w:r>
    </w:p>
    <w:p w:rsidR="00153FE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-выполнять химический эксперимент по распознаванию веществ.</w:t>
      </w:r>
    </w:p>
    <w:p w:rsidR="00153FEA" w:rsidRPr="00704C33" w:rsidRDefault="00153FE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Лабораторные опыты: 5. Свойства этилового спирта. 6. Свойства глицерина. 7. Свойства жиров. 8. Свойства уксусной кислоты.</w:t>
      </w:r>
      <w:r w:rsidR="00434A02" w:rsidRPr="00704C33">
        <w:rPr>
          <w:rFonts w:ascii="Times New Roman" w:hAnsi="Times New Roman"/>
          <w:sz w:val="24"/>
          <w:szCs w:val="24"/>
        </w:rPr>
        <w:t xml:space="preserve"> 9. Сравнение свойств мыла и стирального порошка.</w:t>
      </w:r>
      <w:r w:rsidRPr="00704C33">
        <w:rPr>
          <w:rFonts w:ascii="Times New Roman" w:hAnsi="Times New Roman"/>
          <w:sz w:val="24"/>
          <w:szCs w:val="24"/>
        </w:rPr>
        <w:t xml:space="preserve"> </w:t>
      </w:r>
      <w:r w:rsidR="00434A02" w:rsidRPr="00704C33">
        <w:rPr>
          <w:rFonts w:ascii="Times New Roman" w:hAnsi="Times New Roman"/>
          <w:sz w:val="24"/>
          <w:szCs w:val="24"/>
        </w:rPr>
        <w:t>10</w:t>
      </w:r>
      <w:r w:rsidRPr="00704C33">
        <w:rPr>
          <w:rFonts w:ascii="Times New Roman" w:hAnsi="Times New Roman"/>
          <w:sz w:val="24"/>
          <w:szCs w:val="24"/>
        </w:rPr>
        <w:t>.</w:t>
      </w:r>
      <w:r w:rsidR="00434A02" w:rsidRPr="00704C33">
        <w:rPr>
          <w:rFonts w:ascii="Times New Roman" w:hAnsi="Times New Roman"/>
          <w:sz w:val="24"/>
          <w:szCs w:val="24"/>
        </w:rPr>
        <w:t xml:space="preserve"> Свойства глюкозы. 11</w:t>
      </w:r>
      <w:r w:rsidRPr="00704C33">
        <w:rPr>
          <w:rFonts w:ascii="Times New Roman" w:hAnsi="Times New Roman"/>
          <w:sz w:val="24"/>
          <w:szCs w:val="24"/>
        </w:rPr>
        <w:t>. Свойства крахмала.</w:t>
      </w:r>
    </w:p>
    <w:p w:rsidR="00A803C6" w:rsidRPr="00704C33" w:rsidRDefault="00A803C6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Практическая работа №2 Получение и свойства уксусной кислоты.</w:t>
      </w:r>
    </w:p>
    <w:p w:rsidR="0012409A" w:rsidRPr="00704C33" w:rsidRDefault="00A60DB5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№2</w:t>
      </w:r>
      <w:r w:rsidR="007E5734" w:rsidRPr="00704C33">
        <w:rPr>
          <w:rFonts w:ascii="Times New Roman" w:hAnsi="Times New Roman"/>
          <w:sz w:val="24"/>
          <w:szCs w:val="24"/>
        </w:rPr>
        <w:t xml:space="preserve"> по теме</w:t>
      </w:r>
      <w:r w:rsidR="0012409A" w:rsidRPr="00704C33">
        <w:rPr>
          <w:rFonts w:ascii="Times New Roman" w:hAnsi="Times New Roman"/>
          <w:sz w:val="24"/>
          <w:szCs w:val="24"/>
        </w:rPr>
        <w:t xml:space="preserve">: </w:t>
      </w:r>
      <w:r w:rsidR="0012409A" w:rsidRPr="00704C33">
        <w:rPr>
          <w:rFonts w:ascii="Times New Roman" w:hAnsi="Times New Roman"/>
          <w:bCs/>
          <w:sz w:val="24"/>
          <w:szCs w:val="24"/>
        </w:rPr>
        <w:t xml:space="preserve">Кислородосодержащие органические соединения.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33">
        <w:rPr>
          <w:rFonts w:ascii="Times New Roman" w:hAnsi="Times New Roman"/>
          <w:b/>
          <w:sz w:val="24"/>
          <w:szCs w:val="24"/>
        </w:rPr>
        <w:t>Тема</w:t>
      </w:r>
      <w:r w:rsidR="00A5266E" w:rsidRPr="00704C33">
        <w:rPr>
          <w:rFonts w:ascii="Times New Roman" w:hAnsi="Times New Roman"/>
          <w:b/>
          <w:sz w:val="24"/>
          <w:szCs w:val="24"/>
        </w:rPr>
        <w:t xml:space="preserve"> </w:t>
      </w:r>
      <w:r w:rsidR="00F25983">
        <w:rPr>
          <w:rFonts w:ascii="Times New Roman" w:hAnsi="Times New Roman"/>
          <w:b/>
          <w:sz w:val="24"/>
          <w:szCs w:val="24"/>
        </w:rPr>
        <w:t>4. Азотсодержащие соединения.(9</w:t>
      </w:r>
      <w:r w:rsidRPr="00704C33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Амины. Анилин. </w:t>
      </w:r>
      <w:r w:rsidR="00B91688" w:rsidRPr="00704C33">
        <w:rPr>
          <w:rFonts w:ascii="Times New Roman" w:hAnsi="Times New Roman"/>
          <w:sz w:val="24"/>
          <w:szCs w:val="24"/>
        </w:rPr>
        <w:t xml:space="preserve">Аминокислоты. </w:t>
      </w:r>
      <w:r w:rsidRPr="00704C33">
        <w:rPr>
          <w:rFonts w:ascii="Times New Roman" w:hAnsi="Times New Roman"/>
          <w:sz w:val="24"/>
          <w:szCs w:val="24"/>
        </w:rPr>
        <w:t>Белки.</w:t>
      </w:r>
      <w:r w:rsidR="00B91688" w:rsidRPr="00704C33">
        <w:rPr>
          <w:rFonts w:ascii="Times New Roman" w:hAnsi="Times New Roman"/>
          <w:sz w:val="24"/>
          <w:szCs w:val="24"/>
        </w:rPr>
        <w:t xml:space="preserve"> </w:t>
      </w:r>
      <w:r w:rsidRPr="00704C33">
        <w:rPr>
          <w:rFonts w:ascii="Times New Roman" w:hAnsi="Times New Roman"/>
          <w:sz w:val="24"/>
          <w:szCs w:val="24"/>
        </w:rPr>
        <w:t>Н</w:t>
      </w:r>
      <w:r w:rsidR="00B91688" w:rsidRPr="00704C33">
        <w:rPr>
          <w:rFonts w:ascii="Times New Roman" w:hAnsi="Times New Roman"/>
          <w:sz w:val="24"/>
          <w:szCs w:val="24"/>
        </w:rPr>
        <w:t>уклеиновые кислоты</w:t>
      </w:r>
      <w:r w:rsidRPr="00704C33">
        <w:rPr>
          <w:rFonts w:ascii="Times New Roman" w:hAnsi="Times New Roman"/>
          <w:sz w:val="24"/>
          <w:szCs w:val="24"/>
        </w:rPr>
        <w:t>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Идентификация органических соединений.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Ученик должен знать и понимать: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 важнейшие вещества и материалы: белки, искусс</w:t>
      </w:r>
      <w:r w:rsidR="00462A55" w:rsidRPr="00704C33">
        <w:rPr>
          <w:rFonts w:ascii="Times New Roman" w:hAnsi="Times New Roman"/>
          <w:sz w:val="24"/>
          <w:szCs w:val="24"/>
        </w:rPr>
        <w:t>твенные и синтетические волокна, анилин, анилиновые красители, нуклеиновые кислоты ДНК и РНК и их функции, роль аминокислот.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Уметь: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-называть  изученные вещества по «тривиальной» или международной номенклатуре;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-определять принадлежность веществ к различным классам органических соединений</w:t>
      </w:r>
      <w:r w:rsidRPr="00704C33">
        <w:rPr>
          <w:rFonts w:ascii="Times New Roman" w:hAnsi="Times New Roman"/>
          <w:i/>
          <w:sz w:val="24"/>
          <w:szCs w:val="24"/>
        </w:rPr>
        <w:t>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- характеризовать общие химические свойства органических соединений;    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  - объяснять зависимость свойств веществ от их состава и строения;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 xml:space="preserve"> -выполнять химический эксперимент по распознаванию веществ.</w:t>
      </w:r>
    </w:p>
    <w:p w:rsidR="0012409A" w:rsidRPr="00704C33" w:rsidRDefault="007D5389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C33">
        <w:rPr>
          <w:rFonts w:ascii="Times New Roman" w:hAnsi="Times New Roman"/>
          <w:bCs/>
          <w:iCs/>
          <w:sz w:val="24"/>
          <w:szCs w:val="24"/>
        </w:rPr>
        <w:t>Лабораторные опыты: 12. Свойства белков.</w:t>
      </w:r>
    </w:p>
    <w:p w:rsidR="007D5389" w:rsidRPr="00704C33" w:rsidRDefault="007D5389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C33">
        <w:rPr>
          <w:rFonts w:ascii="Times New Roman" w:hAnsi="Times New Roman"/>
          <w:bCs/>
          <w:iCs/>
          <w:sz w:val="24"/>
          <w:szCs w:val="24"/>
        </w:rPr>
        <w:t>Практическая работа №3 Идентификация органических соединений.</w:t>
      </w:r>
    </w:p>
    <w:p w:rsidR="007D5389" w:rsidRPr="00704C33" w:rsidRDefault="00B972CB" w:rsidP="00704C33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Контрольная работа №3</w:t>
      </w:r>
      <w:r w:rsidR="00D170E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D5389" w:rsidRPr="00704C33">
        <w:rPr>
          <w:rFonts w:ascii="Times New Roman" w:hAnsi="Times New Roman"/>
          <w:bCs/>
          <w:iCs/>
          <w:sz w:val="24"/>
          <w:szCs w:val="24"/>
        </w:rPr>
        <w:t>Азотосодержащие органические соединения.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33">
        <w:rPr>
          <w:rFonts w:ascii="Times New Roman" w:hAnsi="Times New Roman"/>
          <w:b/>
          <w:sz w:val="24"/>
          <w:szCs w:val="24"/>
        </w:rPr>
        <w:t>Тема 5. Биологически активные вещества.(2час)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Основны</w:t>
      </w:r>
      <w:r w:rsidR="000C2D8A" w:rsidRPr="00704C33">
        <w:rPr>
          <w:rFonts w:ascii="Times New Roman" w:hAnsi="Times New Roman"/>
          <w:sz w:val="24"/>
          <w:szCs w:val="24"/>
        </w:rPr>
        <w:t>е понятия.</w:t>
      </w:r>
      <w:r w:rsidRPr="00704C33">
        <w:rPr>
          <w:rFonts w:ascii="Times New Roman" w:hAnsi="Times New Roman"/>
          <w:sz w:val="24"/>
          <w:szCs w:val="24"/>
        </w:rPr>
        <w:t xml:space="preserve"> Ферменты. Витамины. Гормоны. Лекарства.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33">
        <w:rPr>
          <w:rFonts w:ascii="Times New Roman" w:hAnsi="Times New Roman"/>
          <w:b/>
          <w:sz w:val="24"/>
          <w:szCs w:val="24"/>
        </w:rPr>
        <w:t>Тема 6. Искусственные и синте</w:t>
      </w:r>
      <w:r w:rsidR="00654257" w:rsidRPr="00704C33">
        <w:rPr>
          <w:rFonts w:ascii="Times New Roman" w:hAnsi="Times New Roman"/>
          <w:b/>
          <w:sz w:val="24"/>
          <w:szCs w:val="24"/>
        </w:rPr>
        <w:t>тические полимеры</w:t>
      </w:r>
      <w:r w:rsidR="00202EDF" w:rsidRPr="00704C33">
        <w:rPr>
          <w:rFonts w:ascii="Times New Roman" w:hAnsi="Times New Roman"/>
          <w:b/>
          <w:sz w:val="24"/>
          <w:szCs w:val="24"/>
        </w:rPr>
        <w:t>.(5</w:t>
      </w:r>
      <w:r w:rsidRPr="00704C33">
        <w:rPr>
          <w:rFonts w:ascii="Times New Roman" w:hAnsi="Times New Roman"/>
          <w:b/>
          <w:sz w:val="24"/>
          <w:szCs w:val="24"/>
        </w:rPr>
        <w:t>час)</w:t>
      </w:r>
    </w:p>
    <w:p w:rsidR="0012409A" w:rsidRPr="00704C33" w:rsidRDefault="0012409A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Основные понятия</w:t>
      </w:r>
      <w:r w:rsidR="00170C51" w:rsidRPr="00704C33">
        <w:rPr>
          <w:rFonts w:ascii="Times New Roman" w:hAnsi="Times New Roman"/>
          <w:sz w:val="24"/>
          <w:szCs w:val="24"/>
        </w:rPr>
        <w:t>. Искусственны</w:t>
      </w:r>
      <w:r w:rsidRPr="00704C33">
        <w:rPr>
          <w:rFonts w:ascii="Times New Roman" w:hAnsi="Times New Roman"/>
          <w:sz w:val="24"/>
          <w:szCs w:val="24"/>
        </w:rPr>
        <w:t>е</w:t>
      </w:r>
      <w:r w:rsidR="00170C51" w:rsidRPr="00704C33">
        <w:rPr>
          <w:rFonts w:ascii="Times New Roman" w:hAnsi="Times New Roman"/>
          <w:sz w:val="24"/>
          <w:szCs w:val="24"/>
        </w:rPr>
        <w:t xml:space="preserve"> и синтетические полиме</w:t>
      </w:r>
      <w:r w:rsidRPr="00704C33">
        <w:rPr>
          <w:rFonts w:ascii="Times New Roman" w:hAnsi="Times New Roman"/>
          <w:sz w:val="24"/>
          <w:szCs w:val="24"/>
        </w:rPr>
        <w:t xml:space="preserve">ры. Пластмассы, волокна, каучуки. </w:t>
      </w:r>
    </w:p>
    <w:p w:rsidR="00AE0931" w:rsidRPr="00704C33" w:rsidRDefault="00904DEE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C33">
        <w:rPr>
          <w:rFonts w:ascii="Times New Roman" w:hAnsi="Times New Roman"/>
          <w:sz w:val="24"/>
          <w:szCs w:val="24"/>
        </w:rPr>
        <w:t>Лабораторные опыты:</w:t>
      </w:r>
      <w:r w:rsidR="00AE0931" w:rsidRPr="00704C33">
        <w:rPr>
          <w:rFonts w:ascii="Times New Roman" w:hAnsi="Times New Roman"/>
          <w:sz w:val="24"/>
          <w:szCs w:val="24"/>
        </w:rPr>
        <w:t xml:space="preserve"> 13. Ознакомление с образцами пластмасс, волокон, каучуков.</w:t>
      </w:r>
    </w:p>
    <w:p w:rsidR="00692627" w:rsidRPr="00704C33" w:rsidRDefault="005D4852" w:rsidP="00704C33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контроль</w:t>
      </w:r>
      <w:r w:rsidR="00692627" w:rsidRPr="00704C33">
        <w:rPr>
          <w:rFonts w:ascii="Times New Roman" w:hAnsi="Times New Roman"/>
          <w:sz w:val="24"/>
          <w:szCs w:val="24"/>
        </w:rPr>
        <w:t xml:space="preserve"> за курс 10 класса.</w:t>
      </w:r>
    </w:p>
    <w:p w:rsidR="0012409A" w:rsidRDefault="0012409A" w:rsidP="0012409A">
      <w:pPr>
        <w:tabs>
          <w:tab w:val="left" w:pos="322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D6C" w:rsidRDefault="00396D6C" w:rsidP="0012409A">
      <w:pPr>
        <w:tabs>
          <w:tab w:val="left" w:pos="322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D6C" w:rsidRDefault="00396D6C" w:rsidP="0012409A">
      <w:pPr>
        <w:tabs>
          <w:tab w:val="left" w:pos="322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D6C" w:rsidRDefault="00396D6C" w:rsidP="0012409A">
      <w:pPr>
        <w:tabs>
          <w:tab w:val="left" w:pos="322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F9B" w:rsidRDefault="00844F9B" w:rsidP="0012409A">
      <w:pPr>
        <w:tabs>
          <w:tab w:val="left" w:pos="322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09A" w:rsidRDefault="0012409A" w:rsidP="001240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 10 класс. УМК О.С.</w:t>
      </w:r>
      <w:r w:rsidR="003A7C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Габриелян</w:t>
      </w:r>
      <w:r w:rsidR="003A7CF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409A" w:rsidRDefault="0012409A" w:rsidP="001240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6643F2">
        <w:rPr>
          <w:rFonts w:ascii="Times New Roman" w:hAnsi="Times New Roman"/>
          <w:b/>
          <w:sz w:val="28"/>
          <w:szCs w:val="28"/>
        </w:rPr>
        <w:t>ч в неделю, всего 68</w:t>
      </w:r>
      <w:r>
        <w:rPr>
          <w:rFonts w:ascii="Times New Roman" w:hAnsi="Times New Roman"/>
          <w:b/>
          <w:sz w:val="28"/>
          <w:szCs w:val="28"/>
        </w:rPr>
        <w:t xml:space="preserve"> ч.                                  </w:t>
      </w:r>
      <w:r w:rsidR="003A7CF9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34"/>
        <w:gridCol w:w="850"/>
        <w:gridCol w:w="4962"/>
        <w:gridCol w:w="1666"/>
      </w:tblGrid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A5450C" w:rsidP="00A54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045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Повторный и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нструктаж по </w:t>
            </w:r>
            <w:proofErr w:type="spellStart"/>
            <w:proofErr w:type="gramStart"/>
            <w:r w:rsidR="0012409A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proofErr w:type="gramEnd"/>
            <w:r w:rsidR="0012409A">
              <w:rPr>
                <w:rFonts w:ascii="Times New Roman" w:hAnsi="Times New Roman"/>
                <w:sz w:val="28"/>
                <w:szCs w:val="28"/>
              </w:rPr>
              <w:t>. при работе в кабинете химии. Предмет органической химии.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A54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E1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строения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6B1C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E1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 w:rsidP="00687E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r w:rsidR="00687E45">
              <w:rPr>
                <w:rFonts w:ascii="Times New Roman" w:hAnsi="Times New Roman"/>
                <w:sz w:val="28"/>
                <w:szCs w:val="28"/>
              </w:rPr>
              <w:t xml:space="preserve">гомологии и </w:t>
            </w:r>
            <w:r>
              <w:rPr>
                <w:rFonts w:ascii="Times New Roman" w:hAnsi="Times New Roman"/>
                <w:sz w:val="28"/>
                <w:szCs w:val="28"/>
              </w:rPr>
              <w:t>гомологах</w:t>
            </w:r>
            <w:r w:rsidR="00687E45">
              <w:rPr>
                <w:rFonts w:ascii="Times New Roman" w:hAnsi="Times New Roman"/>
                <w:sz w:val="28"/>
                <w:szCs w:val="28"/>
              </w:rPr>
              <w:t>, изомерии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изомерах.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2CE0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0" w:rsidRDefault="006B1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0" w:rsidRDefault="00022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0" w:rsidRDefault="005E1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0" w:rsidRDefault="00372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Валентность. Химическое строение как порядок соединения атомов.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E0" w:rsidRDefault="00022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2A7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7" w:rsidRDefault="006B1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7" w:rsidRDefault="003172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7" w:rsidRDefault="005E1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7" w:rsidRDefault="00756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Стартовый контроль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7" w:rsidRDefault="003172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64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E1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Природный газ.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64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Общая формула. Гомологический ряд.</w:t>
            </w:r>
            <w:r w:rsidR="003E7859">
              <w:rPr>
                <w:rFonts w:ascii="Times New Roman" w:hAnsi="Times New Roman"/>
                <w:sz w:val="28"/>
                <w:szCs w:val="28"/>
              </w:rPr>
              <w:t xml:space="preserve"> Номенклатура.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64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E7859" w:rsidP="003E7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2409A">
              <w:rPr>
                <w:rFonts w:ascii="Times New Roman" w:hAnsi="Times New Roman"/>
                <w:sz w:val="28"/>
                <w:szCs w:val="28"/>
              </w:rPr>
              <w:t>зомерия углеродного скелета.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64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формул гом</w:t>
            </w:r>
            <w:r w:rsidR="001219EF">
              <w:rPr>
                <w:rFonts w:ascii="Times New Roman" w:hAnsi="Times New Roman"/>
                <w:sz w:val="28"/>
                <w:szCs w:val="28"/>
              </w:rPr>
              <w:t xml:space="preserve">ологов и изомеров </w:t>
            </w:r>
            <w:proofErr w:type="spellStart"/>
            <w:r w:rsidR="001219EF"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gramStart"/>
            <w:r w:rsidR="001219E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1219EF">
              <w:rPr>
                <w:rFonts w:ascii="Times New Roman" w:hAnsi="Times New Roman"/>
                <w:sz w:val="28"/>
                <w:szCs w:val="28"/>
              </w:rPr>
              <w:t>оменклатура</w:t>
            </w:r>
            <w:proofErr w:type="spellEnd"/>
            <w:r w:rsidR="00121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643AA" w:rsidP="00DC2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 w:rsidP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14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вывод молекулярных формул.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основе их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Общая формула. Гомологический ряд. Номенклатура.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изомерии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гомологов и изомеров химических соединений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 этилена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010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 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6911CB" w:rsidP="006911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№1Получение этилена и изучение его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Алкадиены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6D7A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алкадиенов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5DE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аучуки и резина. Применение </w:t>
            </w:r>
            <w:proofErr w:type="spellStart"/>
            <w:r w:rsidR="0012409A">
              <w:rPr>
                <w:rFonts w:ascii="Times New Roman" w:hAnsi="Times New Roman"/>
                <w:sz w:val="28"/>
                <w:szCs w:val="28"/>
              </w:rPr>
              <w:t>алкадиенов</w:t>
            </w:r>
            <w:proofErr w:type="spellEnd"/>
            <w:r w:rsidR="0012409A">
              <w:rPr>
                <w:rFonts w:ascii="Times New Roman" w:hAnsi="Times New Roman"/>
                <w:sz w:val="28"/>
                <w:szCs w:val="28"/>
              </w:rPr>
              <w:t xml:space="preserve"> на основе их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Строение. Гомологический ряд.</w:t>
            </w:r>
            <w:r w:rsidR="00500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620">
              <w:rPr>
                <w:rFonts w:ascii="Times New Roman" w:hAnsi="Times New Roman"/>
                <w:sz w:val="28"/>
                <w:szCs w:val="28"/>
              </w:rPr>
              <w:t>Номенклатура.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35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25.11</w:t>
            </w:r>
          </w:p>
          <w:p w:rsidR="00352F15" w:rsidRDefault="00352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свойства и получение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Применение на основе их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57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409A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r w:rsidR="00AA0FCD">
              <w:rPr>
                <w:rFonts w:ascii="Times New Roman" w:hAnsi="Times New Roman"/>
                <w:sz w:val="28"/>
                <w:szCs w:val="28"/>
              </w:rPr>
              <w:t>ены.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Бензол.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57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51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8A56B8" w:rsidP="008A5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бензола. Применение бензола на основе его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1E2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E2" w:rsidRDefault="00044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E2" w:rsidRDefault="00757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E2" w:rsidRDefault="00840A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E2" w:rsidRDefault="007571E2" w:rsidP="008A56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Нефть. Состав и переработка нефти. Нефтепродукты.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E2" w:rsidRDefault="00757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446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A43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2409A">
              <w:rPr>
                <w:rFonts w:ascii="Times New Roman" w:hAnsi="Times New Roman"/>
                <w:sz w:val="28"/>
                <w:szCs w:val="28"/>
              </w:rPr>
              <w:t>ешение задач и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упражнений по теме 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 углеводороды.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57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BD29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№1 по теме </w:t>
            </w:r>
            <w:r w:rsidR="0012409A">
              <w:rPr>
                <w:rFonts w:ascii="Times New Roman" w:hAnsi="Times New Roman"/>
                <w:sz w:val="28"/>
                <w:szCs w:val="28"/>
              </w:rPr>
              <w:t>углеводороды.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575CA" w:rsidP="00F57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Кислородосодержащие органические соединения. Предельные одноатомные спирты.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BC3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свойства предельных спиртов. Изомерия спиртов.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BC3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получения спиртов.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BC3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свойства предельных одноатомных спиртов.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9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83A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спиртов. Решение задач.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9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83A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 w:rsidP="008A6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Многоатомные спирты. </w:t>
            </w:r>
            <w:r w:rsidR="008A6E35">
              <w:rPr>
                <w:rFonts w:ascii="Times New Roman" w:hAnsi="Times New Roman"/>
                <w:sz w:val="28"/>
                <w:szCs w:val="28"/>
              </w:rPr>
              <w:t>Глицерин.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9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83A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8A6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Каменный уголь. Фенол. </w:t>
            </w:r>
            <w:r w:rsidR="0012409A">
              <w:rPr>
                <w:rFonts w:ascii="Times New Roman" w:hAnsi="Times New Roman"/>
                <w:sz w:val="28"/>
                <w:szCs w:val="28"/>
              </w:rPr>
              <w:t>Химические свойства фенола. Применение фенола.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9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6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Альдегиды. Кетоны. Функциональная группа. Строение. Номенклатура. Физические свойства.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9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6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свойства и применение альдегидов и кетонов.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6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альдегиды и кетоны.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6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Органические </w:t>
            </w:r>
            <w:r w:rsidR="0037270D">
              <w:rPr>
                <w:rFonts w:ascii="Times New Roman" w:hAnsi="Times New Roman"/>
                <w:sz w:val="28"/>
                <w:szCs w:val="28"/>
              </w:rPr>
              <w:t xml:space="preserve">карбоновые кислоты. </w:t>
            </w:r>
            <w:proofErr w:type="spellStart"/>
            <w:r w:rsidR="0037270D">
              <w:rPr>
                <w:rFonts w:ascii="Times New Roman" w:hAnsi="Times New Roman"/>
                <w:sz w:val="28"/>
                <w:szCs w:val="28"/>
              </w:rPr>
              <w:t>Состав</w:t>
            </w:r>
            <w:proofErr w:type="gramStart"/>
            <w:r w:rsidR="0037270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оменклатура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Классификация.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B6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Карбоновые кислоты. Отдельные представители. Применение.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B6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9627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свойства кар</w:t>
            </w:r>
            <w:r w:rsidR="0012409A">
              <w:rPr>
                <w:rFonts w:ascii="Times New Roman" w:hAnsi="Times New Roman"/>
                <w:sz w:val="28"/>
                <w:szCs w:val="28"/>
              </w:rPr>
              <w:t>боновых кислот. Применение кислот.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B75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5" w:rsidRDefault="00E83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5" w:rsidRDefault="000B3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5" w:rsidRDefault="00C865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5" w:rsidRDefault="000B3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№2 Получение уксусной кислоты и изучение ее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5" w:rsidRDefault="000B3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B1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эфиры.</w:t>
            </w:r>
            <w:r w:rsidR="004B1343">
              <w:rPr>
                <w:rFonts w:ascii="Times New Roman" w:hAnsi="Times New Roman"/>
                <w:sz w:val="28"/>
                <w:szCs w:val="28"/>
              </w:rPr>
              <w:t xml:space="preserve"> Жиры. Состав, Классификация.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E83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71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свойства жиров.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жиров на основе их свойств.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86518" w:rsidP="00571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71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теме </w:t>
            </w:r>
            <w:r w:rsidR="00DB0F5A">
              <w:rPr>
                <w:rFonts w:ascii="Times New Roman" w:hAnsi="Times New Roman"/>
                <w:sz w:val="28"/>
                <w:szCs w:val="28"/>
              </w:rPr>
              <w:t xml:space="preserve">кислоты, </w:t>
            </w:r>
            <w:r>
              <w:rPr>
                <w:rFonts w:ascii="Times New Roman" w:hAnsi="Times New Roman"/>
                <w:sz w:val="28"/>
                <w:szCs w:val="28"/>
              </w:rPr>
              <w:t>сложные эфиры, жиры.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571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Углеводы. Классификация.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Моносахариды. Дисахариды.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Полисахариды.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8706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упражнение по теме кислородосодержащие органические соединения.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6034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 по теме кислородосодержащие органические соединения.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FA5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B92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9E8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26D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92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CF1E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92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Анилин.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92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B36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Аминокислоты.</w:t>
            </w:r>
            <w:r w:rsidR="00B929E8">
              <w:rPr>
                <w:rFonts w:ascii="Times New Roman" w:hAnsi="Times New Roman"/>
                <w:sz w:val="28"/>
                <w:szCs w:val="28"/>
              </w:rPr>
              <w:t xml:space="preserve"> Состав. Строение. Получение.</w:t>
            </w:r>
            <w:r w:rsidR="004A2055">
              <w:rPr>
                <w:rFonts w:ascii="Times New Roman" w:hAnsi="Times New Roman"/>
                <w:sz w:val="28"/>
                <w:szCs w:val="28"/>
              </w:rPr>
              <w:t xml:space="preserve"> Применение.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9E8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145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92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CF1E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776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свойства аминокислот как органических амфотерных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E8" w:rsidRDefault="00B929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450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A0B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B" w:rsidRDefault="00145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B" w:rsidRDefault="00FB3A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B" w:rsidRDefault="00C36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B" w:rsidRDefault="00FB3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Генетическая связь между классами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B" w:rsidRDefault="00FB3A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450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36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Нуклеиновые кислоты.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857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B364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4E08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</w:t>
            </w:r>
            <w:r w:rsidR="0012409A">
              <w:rPr>
                <w:rFonts w:ascii="Times New Roman" w:hAnsi="Times New Roman"/>
                <w:sz w:val="28"/>
                <w:szCs w:val="28"/>
              </w:rPr>
              <w:t xml:space="preserve"> по теме азотосодержащие соединения.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A06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6" w:rsidRDefault="00857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6" w:rsidRDefault="00021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6" w:rsidRDefault="00CF1E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6" w:rsidRDefault="00021A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№3 Идентификация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6" w:rsidRDefault="00021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Ферменты, витамины, гормоны, лекарства.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Искусственные полимеры.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</w:t>
            </w:r>
            <w:r w:rsidR="00657FFE">
              <w:rPr>
                <w:rFonts w:ascii="Times New Roman" w:hAnsi="Times New Roman"/>
                <w:sz w:val="28"/>
                <w:szCs w:val="28"/>
              </w:rPr>
              <w:t>ические полимеры.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AB57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Народнохозяйственное значение полимеров.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D401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контроль </w:t>
            </w:r>
            <w:r w:rsidR="007201AE">
              <w:rPr>
                <w:rFonts w:ascii="Times New Roman" w:hAnsi="Times New Roman"/>
                <w:sz w:val="28"/>
                <w:szCs w:val="28"/>
              </w:rPr>
              <w:t>за курс 10 класса.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0E3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240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CF1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курсу органическая химия.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09A" w:rsidTr="00F0442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A" w:rsidRDefault="001240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996" w:rsidRDefault="00D84996" w:rsidP="00D84996">
      <w:pPr>
        <w:spacing w:after="0"/>
        <w:rPr>
          <w:b/>
        </w:rPr>
      </w:pPr>
    </w:p>
    <w:p w:rsidR="00D84996" w:rsidRDefault="00D84996" w:rsidP="00D84996">
      <w:pPr>
        <w:spacing w:after="0"/>
        <w:rPr>
          <w:b/>
        </w:rPr>
      </w:pPr>
    </w:p>
    <w:p w:rsidR="00D84996" w:rsidRDefault="00D84996" w:rsidP="00D849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68D4" w:rsidRPr="00D84996" w:rsidRDefault="001E68D4" w:rsidP="00D849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D8499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D84996">
        <w:rPr>
          <w:rFonts w:ascii="Times New Roman" w:hAnsi="Times New Roman" w:cs="Times New Roman"/>
          <w:sz w:val="24"/>
          <w:szCs w:val="24"/>
        </w:rPr>
        <w:t>. Химия.10 класс. Базовый уровень. Учебник. М.:Дрофа,2012г;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t>2. О.С. Габриелян, И.Г. Остроумов. Настольная книга для учителя</w:t>
      </w:r>
      <w:proofErr w:type="gramStart"/>
      <w:r w:rsidRPr="00D8499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84996">
        <w:rPr>
          <w:rFonts w:ascii="Times New Roman" w:hAnsi="Times New Roman" w:cs="Times New Roman"/>
          <w:sz w:val="24"/>
          <w:szCs w:val="24"/>
        </w:rPr>
        <w:t>.:Дрофа,2012;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t>3. И.Г. Хомченко. Сборник задач по химии для средней школы</w:t>
      </w:r>
      <w:proofErr w:type="gramStart"/>
      <w:r w:rsidRPr="00D8499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84996">
        <w:rPr>
          <w:rFonts w:ascii="Times New Roman" w:hAnsi="Times New Roman" w:cs="Times New Roman"/>
          <w:sz w:val="24"/>
          <w:szCs w:val="24"/>
        </w:rPr>
        <w:t>М.Новая</w:t>
      </w:r>
      <w:proofErr w:type="spellEnd"/>
      <w:r w:rsidRPr="00D84996">
        <w:rPr>
          <w:rFonts w:ascii="Times New Roman" w:hAnsi="Times New Roman" w:cs="Times New Roman"/>
          <w:sz w:val="24"/>
          <w:szCs w:val="24"/>
        </w:rPr>
        <w:t xml:space="preserve"> Волна.2012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t>4. О.С. Габриелян, И.Г. Остроумов. Методическое пособие для учителя</w:t>
      </w:r>
      <w:proofErr w:type="gramStart"/>
      <w:r w:rsidRPr="00D8499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84996">
        <w:rPr>
          <w:rFonts w:ascii="Times New Roman" w:hAnsi="Times New Roman" w:cs="Times New Roman"/>
          <w:sz w:val="24"/>
          <w:szCs w:val="24"/>
        </w:rPr>
        <w:t>имия-10.М.:Дрофа,2012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t xml:space="preserve">5. В.Б. Воловик, Е.Д. </w:t>
      </w:r>
      <w:proofErr w:type="spellStart"/>
      <w:r w:rsidRPr="00D84996">
        <w:rPr>
          <w:rFonts w:ascii="Times New Roman" w:hAnsi="Times New Roman" w:cs="Times New Roman"/>
          <w:sz w:val="24"/>
          <w:szCs w:val="24"/>
        </w:rPr>
        <w:t>Крутецкая</w:t>
      </w:r>
      <w:proofErr w:type="spellEnd"/>
      <w:r w:rsidRPr="00D84996">
        <w:rPr>
          <w:rFonts w:ascii="Times New Roman" w:hAnsi="Times New Roman" w:cs="Times New Roman"/>
          <w:sz w:val="24"/>
          <w:szCs w:val="24"/>
        </w:rPr>
        <w:t>. Органическая химия. Упражнения и задачи. СПб</w:t>
      </w:r>
      <w:proofErr w:type="gramStart"/>
      <w:r w:rsidRPr="00D8499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84996">
        <w:rPr>
          <w:rFonts w:ascii="Times New Roman" w:hAnsi="Times New Roman" w:cs="Times New Roman"/>
          <w:sz w:val="24"/>
          <w:szCs w:val="24"/>
        </w:rPr>
        <w:t>Изд-во А.Кардакова,2012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sz w:val="24"/>
          <w:szCs w:val="24"/>
        </w:rPr>
        <w:t>6. О.С. Габриелян, И.Г. Остроумов, Е.Е. Остроумова.</w:t>
      </w:r>
      <w:r w:rsidRPr="00D8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996">
        <w:rPr>
          <w:rFonts w:ascii="Times New Roman" w:hAnsi="Times New Roman" w:cs="Times New Roman"/>
          <w:sz w:val="24"/>
          <w:szCs w:val="24"/>
        </w:rPr>
        <w:t>Органическая химия в тестах, задачах, упражнениях.10 класс</w:t>
      </w:r>
      <w:proofErr w:type="gramStart"/>
      <w:r w:rsidRPr="00D8499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84996">
        <w:rPr>
          <w:rFonts w:ascii="Times New Roman" w:hAnsi="Times New Roman" w:cs="Times New Roman"/>
          <w:sz w:val="24"/>
          <w:szCs w:val="24"/>
        </w:rPr>
        <w:t>.:Дрофа,2012.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99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D84996" w:rsidRPr="00D84996" w:rsidRDefault="00D84996" w:rsidP="00D84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4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D84996" w:rsidRPr="00D84996" w:rsidRDefault="00D84996" w:rsidP="00D84996">
      <w:pPr>
        <w:spacing w:after="0"/>
      </w:pPr>
    </w:p>
    <w:p w:rsidR="00D84996" w:rsidRPr="00D84996" w:rsidRDefault="00D84996" w:rsidP="00D84996">
      <w:pPr>
        <w:spacing w:after="0"/>
      </w:pPr>
    </w:p>
    <w:p w:rsidR="0012409A" w:rsidRDefault="0012409A" w:rsidP="0012409A">
      <w:pPr>
        <w:spacing w:after="0"/>
        <w:sectPr w:rsidR="0012409A">
          <w:pgSz w:w="11906" w:h="16838"/>
          <w:pgMar w:top="1701" w:right="1134" w:bottom="851" w:left="1134" w:header="709" w:footer="709" w:gutter="0"/>
          <w:cols w:space="720"/>
        </w:sectPr>
      </w:pPr>
    </w:p>
    <w:p w:rsidR="0030354A" w:rsidRDefault="0030354A" w:rsidP="00973359">
      <w:pPr>
        <w:tabs>
          <w:tab w:val="num" w:pos="720"/>
        </w:tabs>
        <w:spacing w:before="30" w:after="30"/>
        <w:jc w:val="both"/>
        <w:rPr>
          <w:rFonts w:ascii="Times New Roman" w:eastAsia="Tahoma" w:hAnsi="Times New Roman"/>
          <w:b/>
          <w:sz w:val="32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873C1A" w:rsidRDefault="00873C1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12409A" w:rsidRPr="00973359" w:rsidRDefault="0012409A" w:rsidP="00973359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973359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0F04A9" w:rsidRPr="00973359" w:rsidRDefault="0012409A" w:rsidP="00973359">
      <w:pPr>
        <w:jc w:val="both"/>
        <w:rPr>
          <w:rFonts w:ascii="Times New Roman" w:hAnsi="Times New Roman"/>
          <w:b/>
          <w:sz w:val="24"/>
          <w:szCs w:val="24"/>
        </w:rPr>
      </w:pPr>
      <w:r w:rsidRPr="009733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272E53" w:rsidRPr="00973359" w:rsidRDefault="00272E53" w:rsidP="00973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C33" w:rsidRPr="00973359" w:rsidRDefault="00704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4C33" w:rsidRPr="00973359" w:rsidSect="007421A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40" w:rsidRDefault="00694440" w:rsidP="00A573DF">
      <w:pPr>
        <w:spacing w:after="0" w:line="240" w:lineRule="auto"/>
      </w:pPr>
      <w:r>
        <w:separator/>
      </w:r>
    </w:p>
  </w:endnote>
  <w:endnote w:type="continuationSeparator" w:id="0">
    <w:p w:rsidR="00694440" w:rsidRDefault="00694440" w:rsidP="00A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0C" w:rsidRDefault="00A5450C">
    <w:pPr>
      <w:pStyle w:val="a7"/>
    </w:pPr>
    <w:r>
      <w:t>Сергеева</w:t>
    </w:r>
    <w:proofErr w:type="gramStart"/>
    <w:r>
      <w:t xml:space="preserve"> В</w:t>
    </w:r>
    <w:proofErr w:type="gramEnd"/>
    <w:r>
      <w:t xml:space="preserve"> Н учитель химии и биологии МБОУ </w:t>
    </w:r>
    <w:proofErr w:type="spellStart"/>
    <w:r>
      <w:t>Холмовская</w:t>
    </w:r>
    <w:proofErr w:type="spellEnd"/>
    <w:r>
      <w:t xml:space="preserve"> </w:t>
    </w:r>
    <w:proofErr w:type="spellStart"/>
    <w:r>
      <w:t>сош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40" w:rsidRDefault="00694440" w:rsidP="00A573DF">
      <w:pPr>
        <w:spacing w:after="0" w:line="240" w:lineRule="auto"/>
      </w:pPr>
      <w:r>
        <w:separator/>
      </w:r>
    </w:p>
  </w:footnote>
  <w:footnote w:type="continuationSeparator" w:id="0">
    <w:p w:rsidR="00694440" w:rsidRDefault="00694440" w:rsidP="00A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221170"/>
      <w:docPartObj>
        <w:docPartGallery w:val="Page Numbers (Top of Page)"/>
        <w:docPartUnique/>
      </w:docPartObj>
    </w:sdtPr>
    <w:sdtEndPr/>
    <w:sdtContent>
      <w:p w:rsidR="0047753A" w:rsidRDefault="004775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F5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94268"/>
      <w:docPartObj>
        <w:docPartGallery w:val="Page Numbers (Top of Page)"/>
        <w:docPartUnique/>
      </w:docPartObj>
    </w:sdtPr>
    <w:sdtEndPr/>
    <w:sdtContent>
      <w:p w:rsidR="00A5450C" w:rsidRDefault="00A545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A5450C" w:rsidRDefault="00A5450C">
    <w:pPr>
      <w:pStyle w:val="a5"/>
    </w:pPr>
    <w:r>
      <w:t>Рабочая программа по химии 11 класс базовый уровень 2 часа всего 68 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A7"/>
    <w:multiLevelType w:val="hybridMultilevel"/>
    <w:tmpl w:val="60EA6422"/>
    <w:lvl w:ilvl="0" w:tplc="FD0444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A55"/>
    <w:multiLevelType w:val="hybridMultilevel"/>
    <w:tmpl w:val="0F8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1C3F"/>
    <w:multiLevelType w:val="hybridMultilevel"/>
    <w:tmpl w:val="6ED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3BCB"/>
    <w:multiLevelType w:val="hybridMultilevel"/>
    <w:tmpl w:val="F86CD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C7E73"/>
    <w:multiLevelType w:val="hybridMultilevel"/>
    <w:tmpl w:val="8FEAA52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6">
    <w:nsid w:val="18373173"/>
    <w:multiLevelType w:val="hybridMultilevel"/>
    <w:tmpl w:val="88E2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00D4D"/>
    <w:multiLevelType w:val="multilevel"/>
    <w:tmpl w:val="F4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103F1"/>
    <w:multiLevelType w:val="hybridMultilevel"/>
    <w:tmpl w:val="37E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76645"/>
    <w:multiLevelType w:val="multilevel"/>
    <w:tmpl w:val="59B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904A2"/>
    <w:multiLevelType w:val="hybridMultilevel"/>
    <w:tmpl w:val="E9809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44A13"/>
    <w:multiLevelType w:val="hybridMultilevel"/>
    <w:tmpl w:val="B388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33BE"/>
    <w:multiLevelType w:val="hybridMultilevel"/>
    <w:tmpl w:val="E8021100"/>
    <w:lvl w:ilvl="0" w:tplc="A28E9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746E"/>
    <w:multiLevelType w:val="hybridMultilevel"/>
    <w:tmpl w:val="D54E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04B40B5"/>
    <w:multiLevelType w:val="hybridMultilevel"/>
    <w:tmpl w:val="D494CA0A"/>
    <w:lvl w:ilvl="0" w:tplc="00DA0F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BD6050"/>
    <w:multiLevelType w:val="hybridMultilevel"/>
    <w:tmpl w:val="706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F541E"/>
    <w:multiLevelType w:val="hybridMultilevel"/>
    <w:tmpl w:val="74E6FEE4"/>
    <w:lvl w:ilvl="0" w:tplc="A66062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D5AFD"/>
    <w:multiLevelType w:val="hybridMultilevel"/>
    <w:tmpl w:val="05CE0752"/>
    <w:lvl w:ilvl="0" w:tplc="27D09F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81A3A"/>
    <w:multiLevelType w:val="hybridMultilevel"/>
    <w:tmpl w:val="0D3AE372"/>
    <w:lvl w:ilvl="0" w:tplc="ACB29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93D25"/>
    <w:multiLevelType w:val="hybridMultilevel"/>
    <w:tmpl w:val="E5A6BF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714B7"/>
    <w:multiLevelType w:val="hybridMultilevel"/>
    <w:tmpl w:val="62303C3E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5BBA"/>
    <w:multiLevelType w:val="multilevel"/>
    <w:tmpl w:val="C31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B0CF0"/>
    <w:multiLevelType w:val="hybridMultilevel"/>
    <w:tmpl w:val="BA0C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29"/>
  </w:num>
  <w:num w:numId="6">
    <w:abstractNumId w:val="12"/>
  </w:num>
  <w:num w:numId="7">
    <w:abstractNumId w:val="18"/>
  </w:num>
  <w:num w:numId="8">
    <w:abstractNumId w:val="15"/>
  </w:num>
  <w:num w:numId="9">
    <w:abstractNumId w:val="19"/>
  </w:num>
  <w:num w:numId="10">
    <w:abstractNumId w:val="6"/>
  </w:num>
  <w:num w:numId="11">
    <w:abstractNumId w:val="20"/>
  </w:num>
  <w:num w:numId="12">
    <w:abstractNumId w:val="3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5"/>
  </w:num>
  <w:num w:numId="18">
    <w:abstractNumId w:val="27"/>
  </w:num>
  <w:num w:numId="19">
    <w:abstractNumId w:val="10"/>
  </w:num>
  <w:num w:numId="20">
    <w:abstractNumId w:val="7"/>
  </w:num>
  <w:num w:numId="21">
    <w:abstractNumId w:val="26"/>
  </w:num>
  <w:num w:numId="22">
    <w:abstractNumId w:val="22"/>
  </w:num>
  <w:num w:numId="23">
    <w:abstractNumId w:val="25"/>
  </w:num>
  <w:num w:numId="24">
    <w:abstractNumId w:val="8"/>
  </w:num>
  <w:num w:numId="25">
    <w:abstractNumId w:val="28"/>
  </w:num>
  <w:num w:numId="26">
    <w:abstractNumId w:val="17"/>
  </w:num>
  <w:num w:numId="27">
    <w:abstractNumId w:val="2"/>
  </w:num>
  <w:num w:numId="28">
    <w:abstractNumId w:val="24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2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7"/>
    <w:rsid w:val="00010B79"/>
    <w:rsid w:val="00011DE9"/>
    <w:rsid w:val="0001291B"/>
    <w:rsid w:val="00014101"/>
    <w:rsid w:val="00021A06"/>
    <w:rsid w:val="00022CE0"/>
    <w:rsid w:val="000336A6"/>
    <w:rsid w:val="00037E09"/>
    <w:rsid w:val="00043911"/>
    <w:rsid w:val="000446D0"/>
    <w:rsid w:val="00044C3C"/>
    <w:rsid w:val="00047495"/>
    <w:rsid w:val="00053E2E"/>
    <w:rsid w:val="00055B58"/>
    <w:rsid w:val="00065946"/>
    <w:rsid w:val="00076FF9"/>
    <w:rsid w:val="00077132"/>
    <w:rsid w:val="00082112"/>
    <w:rsid w:val="000841E2"/>
    <w:rsid w:val="00084A49"/>
    <w:rsid w:val="000A0628"/>
    <w:rsid w:val="000A46CD"/>
    <w:rsid w:val="000B0BEC"/>
    <w:rsid w:val="000B2374"/>
    <w:rsid w:val="000B38BA"/>
    <w:rsid w:val="000B3B75"/>
    <w:rsid w:val="000B7EC9"/>
    <w:rsid w:val="000C2798"/>
    <w:rsid w:val="000C2D8A"/>
    <w:rsid w:val="000D2EF9"/>
    <w:rsid w:val="000D4A07"/>
    <w:rsid w:val="000E05EB"/>
    <w:rsid w:val="000E3172"/>
    <w:rsid w:val="000F04A9"/>
    <w:rsid w:val="000F53C5"/>
    <w:rsid w:val="000F78A7"/>
    <w:rsid w:val="001005D6"/>
    <w:rsid w:val="001006CE"/>
    <w:rsid w:val="00102F6C"/>
    <w:rsid w:val="00104542"/>
    <w:rsid w:val="001219EF"/>
    <w:rsid w:val="0012254B"/>
    <w:rsid w:val="0012269F"/>
    <w:rsid w:val="0012409A"/>
    <w:rsid w:val="00126511"/>
    <w:rsid w:val="00130511"/>
    <w:rsid w:val="00143EBF"/>
    <w:rsid w:val="0014501C"/>
    <w:rsid w:val="00153FEA"/>
    <w:rsid w:val="00170C51"/>
    <w:rsid w:val="00173403"/>
    <w:rsid w:val="00175458"/>
    <w:rsid w:val="00191995"/>
    <w:rsid w:val="00194FA4"/>
    <w:rsid w:val="001A0535"/>
    <w:rsid w:val="001A167B"/>
    <w:rsid w:val="001B7D8F"/>
    <w:rsid w:val="001C5A91"/>
    <w:rsid w:val="001C68A7"/>
    <w:rsid w:val="001D1441"/>
    <w:rsid w:val="001D611A"/>
    <w:rsid w:val="001D78C6"/>
    <w:rsid w:val="001E192D"/>
    <w:rsid w:val="001E1C27"/>
    <w:rsid w:val="001E2364"/>
    <w:rsid w:val="001E3F02"/>
    <w:rsid w:val="001E68D4"/>
    <w:rsid w:val="001F6D60"/>
    <w:rsid w:val="00202EDF"/>
    <w:rsid w:val="00203EA2"/>
    <w:rsid w:val="00205ED5"/>
    <w:rsid w:val="002139C9"/>
    <w:rsid w:val="00217CB1"/>
    <w:rsid w:val="00226103"/>
    <w:rsid w:val="00240D4D"/>
    <w:rsid w:val="00242D8D"/>
    <w:rsid w:val="00250386"/>
    <w:rsid w:val="00257E3E"/>
    <w:rsid w:val="0026476D"/>
    <w:rsid w:val="00272E53"/>
    <w:rsid w:val="00273327"/>
    <w:rsid w:val="00275D35"/>
    <w:rsid w:val="00283071"/>
    <w:rsid w:val="00287E5A"/>
    <w:rsid w:val="002933DA"/>
    <w:rsid w:val="0029341F"/>
    <w:rsid w:val="00294282"/>
    <w:rsid w:val="002A0729"/>
    <w:rsid w:val="002A0B7F"/>
    <w:rsid w:val="002A61E6"/>
    <w:rsid w:val="002B6816"/>
    <w:rsid w:val="002B7683"/>
    <w:rsid w:val="002C2599"/>
    <w:rsid w:val="002C3DFE"/>
    <w:rsid w:val="002C70E0"/>
    <w:rsid w:val="002D0903"/>
    <w:rsid w:val="002D0C65"/>
    <w:rsid w:val="002D2CBC"/>
    <w:rsid w:val="002E0FE9"/>
    <w:rsid w:val="0030354A"/>
    <w:rsid w:val="0030667C"/>
    <w:rsid w:val="00307FA2"/>
    <w:rsid w:val="00313E00"/>
    <w:rsid w:val="00315445"/>
    <w:rsid w:val="003155BC"/>
    <w:rsid w:val="003172A7"/>
    <w:rsid w:val="003257E3"/>
    <w:rsid w:val="00331858"/>
    <w:rsid w:val="003331AC"/>
    <w:rsid w:val="00333C35"/>
    <w:rsid w:val="003342D4"/>
    <w:rsid w:val="0034036A"/>
    <w:rsid w:val="00342A9A"/>
    <w:rsid w:val="00343826"/>
    <w:rsid w:val="00350B6F"/>
    <w:rsid w:val="00352F15"/>
    <w:rsid w:val="0035487B"/>
    <w:rsid w:val="003571E6"/>
    <w:rsid w:val="00362DC9"/>
    <w:rsid w:val="0037270D"/>
    <w:rsid w:val="003727F1"/>
    <w:rsid w:val="003760B6"/>
    <w:rsid w:val="00376821"/>
    <w:rsid w:val="00382D4F"/>
    <w:rsid w:val="00385F35"/>
    <w:rsid w:val="00387F5C"/>
    <w:rsid w:val="00390AAD"/>
    <w:rsid w:val="00395D39"/>
    <w:rsid w:val="00396620"/>
    <w:rsid w:val="00396D6C"/>
    <w:rsid w:val="003A1A44"/>
    <w:rsid w:val="003A3E4B"/>
    <w:rsid w:val="003A7CF9"/>
    <w:rsid w:val="003B4030"/>
    <w:rsid w:val="003B67F9"/>
    <w:rsid w:val="003E0EC9"/>
    <w:rsid w:val="003E3019"/>
    <w:rsid w:val="003E7859"/>
    <w:rsid w:val="003F1FC0"/>
    <w:rsid w:val="004030B3"/>
    <w:rsid w:val="00412AF0"/>
    <w:rsid w:val="00412BCF"/>
    <w:rsid w:val="00423242"/>
    <w:rsid w:val="004269FB"/>
    <w:rsid w:val="00434A02"/>
    <w:rsid w:val="0044085F"/>
    <w:rsid w:val="00440A9B"/>
    <w:rsid w:val="00441107"/>
    <w:rsid w:val="00441C41"/>
    <w:rsid w:val="00441C93"/>
    <w:rsid w:val="00444A5A"/>
    <w:rsid w:val="00445BB4"/>
    <w:rsid w:val="004468EA"/>
    <w:rsid w:val="004479EB"/>
    <w:rsid w:val="00450F14"/>
    <w:rsid w:val="004510FC"/>
    <w:rsid w:val="00462A55"/>
    <w:rsid w:val="004643D4"/>
    <w:rsid w:val="00465537"/>
    <w:rsid w:val="00466F8F"/>
    <w:rsid w:val="0046779B"/>
    <w:rsid w:val="00467F26"/>
    <w:rsid w:val="00470FD2"/>
    <w:rsid w:val="00474327"/>
    <w:rsid w:val="0047753A"/>
    <w:rsid w:val="00480072"/>
    <w:rsid w:val="004802B5"/>
    <w:rsid w:val="00480E07"/>
    <w:rsid w:val="00484E59"/>
    <w:rsid w:val="004901EF"/>
    <w:rsid w:val="00492B8D"/>
    <w:rsid w:val="00492BAD"/>
    <w:rsid w:val="004A00CF"/>
    <w:rsid w:val="004A2055"/>
    <w:rsid w:val="004A2F0F"/>
    <w:rsid w:val="004A665E"/>
    <w:rsid w:val="004B1343"/>
    <w:rsid w:val="004C0E8D"/>
    <w:rsid w:val="004C0FD7"/>
    <w:rsid w:val="004C2A19"/>
    <w:rsid w:val="004C788C"/>
    <w:rsid w:val="004D690B"/>
    <w:rsid w:val="004E0890"/>
    <w:rsid w:val="004E767D"/>
    <w:rsid w:val="004F1B44"/>
    <w:rsid w:val="004F67DE"/>
    <w:rsid w:val="0050031F"/>
    <w:rsid w:val="005010C0"/>
    <w:rsid w:val="00501C5C"/>
    <w:rsid w:val="00502F8F"/>
    <w:rsid w:val="005137E2"/>
    <w:rsid w:val="00523D22"/>
    <w:rsid w:val="005375EC"/>
    <w:rsid w:val="005415D5"/>
    <w:rsid w:val="005436AF"/>
    <w:rsid w:val="00551314"/>
    <w:rsid w:val="00553481"/>
    <w:rsid w:val="00555D2D"/>
    <w:rsid w:val="00561245"/>
    <w:rsid w:val="005643AA"/>
    <w:rsid w:val="005711E2"/>
    <w:rsid w:val="00574470"/>
    <w:rsid w:val="00576613"/>
    <w:rsid w:val="00577997"/>
    <w:rsid w:val="00583A9E"/>
    <w:rsid w:val="00587707"/>
    <w:rsid w:val="00593026"/>
    <w:rsid w:val="005932ED"/>
    <w:rsid w:val="00596C7B"/>
    <w:rsid w:val="005B533B"/>
    <w:rsid w:val="005B66D0"/>
    <w:rsid w:val="005B6F22"/>
    <w:rsid w:val="005C142A"/>
    <w:rsid w:val="005C312C"/>
    <w:rsid w:val="005C3CE3"/>
    <w:rsid w:val="005D4852"/>
    <w:rsid w:val="005D6729"/>
    <w:rsid w:val="005E1760"/>
    <w:rsid w:val="005E1842"/>
    <w:rsid w:val="005F2386"/>
    <w:rsid w:val="005F2869"/>
    <w:rsid w:val="005F56CE"/>
    <w:rsid w:val="006006E3"/>
    <w:rsid w:val="00603475"/>
    <w:rsid w:val="00606A6E"/>
    <w:rsid w:val="006148BA"/>
    <w:rsid w:val="00616CE6"/>
    <w:rsid w:val="00620CEA"/>
    <w:rsid w:val="00622B2E"/>
    <w:rsid w:val="00623BBC"/>
    <w:rsid w:val="00625673"/>
    <w:rsid w:val="006258F4"/>
    <w:rsid w:val="00626D4D"/>
    <w:rsid w:val="006307DB"/>
    <w:rsid w:val="0063356E"/>
    <w:rsid w:val="00641676"/>
    <w:rsid w:val="00643A7B"/>
    <w:rsid w:val="006444CE"/>
    <w:rsid w:val="0064471C"/>
    <w:rsid w:val="00652E72"/>
    <w:rsid w:val="00654257"/>
    <w:rsid w:val="00657FFE"/>
    <w:rsid w:val="006643F2"/>
    <w:rsid w:val="00664AA8"/>
    <w:rsid w:val="006730F9"/>
    <w:rsid w:val="00680D1E"/>
    <w:rsid w:val="006833CA"/>
    <w:rsid w:val="00683D43"/>
    <w:rsid w:val="006863EA"/>
    <w:rsid w:val="00687E45"/>
    <w:rsid w:val="00687E5E"/>
    <w:rsid w:val="006911CB"/>
    <w:rsid w:val="00692627"/>
    <w:rsid w:val="006930AA"/>
    <w:rsid w:val="00694440"/>
    <w:rsid w:val="006A118D"/>
    <w:rsid w:val="006A58A0"/>
    <w:rsid w:val="006A5BA1"/>
    <w:rsid w:val="006A6D42"/>
    <w:rsid w:val="006B1C4D"/>
    <w:rsid w:val="006B2635"/>
    <w:rsid w:val="006B49F1"/>
    <w:rsid w:val="006C157F"/>
    <w:rsid w:val="006C1F9F"/>
    <w:rsid w:val="006D0945"/>
    <w:rsid w:val="006D104F"/>
    <w:rsid w:val="006D3036"/>
    <w:rsid w:val="006D5CE2"/>
    <w:rsid w:val="006D7A2C"/>
    <w:rsid w:val="006E2094"/>
    <w:rsid w:val="006E581A"/>
    <w:rsid w:val="006F3819"/>
    <w:rsid w:val="006F5DEE"/>
    <w:rsid w:val="006F63C4"/>
    <w:rsid w:val="00701EE1"/>
    <w:rsid w:val="00704C33"/>
    <w:rsid w:val="00713B34"/>
    <w:rsid w:val="007201AE"/>
    <w:rsid w:val="00724CE3"/>
    <w:rsid w:val="00732106"/>
    <w:rsid w:val="00732A9F"/>
    <w:rsid w:val="007359CD"/>
    <w:rsid w:val="00736B91"/>
    <w:rsid w:val="007421AB"/>
    <w:rsid w:val="00744810"/>
    <w:rsid w:val="007467B4"/>
    <w:rsid w:val="0075208A"/>
    <w:rsid w:val="007536E7"/>
    <w:rsid w:val="00756114"/>
    <w:rsid w:val="00756136"/>
    <w:rsid w:val="007571E2"/>
    <w:rsid w:val="00757A96"/>
    <w:rsid w:val="00762D29"/>
    <w:rsid w:val="00763296"/>
    <w:rsid w:val="007673B0"/>
    <w:rsid w:val="00770899"/>
    <w:rsid w:val="007764CD"/>
    <w:rsid w:val="007778EA"/>
    <w:rsid w:val="00777CFD"/>
    <w:rsid w:val="00782A40"/>
    <w:rsid w:val="00783F2A"/>
    <w:rsid w:val="0078404A"/>
    <w:rsid w:val="00786E36"/>
    <w:rsid w:val="00790CB0"/>
    <w:rsid w:val="007929B5"/>
    <w:rsid w:val="0079376F"/>
    <w:rsid w:val="00796F7A"/>
    <w:rsid w:val="007979DA"/>
    <w:rsid w:val="007A1E31"/>
    <w:rsid w:val="007A72C6"/>
    <w:rsid w:val="007B02E0"/>
    <w:rsid w:val="007B6BBB"/>
    <w:rsid w:val="007C3530"/>
    <w:rsid w:val="007C391D"/>
    <w:rsid w:val="007D2AD7"/>
    <w:rsid w:val="007D5389"/>
    <w:rsid w:val="007E422B"/>
    <w:rsid w:val="007E5734"/>
    <w:rsid w:val="007F5459"/>
    <w:rsid w:val="00804B08"/>
    <w:rsid w:val="0081507B"/>
    <w:rsid w:val="00830427"/>
    <w:rsid w:val="0083205A"/>
    <w:rsid w:val="008335DE"/>
    <w:rsid w:val="00835D03"/>
    <w:rsid w:val="00837104"/>
    <w:rsid w:val="00837441"/>
    <w:rsid w:val="00840A38"/>
    <w:rsid w:val="0084377F"/>
    <w:rsid w:val="00844F9B"/>
    <w:rsid w:val="00855E36"/>
    <w:rsid w:val="00857D18"/>
    <w:rsid w:val="00867555"/>
    <w:rsid w:val="008706A2"/>
    <w:rsid w:val="0087106C"/>
    <w:rsid w:val="00873C1A"/>
    <w:rsid w:val="008842C2"/>
    <w:rsid w:val="00885462"/>
    <w:rsid w:val="00892F69"/>
    <w:rsid w:val="008A56B8"/>
    <w:rsid w:val="008A6E35"/>
    <w:rsid w:val="008B1B91"/>
    <w:rsid w:val="008C599D"/>
    <w:rsid w:val="008E1194"/>
    <w:rsid w:val="008E1AE5"/>
    <w:rsid w:val="008E1C1F"/>
    <w:rsid w:val="008E4AF2"/>
    <w:rsid w:val="008E603D"/>
    <w:rsid w:val="008F77B6"/>
    <w:rsid w:val="00902E1C"/>
    <w:rsid w:val="00904DEE"/>
    <w:rsid w:val="00916242"/>
    <w:rsid w:val="0093145D"/>
    <w:rsid w:val="00934235"/>
    <w:rsid w:val="00934B3D"/>
    <w:rsid w:val="00934FD3"/>
    <w:rsid w:val="0093742A"/>
    <w:rsid w:val="00942657"/>
    <w:rsid w:val="00944F0F"/>
    <w:rsid w:val="00944FF6"/>
    <w:rsid w:val="009463C7"/>
    <w:rsid w:val="0095013B"/>
    <w:rsid w:val="009563A4"/>
    <w:rsid w:val="00961605"/>
    <w:rsid w:val="009627EB"/>
    <w:rsid w:val="00965673"/>
    <w:rsid w:val="009719B7"/>
    <w:rsid w:val="00973359"/>
    <w:rsid w:val="00973C1A"/>
    <w:rsid w:val="0098042D"/>
    <w:rsid w:val="00995D19"/>
    <w:rsid w:val="00997F8F"/>
    <w:rsid w:val="009C643D"/>
    <w:rsid w:val="009D00F5"/>
    <w:rsid w:val="009E6BDE"/>
    <w:rsid w:val="009E7CEE"/>
    <w:rsid w:val="009F2F82"/>
    <w:rsid w:val="009F69B1"/>
    <w:rsid w:val="009F6B9B"/>
    <w:rsid w:val="00A06449"/>
    <w:rsid w:val="00A164F5"/>
    <w:rsid w:val="00A17075"/>
    <w:rsid w:val="00A17A68"/>
    <w:rsid w:val="00A17D27"/>
    <w:rsid w:val="00A22269"/>
    <w:rsid w:val="00A23796"/>
    <w:rsid w:val="00A24DD6"/>
    <w:rsid w:val="00A30473"/>
    <w:rsid w:val="00A43DF6"/>
    <w:rsid w:val="00A45A3B"/>
    <w:rsid w:val="00A45F53"/>
    <w:rsid w:val="00A5266E"/>
    <w:rsid w:val="00A531BB"/>
    <w:rsid w:val="00A5450C"/>
    <w:rsid w:val="00A573DF"/>
    <w:rsid w:val="00A60DB5"/>
    <w:rsid w:val="00A61818"/>
    <w:rsid w:val="00A62AAA"/>
    <w:rsid w:val="00A71C6B"/>
    <w:rsid w:val="00A77651"/>
    <w:rsid w:val="00A803C6"/>
    <w:rsid w:val="00A90A85"/>
    <w:rsid w:val="00A93E22"/>
    <w:rsid w:val="00A93F23"/>
    <w:rsid w:val="00AA02E6"/>
    <w:rsid w:val="00AA0FCD"/>
    <w:rsid w:val="00AA4D73"/>
    <w:rsid w:val="00AA5610"/>
    <w:rsid w:val="00AA65DF"/>
    <w:rsid w:val="00AA685B"/>
    <w:rsid w:val="00AA6A1E"/>
    <w:rsid w:val="00AB4CC3"/>
    <w:rsid w:val="00AB572B"/>
    <w:rsid w:val="00AC4140"/>
    <w:rsid w:val="00AC7511"/>
    <w:rsid w:val="00AC79BF"/>
    <w:rsid w:val="00AD001A"/>
    <w:rsid w:val="00AD1A9B"/>
    <w:rsid w:val="00AD2F33"/>
    <w:rsid w:val="00AE0931"/>
    <w:rsid w:val="00AE35F2"/>
    <w:rsid w:val="00AE474F"/>
    <w:rsid w:val="00AF13A6"/>
    <w:rsid w:val="00AF3B33"/>
    <w:rsid w:val="00AF6E58"/>
    <w:rsid w:val="00AF6F93"/>
    <w:rsid w:val="00B00D08"/>
    <w:rsid w:val="00B01B13"/>
    <w:rsid w:val="00B01F9D"/>
    <w:rsid w:val="00B05D7F"/>
    <w:rsid w:val="00B26D72"/>
    <w:rsid w:val="00B274FF"/>
    <w:rsid w:val="00B32BE7"/>
    <w:rsid w:val="00B37918"/>
    <w:rsid w:val="00B42A53"/>
    <w:rsid w:val="00B4626C"/>
    <w:rsid w:val="00B57109"/>
    <w:rsid w:val="00B572FD"/>
    <w:rsid w:val="00B622CF"/>
    <w:rsid w:val="00B7106E"/>
    <w:rsid w:val="00B716D6"/>
    <w:rsid w:val="00B7268D"/>
    <w:rsid w:val="00B80496"/>
    <w:rsid w:val="00B87346"/>
    <w:rsid w:val="00B91688"/>
    <w:rsid w:val="00B929E8"/>
    <w:rsid w:val="00B94F0A"/>
    <w:rsid w:val="00B952D6"/>
    <w:rsid w:val="00B972CB"/>
    <w:rsid w:val="00BA1349"/>
    <w:rsid w:val="00BA381F"/>
    <w:rsid w:val="00BA55EC"/>
    <w:rsid w:val="00BB0611"/>
    <w:rsid w:val="00BB318E"/>
    <w:rsid w:val="00BB6752"/>
    <w:rsid w:val="00BC0DB4"/>
    <w:rsid w:val="00BC368F"/>
    <w:rsid w:val="00BC6211"/>
    <w:rsid w:val="00BC7047"/>
    <w:rsid w:val="00BD0249"/>
    <w:rsid w:val="00BD08C8"/>
    <w:rsid w:val="00BD292A"/>
    <w:rsid w:val="00BD4298"/>
    <w:rsid w:val="00BD4C97"/>
    <w:rsid w:val="00BD6A4B"/>
    <w:rsid w:val="00BE3C28"/>
    <w:rsid w:val="00BF53B7"/>
    <w:rsid w:val="00BF7857"/>
    <w:rsid w:val="00BF7E10"/>
    <w:rsid w:val="00C0136B"/>
    <w:rsid w:val="00C029B9"/>
    <w:rsid w:val="00C12AC1"/>
    <w:rsid w:val="00C274C2"/>
    <w:rsid w:val="00C36B6D"/>
    <w:rsid w:val="00C42785"/>
    <w:rsid w:val="00C471A0"/>
    <w:rsid w:val="00C514FB"/>
    <w:rsid w:val="00C53E35"/>
    <w:rsid w:val="00C558F4"/>
    <w:rsid w:val="00C55983"/>
    <w:rsid w:val="00C60B45"/>
    <w:rsid w:val="00C639CD"/>
    <w:rsid w:val="00C67D0F"/>
    <w:rsid w:val="00C7147F"/>
    <w:rsid w:val="00C73295"/>
    <w:rsid w:val="00C74B4C"/>
    <w:rsid w:val="00C76C11"/>
    <w:rsid w:val="00C86518"/>
    <w:rsid w:val="00C92545"/>
    <w:rsid w:val="00CA4BB6"/>
    <w:rsid w:val="00CB3648"/>
    <w:rsid w:val="00CB4F00"/>
    <w:rsid w:val="00CB55CF"/>
    <w:rsid w:val="00CD3E26"/>
    <w:rsid w:val="00CD417B"/>
    <w:rsid w:val="00CD5EE2"/>
    <w:rsid w:val="00CE2C1D"/>
    <w:rsid w:val="00CE4528"/>
    <w:rsid w:val="00CE4DD2"/>
    <w:rsid w:val="00CE7840"/>
    <w:rsid w:val="00CF1E5F"/>
    <w:rsid w:val="00CF2A3E"/>
    <w:rsid w:val="00D012D5"/>
    <w:rsid w:val="00D01556"/>
    <w:rsid w:val="00D070E5"/>
    <w:rsid w:val="00D170E5"/>
    <w:rsid w:val="00D228D8"/>
    <w:rsid w:val="00D2434F"/>
    <w:rsid w:val="00D27E34"/>
    <w:rsid w:val="00D33ABE"/>
    <w:rsid w:val="00D37564"/>
    <w:rsid w:val="00D4011E"/>
    <w:rsid w:val="00D42DE3"/>
    <w:rsid w:val="00D50277"/>
    <w:rsid w:val="00D62197"/>
    <w:rsid w:val="00D626B1"/>
    <w:rsid w:val="00D646D7"/>
    <w:rsid w:val="00D73317"/>
    <w:rsid w:val="00D76CE1"/>
    <w:rsid w:val="00D83191"/>
    <w:rsid w:val="00D84996"/>
    <w:rsid w:val="00D9022D"/>
    <w:rsid w:val="00DA0D99"/>
    <w:rsid w:val="00DA313C"/>
    <w:rsid w:val="00DB0F5A"/>
    <w:rsid w:val="00DB2D8F"/>
    <w:rsid w:val="00DB3147"/>
    <w:rsid w:val="00DB3B7B"/>
    <w:rsid w:val="00DB5E44"/>
    <w:rsid w:val="00DC27C7"/>
    <w:rsid w:val="00DC5F58"/>
    <w:rsid w:val="00DD156F"/>
    <w:rsid w:val="00DE01D2"/>
    <w:rsid w:val="00DF4BBF"/>
    <w:rsid w:val="00E07384"/>
    <w:rsid w:val="00E20595"/>
    <w:rsid w:val="00E2100F"/>
    <w:rsid w:val="00E2133C"/>
    <w:rsid w:val="00E23779"/>
    <w:rsid w:val="00E27DE7"/>
    <w:rsid w:val="00E309E9"/>
    <w:rsid w:val="00E32BEC"/>
    <w:rsid w:val="00E41545"/>
    <w:rsid w:val="00E4755C"/>
    <w:rsid w:val="00E50963"/>
    <w:rsid w:val="00E53A4F"/>
    <w:rsid w:val="00E6058E"/>
    <w:rsid w:val="00E624ED"/>
    <w:rsid w:val="00E65455"/>
    <w:rsid w:val="00E67832"/>
    <w:rsid w:val="00E6797B"/>
    <w:rsid w:val="00E8010D"/>
    <w:rsid w:val="00E80BF7"/>
    <w:rsid w:val="00E83204"/>
    <w:rsid w:val="00E85042"/>
    <w:rsid w:val="00E90141"/>
    <w:rsid w:val="00E92209"/>
    <w:rsid w:val="00E92407"/>
    <w:rsid w:val="00E97D0C"/>
    <w:rsid w:val="00EA6E42"/>
    <w:rsid w:val="00EB0058"/>
    <w:rsid w:val="00EB1EB1"/>
    <w:rsid w:val="00EB3932"/>
    <w:rsid w:val="00EB61FC"/>
    <w:rsid w:val="00EB6FAB"/>
    <w:rsid w:val="00EB7473"/>
    <w:rsid w:val="00ED5370"/>
    <w:rsid w:val="00EE7BA2"/>
    <w:rsid w:val="00EE7E54"/>
    <w:rsid w:val="00EF0459"/>
    <w:rsid w:val="00EF255F"/>
    <w:rsid w:val="00F02802"/>
    <w:rsid w:val="00F0410A"/>
    <w:rsid w:val="00F0442E"/>
    <w:rsid w:val="00F11F06"/>
    <w:rsid w:val="00F15810"/>
    <w:rsid w:val="00F213EA"/>
    <w:rsid w:val="00F216AF"/>
    <w:rsid w:val="00F21EF2"/>
    <w:rsid w:val="00F24CEA"/>
    <w:rsid w:val="00F25983"/>
    <w:rsid w:val="00F3190A"/>
    <w:rsid w:val="00F3220E"/>
    <w:rsid w:val="00F33739"/>
    <w:rsid w:val="00F41CAE"/>
    <w:rsid w:val="00F53C31"/>
    <w:rsid w:val="00F53D01"/>
    <w:rsid w:val="00F575CA"/>
    <w:rsid w:val="00F615C2"/>
    <w:rsid w:val="00F62A50"/>
    <w:rsid w:val="00F63FB5"/>
    <w:rsid w:val="00F650C1"/>
    <w:rsid w:val="00F81F11"/>
    <w:rsid w:val="00F87373"/>
    <w:rsid w:val="00F9595C"/>
    <w:rsid w:val="00FA063F"/>
    <w:rsid w:val="00FA5061"/>
    <w:rsid w:val="00FA796E"/>
    <w:rsid w:val="00FB3A0B"/>
    <w:rsid w:val="00FB498C"/>
    <w:rsid w:val="00FB6672"/>
    <w:rsid w:val="00FE3045"/>
    <w:rsid w:val="00FF695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uiPriority w:val="9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0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uiPriority w:val="9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0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D4BF-E7C8-40B0-B408-27CB50EA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71</cp:revision>
  <dcterms:created xsi:type="dcterms:W3CDTF">2015-09-10T18:46:00Z</dcterms:created>
  <dcterms:modified xsi:type="dcterms:W3CDTF">2019-03-07T06:53:00Z</dcterms:modified>
</cp:coreProperties>
</file>