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D5" w:rsidRDefault="00F76DD5" w:rsidP="00F76DD5">
      <w:pPr>
        <w:pStyle w:val="Bodytext20"/>
        <w:shd w:val="clear" w:color="auto" w:fill="auto"/>
        <w:spacing w:after="244"/>
        <w:ind w:left="40"/>
      </w:pPr>
      <w:bookmarkStart w:id="0" w:name="_GoBack"/>
      <w:bookmarkEnd w:id="0"/>
    </w:p>
    <w:p w:rsidR="00F76DD5" w:rsidRPr="00F76DD5" w:rsidRDefault="00F76DD5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sz w:val="28"/>
          <w:szCs w:val="28"/>
        </w:rPr>
        <w:t>МУНИЦИПАЛЬНОЕ ЕАЗЕННОЕ ОБЩЕОБРАЗОВАТЕЛЬНОЕ УЧРЕЖДЕНИЕ                       «КУГСКАЯ СОШ им. Б.БАЙРАМБЕКОВА»</w:t>
      </w:r>
      <w:bookmarkStart w:id="1" w:name="bookmark0"/>
    </w:p>
    <w:p w:rsidR="00A95CD6" w:rsidRPr="00F76DD5" w:rsidRDefault="000560D2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rStyle w:val="Heading11"/>
          <w:sz w:val="28"/>
          <w:szCs w:val="28"/>
        </w:rPr>
        <w:t xml:space="preserve">ПОЛОЖЕНИЕ О ПОРЯДКЕ ОРГАНИЗАЦИИ ПИТАНИЯ </w:t>
      </w:r>
      <w:proofErr w:type="gramStart"/>
      <w:r w:rsidRPr="00F76DD5">
        <w:rPr>
          <w:rStyle w:val="Heading11"/>
          <w:sz w:val="28"/>
          <w:szCs w:val="28"/>
        </w:rPr>
        <w:t>ОБУЧАЮЩИХСЯ</w:t>
      </w:r>
      <w:bookmarkEnd w:id="1"/>
      <w:proofErr w:type="gramEnd"/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20" w:firstLine="0"/>
      </w:pPr>
      <w:bookmarkStart w:id="2" w:name="bookmark1"/>
      <w:r>
        <w:t xml:space="preserve"> Общие положения</w:t>
      </w:r>
      <w:bookmarkEnd w:id="2"/>
    </w:p>
    <w:p w:rsidR="00A95CD6" w:rsidRDefault="000560D2">
      <w:pPr>
        <w:pStyle w:val="1"/>
        <w:shd w:val="clear" w:color="auto" w:fill="auto"/>
        <w:ind w:left="20" w:right="20" w:firstLine="0"/>
      </w:pPr>
      <w:r>
        <w:t xml:space="preserve">1.1 .Настоящее положение об организации горячего питания учащихся в </w:t>
      </w:r>
      <w:r w:rsidR="00F76DD5">
        <w:t>МКОУ «</w:t>
      </w:r>
      <w:proofErr w:type="spellStart"/>
      <w:r w:rsidR="00F76DD5">
        <w:t>Кугская</w:t>
      </w:r>
      <w:proofErr w:type="spellEnd"/>
      <w:r w:rsidR="00F76DD5">
        <w:t xml:space="preserve"> СОШ </w:t>
      </w:r>
      <w:proofErr w:type="spellStart"/>
      <w:r w:rsidR="00F76DD5">
        <w:t>им.Б.Байрамбекова</w:t>
      </w:r>
      <w:proofErr w:type="spellEnd"/>
      <w:proofErr w:type="gramStart"/>
      <w:r w:rsidR="00F76DD5">
        <w:t>»</w:t>
      </w:r>
      <w:r>
        <w:t>(</w:t>
      </w:r>
      <w:proofErr w:type="gramEnd"/>
      <w:r>
        <w:t>далее - Положение) устанавливает: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-единый порядок организации горячего питания в школе;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-условия и порядок предоставления горячего питания за счет средств бюджета отдельным категориям учащихся;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-отношения между школой и родителя</w:t>
      </w:r>
      <w:r>
        <w:t>ми (законными представителями) учащихся по вопросам организации горячего питания;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-единые критерии эффективности организации горячего питания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 xml:space="preserve">Со статьёй 37 Федерального Закона от 29.12.2012 № 273 - ФЗ «Об </w:t>
      </w:r>
      <w:r>
        <w:t>образовании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25.2 Федерального закона от 02.01.2000 № 29-ФЗ «О качестве и безопасности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/>
      </w:pPr>
      <w:r>
        <w:t>Постановлением Главного государственного санитарного врача Российской Федерации</w:t>
      </w:r>
    </w:p>
    <w:p w:rsidR="00A95CD6" w:rsidRDefault="000560D2">
      <w:pPr>
        <w:pStyle w:val="1"/>
        <w:shd w:val="clear" w:color="auto" w:fill="auto"/>
        <w:tabs>
          <w:tab w:val="left" w:pos="7305"/>
          <w:tab w:val="right" w:pos="8922"/>
          <w:tab w:val="right" w:pos="10055"/>
        </w:tabs>
        <w:ind w:left="460" w:right="20" w:firstLine="0"/>
      </w:pPr>
      <w:r>
        <w:t>от 23 июля 2008 № 45 «Об утверж</w:t>
      </w:r>
      <w:r>
        <w:t>дении Санитарно-эпидемиологических правила и нормативов СанПиН</w:t>
      </w:r>
      <w:r>
        <w:tab/>
        <w:t>2.4.5.2409-08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питания</w:t>
      </w:r>
      <w:r>
        <w:tab/>
        <w:t>обучающихся</w:t>
      </w:r>
      <w:r>
        <w:tab/>
      </w:r>
      <w:proofErr w:type="gramStart"/>
      <w:r>
        <w:t>в</w:t>
      </w:r>
      <w:proofErr w:type="gramEnd"/>
    </w:p>
    <w:p w:rsidR="00A95CD6" w:rsidRDefault="000560D2">
      <w:pPr>
        <w:pStyle w:val="1"/>
        <w:shd w:val="clear" w:color="auto" w:fill="auto"/>
        <w:tabs>
          <w:tab w:val="right" w:pos="4948"/>
          <w:tab w:val="left" w:pos="5778"/>
          <w:tab w:val="center" w:pos="8529"/>
          <w:tab w:val="right" w:pos="10055"/>
        </w:tabs>
        <w:ind w:left="460" w:firstLine="0"/>
      </w:pPr>
      <w:r>
        <w:t>общеобразовательных</w:t>
      </w:r>
      <w:r>
        <w:tab/>
        <w:t>учреждениях,</w:t>
      </w:r>
      <w:r>
        <w:tab/>
        <w:t>учреждениях</w:t>
      </w:r>
      <w:r>
        <w:tab/>
      </w:r>
      <w:proofErr w:type="gramStart"/>
      <w:r>
        <w:t>начального</w:t>
      </w:r>
      <w:proofErr w:type="gramEnd"/>
      <w:r>
        <w:tab/>
        <w:t>и</w:t>
      </w:r>
    </w:p>
    <w:p w:rsidR="00A95CD6" w:rsidRDefault="000560D2">
      <w:pPr>
        <w:pStyle w:val="1"/>
        <w:shd w:val="clear" w:color="auto" w:fill="auto"/>
        <w:ind w:left="460" w:firstLine="0"/>
      </w:pPr>
      <w:r>
        <w:t>среднего профессионального образования».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proofErr w:type="gramStart"/>
      <w:r>
        <w:t>Пис</w:t>
      </w:r>
      <w:r>
        <w:t xml:space="preserve">ьмом </w:t>
      </w:r>
      <w:proofErr w:type="spellStart"/>
      <w:r>
        <w:t>Минобрнауки</w:t>
      </w:r>
      <w:proofErr w:type="spellEnd"/>
      <w: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proofErr w:type="gramEnd"/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Методическими рекомендациями по организации питания обучающихся общеобразовательных организаций, утвержденны</w:t>
      </w:r>
      <w:r>
        <w:t xml:space="preserve">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ind w:left="460" w:right="20"/>
      </w:pPr>
      <w:r>
        <w:t xml:space="preserve"> Методическими рекомендациями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организациях», утвержденные руководителем Федеральной службы</w:t>
      </w:r>
      <w:r>
        <w:t xml:space="preserve">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shd w:val="clear" w:color="auto" w:fill="auto"/>
        <w:spacing w:after="120"/>
        <w:ind w:left="560" w:right="20" w:firstLine="700"/>
      </w:pPr>
      <w:r>
        <w:t>Федеральным законом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 xml:space="preserve">К </w:t>
      </w:r>
      <w:r>
        <w:t>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Под организацией горячего питания учащи</w:t>
      </w:r>
      <w:r>
        <w:t>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</w:t>
      </w:r>
      <w:r>
        <w:t xml:space="preserve"> от приема пищи, доведенных до кулинарной готовности (пункт 2.1 статьи 37 № 273-ФЗ).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 Действие настоящего Положения распространяется на всех обучающихся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 xml:space="preserve">Настоящее Положение является локальным нормативным актом, регламентирующим деятельность школы </w:t>
      </w:r>
      <w:r>
        <w:t>по вопросам питания, принимается на педагогическом совете, согласовывается с Профсоюзным комитетом школы и утверждается приказом директора школы.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Положение принимается на неопределенный срок. Изменения и дополнения к Положению принимаются в порядке, предус</w:t>
      </w:r>
      <w:r>
        <w:t>мотренном п.1.5. настоящего Положения.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spacing w:after="240"/>
        <w:ind w:left="20" w:right="20" w:firstLine="0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460"/>
      </w:pPr>
      <w:bookmarkStart w:id="3" w:name="bookmark2"/>
      <w:r>
        <w:lastRenderedPageBreak/>
        <w:t xml:space="preserve"> Общие подходы к организации горячего питания в </w:t>
      </w:r>
      <w:bookmarkEnd w:id="3"/>
      <w:r w:rsidR="00F76DD5">
        <w:t>МКОУ «</w:t>
      </w:r>
      <w:proofErr w:type="spellStart"/>
      <w:r w:rsidR="00F76DD5">
        <w:t>Кугская</w:t>
      </w:r>
      <w:proofErr w:type="spellEnd"/>
      <w:r w:rsidR="00F76DD5">
        <w:t xml:space="preserve"> СОШ </w:t>
      </w:r>
      <w:proofErr w:type="spellStart"/>
      <w:r w:rsidR="00F76DD5">
        <w:t>им.Б.Байрамбекова</w:t>
      </w:r>
      <w:proofErr w:type="spellEnd"/>
      <w:r w:rsidR="00F76DD5">
        <w:t>»</w:t>
      </w:r>
    </w:p>
    <w:p w:rsidR="00A95CD6" w:rsidRDefault="000560D2">
      <w:pPr>
        <w:pStyle w:val="1"/>
        <w:shd w:val="clear" w:color="auto" w:fill="auto"/>
        <w:ind w:left="20" w:right="20" w:firstLine="80"/>
        <w:jc w:val="left"/>
      </w:pPr>
      <w:r>
        <w:t>2.1.Основной целью организации горячего питания является создание условий для стопроцентного охвата учащихся школы качественным и доступным горячим питанием.</w:t>
      </w:r>
    </w:p>
    <w:p w:rsidR="00A95CD6" w:rsidRDefault="00F76DD5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proofErr w:type="gramStart"/>
      <w:r>
        <w:t>МКОУ «</w:t>
      </w:r>
      <w:proofErr w:type="spellStart"/>
      <w:r>
        <w:t>Кугская</w:t>
      </w:r>
      <w:proofErr w:type="spellEnd"/>
      <w:r>
        <w:t xml:space="preserve"> СОШ </w:t>
      </w:r>
      <w:proofErr w:type="spellStart"/>
      <w:r>
        <w:t>им.Б.Байрамбекова</w:t>
      </w:r>
      <w:proofErr w:type="spellEnd"/>
      <w:r>
        <w:t>»</w:t>
      </w:r>
      <w:r>
        <w:t xml:space="preserve"> </w:t>
      </w:r>
      <w:r w:rsidR="000560D2">
        <w:t xml:space="preserve">организовывает горячее питание самостоятельно в </w:t>
      </w:r>
      <w:r w:rsidR="000560D2">
        <w:t>столовой</w:t>
      </w:r>
      <w:r w:rsidR="000560D2">
        <w:t>).</w:t>
      </w:r>
      <w:proofErr w:type="gramEnd"/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r>
        <w:t xml:space="preserve">К обслуживанию горячим питанием учащихся, поставке продовольственных товаров для организации горячего питания учащихся допускаются предприятия, организации, индивидуальные предприниматели, определяемые в соответствии с действующим </w:t>
      </w:r>
      <w:r>
        <w:t>законодательством.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2.4.Организация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-Положения об организации горячего питания в общеобразовательной организации, которое принимается уполном</w:t>
      </w:r>
      <w:r>
        <w:t xml:space="preserve">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  <w:proofErr w:type="gramStart"/>
      <w:r>
        <w:t>-п</w:t>
      </w:r>
      <w:proofErr w:type="gramEnd"/>
      <w:r>
        <w:t>риказов общеобр</w:t>
      </w:r>
      <w:r>
        <w:t>азовательной организации, утверждающих график горячего питания учащихся в соответствии с режимом работы общеобразовательной организации;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-режим работы пищеблока с учетом режима работы общеобразовательной организации и продолжительности учебной недели;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-при</w:t>
      </w:r>
      <w:r>
        <w:t>мерное 1</w:t>
      </w:r>
      <w:r w:rsidR="00F76DD5">
        <w:t>0</w:t>
      </w:r>
      <w:r>
        <w:t>-дневное меню;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-ответственного за организацию горячего питания учащихся с определением его функциональных обязанностей;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-списки учащихся, получающих горячее питание за счет средств бюджета;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-состав </w:t>
      </w:r>
      <w:proofErr w:type="spellStart"/>
      <w:r>
        <w:t>бракеражной</w:t>
      </w:r>
      <w:proofErr w:type="spellEnd"/>
      <w:r>
        <w:t xml:space="preserve"> комиссии (с указанием ответственности</w:t>
      </w:r>
      <w:r>
        <w:t xml:space="preserve"> и функциональных обязанностей каждого члена комиссии)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</w:t>
      </w:r>
      <w:r>
        <w:t>ания, размещаются на официальном сайте общеобразовательной организации.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 xml:space="preserve"> Горячее питание в общеобразовательной организации организуется как за счет средств бюджета, так и за счет средств родителей (законных представителей).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Организация горячего питания ос</w:t>
      </w:r>
      <w:r>
        <w:t>уществляется на основе примерного 1</w:t>
      </w:r>
      <w:r w:rsidR="00F76DD5">
        <w:t>0</w:t>
      </w:r>
      <w:r>
        <w:t xml:space="preserve"> дневного меню, которое разрабатывается общеобразовательной организацией по рекомендуемой форме согласно СанПиН 2.4.5.2409-08 и согласовывается с </w:t>
      </w:r>
      <w:proofErr w:type="spellStart"/>
      <w:r>
        <w:t>Роспотребнадзором</w:t>
      </w:r>
      <w:proofErr w:type="spellEnd"/>
      <w:r>
        <w:t>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Фактическое меню ежедневно утверждается руководителем </w:t>
      </w:r>
      <w:r>
        <w:t>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firstLine="0"/>
        <w:jc w:val="left"/>
      </w:pPr>
      <w:r>
        <w:t>Фактическое меню ежедневно размещается на информационном</w:t>
      </w:r>
      <w:r>
        <w:t xml:space="preserve"> стенде школьной столовой.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proofErr w:type="gramStart"/>
      <w:r>
        <w:t xml:space="preserve">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>
        <w:t>Роспотребнадзором</w:t>
      </w:r>
      <w:proofErr w:type="spellEnd"/>
      <w:r>
        <w:t xml:space="preserve"> школьного рациона питания, и согласовывается с уполномоченным Уставом общеоб</w:t>
      </w:r>
      <w:r>
        <w:t>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  <w:proofErr w:type="gramEnd"/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>Столовая школы осуществляет производ</w:t>
      </w:r>
      <w:r>
        <w:t>ственную деятельность в режиме двухсменной работы школы и пятидневной учебной недели.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 xml:space="preserve">2.12.Отпуск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</w:t>
      </w:r>
      <w:r>
        <w:t>школе режим предоставления питания учащихся утверждается приказом директора школы ежегодно.</w:t>
      </w:r>
    </w:p>
    <w:p w:rsidR="00A95CD6" w:rsidRDefault="000560D2">
      <w:pPr>
        <w:pStyle w:val="1"/>
        <w:numPr>
          <w:ilvl w:val="0"/>
          <w:numId w:val="4"/>
        </w:numPr>
        <w:shd w:val="clear" w:color="auto" w:fill="auto"/>
        <w:ind w:left="20" w:right="20" w:firstLine="0"/>
      </w:pPr>
      <w:r>
        <w:t xml:space="preserve">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</w:t>
      </w:r>
      <w:r>
        <w:t>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  <w:jc w:val="left"/>
      </w:pPr>
      <w:r>
        <w:t xml:space="preserve"> Организация обслуживания учащихся горячим питанием 1 - 4 классы ос</w:t>
      </w:r>
      <w:r>
        <w:t>уществляется путем предварительного накрытия столов.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</w:pPr>
      <w:r>
        <w:t>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</w:t>
      </w:r>
      <w:r>
        <w:t>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ind w:left="20" w:right="20" w:firstLine="0"/>
      </w:pPr>
      <w:proofErr w:type="gramStart"/>
      <w:r>
        <w:lastRenderedPageBreak/>
        <w:t xml:space="preserve">При отсутствии в общеобразовательной организации диетического меню для учащихся, нуждающихся в лечебном </w:t>
      </w:r>
      <w:r>
        <w:t xml:space="preserve">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др.), который допускает употребление продуктов, готовых блюд, при</w:t>
      </w:r>
      <w:r>
        <w:t>несенных из дома детьми в специально отведенных помещениях, оборудованных столами и стульями, холодильниками для временного хранения готовых блюд и</w:t>
      </w:r>
      <w:proofErr w:type="gramEnd"/>
      <w:r>
        <w:t xml:space="preserve"> пищевых продуктов, микроволновыми печами для разогрева блюд, условиями для мытья рук и при наличии маркировк</w:t>
      </w:r>
      <w:r>
        <w:t xml:space="preserve">и (все блюда (продукты) помещаются родителем (законным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 ФИО ребенка, класс).</w:t>
      </w:r>
    </w:p>
    <w:p w:rsidR="00A95CD6" w:rsidRDefault="000560D2" w:rsidP="00F76DD5">
      <w:pPr>
        <w:pStyle w:val="Heading20"/>
        <w:keepNext/>
        <w:keepLines/>
        <w:shd w:val="clear" w:color="auto" w:fill="auto"/>
        <w:tabs>
          <w:tab w:val="left" w:pos="1398"/>
        </w:tabs>
        <w:ind w:left="20" w:right="20" w:firstLine="0"/>
      </w:pPr>
      <w:bookmarkStart w:id="4" w:name="bookmark3"/>
      <w:r>
        <w:t>З.</w:t>
      </w:r>
      <w:bookmarkStart w:id="5" w:name="bookmark4"/>
      <w:bookmarkEnd w:id="4"/>
      <w:r w:rsidR="00F76DD5">
        <w:t xml:space="preserve"> </w:t>
      </w:r>
      <w:r>
        <w:t>Критерии эффективности организации горячег</w:t>
      </w:r>
      <w:r>
        <w:t>о питания в общеобразовательной организации</w:t>
      </w:r>
      <w:bookmarkEnd w:id="5"/>
    </w:p>
    <w:p w:rsidR="00A95CD6" w:rsidRDefault="000560D2">
      <w:pPr>
        <w:pStyle w:val="1"/>
        <w:shd w:val="clear" w:color="auto" w:fill="auto"/>
        <w:ind w:left="20" w:right="20" w:firstLine="0"/>
      </w:pPr>
      <w:proofErr w:type="gramStart"/>
      <w:r>
        <w:t>4.1.Охват учащихся, получающих горячее питание, в соответствии с санитарно</w:t>
      </w:r>
      <w:r w:rsidR="00F76DD5">
        <w:t xml:space="preserve"> </w:t>
      </w:r>
      <w:r>
        <w:softHyphen/>
        <w:t xml:space="preserve">эпидемиологическими требованиями составляет не менее </w:t>
      </w:r>
      <w:r w:rsidR="00F76DD5">
        <w:t xml:space="preserve">40 </w:t>
      </w:r>
      <w:r>
        <w:t xml:space="preserve"> процентов от общего контингента учащихся в общеобразовательной организации и опре</w:t>
      </w:r>
      <w:r>
        <w:t>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</w:t>
      </w:r>
      <w:proofErr w:type="gramEnd"/>
    </w:p>
    <w:p w:rsidR="00A95CD6" w:rsidRDefault="000560D2">
      <w:pPr>
        <w:pStyle w:val="1"/>
        <w:numPr>
          <w:ilvl w:val="1"/>
          <w:numId w:val="9"/>
        </w:numPr>
        <w:shd w:val="clear" w:color="auto" w:fill="auto"/>
        <w:tabs>
          <w:tab w:val="left" w:pos="1628"/>
        </w:tabs>
        <w:ind w:left="20" w:right="20" w:firstLine="0"/>
      </w:pPr>
      <w:r>
        <w:t xml:space="preserve">Стоимость горячего питания </w:t>
      </w:r>
      <w:r>
        <w:t>учащихся 1-</w:t>
      </w:r>
      <w:r w:rsidR="00F76DD5">
        <w:t>4</w:t>
      </w:r>
      <w:r>
        <w:t xml:space="preserve"> классов составляет</w:t>
      </w:r>
      <w:r w:rsidR="00F76DD5">
        <w:t xml:space="preserve"> 61рублей в день на одного ребенка.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4.3.Значимое и устойчивое улучшение показателей мониторинга</w:t>
      </w:r>
      <w:r>
        <w:t xml:space="preserve"> здоровья учащихся по показателям мониторинга: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firstLine="0"/>
      </w:pPr>
      <w:r>
        <w:t xml:space="preserve"> динамика изменений количества учащихся по группам здоровья (в процентном соотношении);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right="20" w:firstLine="0"/>
      </w:pPr>
      <w:r>
        <w:t xml:space="preserve"> динамика изменений количества учащихся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</w:t>
      </w:r>
      <w:r>
        <w:t>евания ЖКТ и др.) (в процентном соотношении).</w:t>
      </w:r>
    </w:p>
    <w:p w:rsidR="00A95CD6" w:rsidRDefault="000560D2">
      <w:pPr>
        <w:pStyle w:val="1"/>
        <w:numPr>
          <w:ilvl w:val="0"/>
          <w:numId w:val="10"/>
        </w:numPr>
        <w:shd w:val="clear" w:color="auto" w:fill="auto"/>
        <w:tabs>
          <w:tab w:val="left" w:pos="1393"/>
        </w:tabs>
        <w:ind w:left="20" w:right="20" w:firstLine="0"/>
      </w:pPr>
      <w:r>
        <w:t>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СанПиН 2.4.5.2409-08.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4.5.Отсутствие обоснованных жалоб, рекламаций, замечаний по 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A95CD6" w:rsidRDefault="000560D2">
      <w:pPr>
        <w:pStyle w:val="1"/>
        <w:numPr>
          <w:ilvl w:val="1"/>
          <w:numId w:val="10"/>
        </w:numPr>
        <w:shd w:val="clear" w:color="auto" w:fill="auto"/>
        <w:tabs>
          <w:tab w:val="left" w:pos="1767"/>
        </w:tabs>
        <w:ind w:left="20" w:right="20" w:firstLine="0"/>
      </w:pPr>
      <w:r>
        <w:t>Проведение анкетирования об удовлетворенност</w:t>
      </w:r>
      <w:r>
        <w:t>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A95CD6">
      <w:type w:val="continuous"/>
      <w:pgSz w:w="11909" w:h="16838"/>
      <w:pgMar w:top="452" w:right="331" w:bottom="932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D2" w:rsidRDefault="000560D2">
      <w:r>
        <w:separator/>
      </w:r>
    </w:p>
  </w:endnote>
  <w:endnote w:type="continuationSeparator" w:id="0">
    <w:p w:rsidR="000560D2" w:rsidRDefault="0005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D2" w:rsidRDefault="000560D2"/>
  </w:footnote>
  <w:footnote w:type="continuationSeparator" w:id="0">
    <w:p w:rsidR="000560D2" w:rsidRDefault="000560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018"/>
    <w:multiLevelType w:val="multilevel"/>
    <w:tmpl w:val="748221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0763A"/>
    <w:multiLevelType w:val="multilevel"/>
    <w:tmpl w:val="C54463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03D00"/>
    <w:multiLevelType w:val="multilevel"/>
    <w:tmpl w:val="BB368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A2656"/>
    <w:multiLevelType w:val="multilevel"/>
    <w:tmpl w:val="E892B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F3026"/>
    <w:multiLevelType w:val="multilevel"/>
    <w:tmpl w:val="9E802E6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04B34"/>
    <w:multiLevelType w:val="multilevel"/>
    <w:tmpl w:val="9432D29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168D7"/>
    <w:multiLevelType w:val="multilevel"/>
    <w:tmpl w:val="8E4A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32D71"/>
    <w:multiLevelType w:val="multilevel"/>
    <w:tmpl w:val="FA8E9AE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3002D"/>
    <w:multiLevelType w:val="multilevel"/>
    <w:tmpl w:val="CD54AE7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06415B"/>
    <w:multiLevelType w:val="multilevel"/>
    <w:tmpl w:val="195C414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5CD6"/>
    <w:rsid w:val="000560D2"/>
    <w:rsid w:val="00A95CD6"/>
    <w:rsid w:val="00F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SPecialiST RePack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10</dc:creator>
  <cp:lastModifiedBy>10</cp:lastModifiedBy>
  <cp:revision>1</cp:revision>
  <dcterms:created xsi:type="dcterms:W3CDTF">2020-09-22T01:58:00Z</dcterms:created>
  <dcterms:modified xsi:type="dcterms:W3CDTF">2020-09-22T02:08:00Z</dcterms:modified>
</cp:coreProperties>
</file>